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
    <w:p w:rsidR="00BF6A4A" w:rsidRDefault="00BF6A4A">
      <w:pPr>
        <w:spacing w:after="0" w:line="276" w:lineRule="auto"/>
        <w:jc w:val="center"/>
        <w:rPr>
          <w:rFonts w:ascii="Times New Roman" w:eastAsia="Times New Roman" w:hAnsi="Times New Roman" w:cs="Times New Roman"/>
          <w:b/>
          <w:bCs/>
          <w:sz w:val="24"/>
          <w:szCs w:val="24"/>
          <w:lang w:eastAsia="ru-RU"/>
        </w:rPr>
      </w:pPr>
    </w:p>
    <w:p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
    <w:p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rsidR="002A4297" w:rsidRPr="002A4297" w:rsidRDefault="002A4297">
      <w:pPr>
        <w:spacing w:after="0" w:line="240" w:lineRule="auto"/>
        <w:jc w:val="center"/>
        <w:rPr>
          <w:rFonts w:ascii="Times New Roman" w:eastAsia="Times New Roman" w:hAnsi="Times New Roman" w:cs="Times New Roman"/>
          <w:sz w:val="24"/>
          <w:szCs w:val="24"/>
          <w:lang w:eastAsia="ru-RU"/>
        </w:rPr>
      </w:pPr>
    </w:p>
    <w:p w:rsidR="002A4297" w:rsidRPr="002A4297" w:rsidRDefault="003410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Миасс</w:t>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r>
      <w:r w:rsidR="002A4297"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 2024</w:t>
      </w:r>
      <w:r w:rsidR="002A4297" w:rsidRPr="002A4297">
        <w:rPr>
          <w:rFonts w:ascii="Times New Roman" w:eastAsia="Times New Roman" w:hAnsi="Times New Roman" w:cs="Times New Roman"/>
          <w:sz w:val="24"/>
          <w:szCs w:val="24"/>
          <w:lang w:eastAsia="ru-RU"/>
        </w:rPr>
        <w:t>г.</w:t>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 с одной стороны, и</w:t>
      </w:r>
    </w:p>
    <w:p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E644A0">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E644A0">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w:t>
      </w:r>
      <w:r w:rsidR="001A570A">
        <w:rPr>
          <w:rFonts w:ascii="Times New Roman" w:eastAsia="Times New Roman" w:hAnsi="Times New Roman" w:cs="Times New Roman"/>
          <w:sz w:val="24"/>
          <w:szCs w:val="24"/>
          <w:lang w:eastAsia="ru-RU"/>
        </w:rPr>
        <w:t xml:space="preserve"> вместе именованное</w:t>
      </w:r>
      <w:r w:rsidRPr="002A4297">
        <w:rPr>
          <w:rFonts w:ascii="Times New Roman" w:eastAsia="Times New Roman" w:hAnsi="Times New Roman" w:cs="Times New Roman"/>
          <w:sz w:val="24"/>
          <w:szCs w:val="24"/>
          <w:lang w:eastAsia="ru-RU"/>
        </w:rPr>
        <w:t>– «</w:t>
      </w:r>
      <w:r w:rsidR="000C7505">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bookmarkEnd w:id="0"/>
    </w:p>
    <w:p w:rsidR="00CE3E54" w:rsidRDefault="00CE3E54" w:rsidP="00E644A0">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Недвижимое имущество </w:t>
      </w:r>
      <w:r w:rsidR="001A570A">
        <w:rPr>
          <w:rFonts w:ascii="Times New Roman" w:eastAsia="Times New Roman" w:hAnsi="Times New Roman" w:cs="Times New Roman"/>
          <w:sz w:val="24"/>
          <w:szCs w:val="24"/>
          <w:lang w:eastAsia="ru-RU"/>
        </w:rPr>
        <w:t xml:space="preserve">общей площадью 1084,9 </w:t>
      </w:r>
      <w:proofErr w:type="spellStart"/>
      <w:proofErr w:type="gramStart"/>
      <w:r w:rsidR="001A570A">
        <w:rPr>
          <w:rFonts w:ascii="Times New Roman" w:eastAsia="Times New Roman" w:hAnsi="Times New Roman" w:cs="Times New Roman"/>
          <w:sz w:val="24"/>
          <w:szCs w:val="24"/>
          <w:lang w:eastAsia="ru-RU"/>
        </w:rPr>
        <w:t>кв.м</w:t>
      </w:r>
      <w:proofErr w:type="spellEnd"/>
      <w:proofErr w:type="gramEnd"/>
      <w:r w:rsidR="001A570A">
        <w:rPr>
          <w:rFonts w:ascii="Times New Roman" w:eastAsia="Times New Roman" w:hAnsi="Times New Roman" w:cs="Times New Roman"/>
          <w:sz w:val="24"/>
          <w:szCs w:val="24"/>
          <w:lang w:eastAsia="ru-RU"/>
        </w:rPr>
        <w:t>, представляющее собой</w:t>
      </w:r>
      <w:r w:rsidR="001A570A" w:rsidRPr="002A4297">
        <w:rPr>
          <w:rFonts w:ascii="Times New Roman" w:eastAsia="Times New Roman" w:hAnsi="Times New Roman" w:cs="Times New Roman"/>
          <w:sz w:val="24"/>
          <w:szCs w:val="24"/>
          <w:lang w:eastAsia="ru-RU"/>
        </w:rPr>
        <w:t xml:space="preserve"> </w:t>
      </w:r>
      <w:r w:rsidR="003B43DA">
        <w:rPr>
          <w:rFonts w:ascii="Times New Roman" w:eastAsia="Times New Roman" w:hAnsi="Times New Roman" w:cs="Times New Roman"/>
          <w:sz w:val="24"/>
          <w:szCs w:val="24"/>
          <w:lang w:eastAsia="ru-RU"/>
        </w:rPr>
        <w:t>ком</w:t>
      </w:r>
      <w:r w:rsidR="000C5E9D">
        <w:rPr>
          <w:rFonts w:ascii="Times New Roman" w:eastAsia="Times New Roman" w:hAnsi="Times New Roman" w:cs="Times New Roman"/>
          <w:sz w:val="24"/>
          <w:szCs w:val="24"/>
          <w:lang w:eastAsia="ru-RU"/>
        </w:rPr>
        <w:t>п</w:t>
      </w:r>
      <w:r w:rsidR="003B43DA">
        <w:rPr>
          <w:rFonts w:ascii="Times New Roman" w:eastAsia="Times New Roman" w:hAnsi="Times New Roman" w:cs="Times New Roman"/>
          <w:sz w:val="24"/>
          <w:szCs w:val="24"/>
          <w:lang w:eastAsia="ru-RU"/>
        </w:rPr>
        <w:t xml:space="preserve">лекс </w:t>
      </w:r>
      <w:r w:rsidR="001A570A">
        <w:rPr>
          <w:rFonts w:ascii="Times New Roman" w:eastAsia="Times New Roman" w:hAnsi="Times New Roman" w:cs="Times New Roman"/>
          <w:sz w:val="24"/>
          <w:szCs w:val="24"/>
          <w:lang w:eastAsia="ru-RU"/>
        </w:rPr>
        <w:t>помещений</w:t>
      </w:r>
      <w:r w:rsidR="00895FD3">
        <w:rPr>
          <w:rFonts w:ascii="Times New Roman" w:eastAsia="Times New Roman" w:hAnsi="Times New Roman" w:cs="Times New Roman"/>
          <w:sz w:val="24"/>
          <w:szCs w:val="24"/>
          <w:lang w:eastAsia="ru-RU"/>
        </w:rPr>
        <w:t>,</w:t>
      </w:r>
      <w:r w:rsidR="003B43DA">
        <w:rPr>
          <w:rFonts w:ascii="Times New Roman" w:eastAsia="Times New Roman" w:hAnsi="Times New Roman" w:cs="Times New Roman"/>
          <w:sz w:val="24"/>
          <w:szCs w:val="24"/>
          <w:lang w:eastAsia="ru-RU"/>
        </w:rPr>
        <w:t xml:space="preserve"> </w:t>
      </w:r>
      <w:r w:rsidR="001B115B">
        <w:rPr>
          <w:rFonts w:ascii="Times New Roman" w:eastAsia="Times New Roman" w:hAnsi="Times New Roman" w:cs="Times New Roman"/>
          <w:sz w:val="24"/>
          <w:szCs w:val="24"/>
          <w:lang w:eastAsia="ru-RU"/>
        </w:rPr>
        <w:t>расположенный</w:t>
      </w:r>
      <w:r w:rsidR="001A570A">
        <w:rPr>
          <w:rFonts w:ascii="Times New Roman" w:eastAsia="Times New Roman" w:hAnsi="Times New Roman" w:cs="Times New Roman"/>
          <w:sz w:val="24"/>
          <w:szCs w:val="24"/>
          <w:lang w:eastAsia="ru-RU"/>
        </w:rPr>
        <w:t xml:space="preserve"> по адресу</w:t>
      </w:r>
      <w:r w:rsidR="001A570A" w:rsidRPr="00CE3E54">
        <w:rPr>
          <w:rFonts w:ascii="Times New Roman" w:eastAsia="Times New Roman" w:hAnsi="Times New Roman" w:cs="Times New Roman"/>
          <w:sz w:val="24"/>
          <w:szCs w:val="24"/>
          <w:lang w:eastAsia="ru-RU"/>
        </w:rPr>
        <w:t xml:space="preserve">: </w:t>
      </w:r>
      <w:r w:rsidR="001A570A">
        <w:rPr>
          <w:rFonts w:ascii="Times New Roman" w:eastAsia="Times New Roman" w:hAnsi="Times New Roman" w:cs="Times New Roman"/>
          <w:sz w:val="24"/>
          <w:szCs w:val="24"/>
          <w:lang w:eastAsia="ru-RU"/>
        </w:rPr>
        <w:t xml:space="preserve">Челябинская область, </w:t>
      </w:r>
      <w:proofErr w:type="spellStart"/>
      <w:r w:rsidR="001A570A">
        <w:rPr>
          <w:rFonts w:ascii="Times New Roman" w:eastAsia="Times New Roman" w:hAnsi="Times New Roman" w:cs="Times New Roman"/>
          <w:sz w:val="24"/>
          <w:szCs w:val="24"/>
          <w:lang w:eastAsia="ru-RU"/>
        </w:rPr>
        <w:t>г.Миасс</w:t>
      </w:r>
      <w:proofErr w:type="spellEnd"/>
      <w:r w:rsidR="001A570A">
        <w:rPr>
          <w:rFonts w:ascii="Times New Roman" w:eastAsia="Times New Roman" w:hAnsi="Times New Roman" w:cs="Times New Roman"/>
          <w:sz w:val="24"/>
          <w:szCs w:val="24"/>
          <w:lang w:eastAsia="ru-RU"/>
        </w:rPr>
        <w:t xml:space="preserve">, ул. Романенко, д.50а </w:t>
      </w:r>
      <w:r w:rsidR="001A570A" w:rsidRPr="002A4297">
        <w:rPr>
          <w:rFonts w:ascii="Times New Roman" w:eastAsia="Times New Roman" w:hAnsi="Times New Roman" w:cs="Times New Roman"/>
          <w:sz w:val="24"/>
          <w:szCs w:val="24"/>
          <w:lang w:eastAsia="ru-RU"/>
        </w:rPr>
        <w:t>(далее – «</w:t>
      </w:r>
      <w:r w:rsidR="001A570A" w:rsidRPr="002A4297">
        <w:rPr>
          <w:rFonts w:ascii="Times New Roman" w:eastAsia="Times New Roman" w:hAnsi="Times New Roman" w:cs="Times New Roman"/>
          <w:b/>
          <w:sz w:val="24"/>
          <w:szCs w:val="24"/>
          <w:lang w:eastAsia="ru-RU"/>
        </w:rPr>
        <w:t>Недвижимое имущество</w:t>
      </w:r>
      <w:r w:rsidR="001A570A"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w:t>
      </w:r>
    </w:p>
    <w:p w:rsidR="003B43DA" w:rsidRDefault="00CE3E54" w:rsidP="003B43DA">
      <w:pPr>
        <w:widowControl w:val="0"/>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CE3E54">
        <w:rPr>
          <w:rFonts w:ascii="Times New Roman" w:eastAsia="Times New Roman" w:hAnsi="Times New Roman" w:cs="Times New Roman"/>
          <w:bCs/>
          <w:sz w:val="24"/>
          <w:szCs w:val="24"/>
          <w:lang w:eastAsia="ru-RU"/>
        </w:rPr>
        <w:t>1.1.1.1.</w:t>
      </w:r>
      <w:r w:rsidR="003B43DA">
        <w:rPr>
          <w:rFonts w:ascii="Times New Roman" w:eastAsia="Times New Roman" w:hAnsi="Times New Roman" w:cs="Times New Roman"/>
          <w:sz w:val="24"/>
          <w:szCs w:val="24"/>
          <w:lang w:eastAsia="ru-RU"/>
        </w:rPr>
        <w:t xml:space="preserve"> </w:t>
      </w:r>
      <w:r w:rsidR="008B3A7F">
        <w:rPr>
          <w:rFonts w:ascii="Times New Roman" w:eastAsia="Times New Roman" w:hAnsi="Times New Roman" w:cs="Times New Roman"/>
          <w:sz w:val="24"/>
          <w:szCs w:val="24"/>
          <w:lang w:eastAsia="ru-RU"/>
        </w:rPr>
        <w:t>н</w:t>
      </w:r>
      <w:r w:rsidR="000D7073">
        <w:rPr>
          <w:rFonts w:ascii="Times New Roman" w:eastAsia="Times New Roman" w:hAnsi="Times New Roman" w:cs="Times New Roman"/>
          <w:sz w:val="24"/>
          <w:szCs w:val="24"/>
          <w:lang w:eastAsia="ru-RU"/>
        </w:rPr>
        <w:t>ежилое помещение</w:t>
      </w:r>
      <w:r w:rsidR="00B70A83">
        <w:rPr>
          <w:rFonts w:ascii="Times New Roman" w:eastAsia="Times New Roman" w:hAnsi="Times New Roman" w:cs="Times New Roman"/>
          <w:sz w:val="24"/>
          <w:szCs w:val="24"/>
          <w:lang w:eastAsia="ru-RU"/>
        </w:rPr>
        <w:t xml:space="preserve"> на 2 этаже</w:t>
      </w:r>
      <w:r w:rsidR="00895FD3">
        <w:rPr>
          <w:rFonts w:ascii="Times New Roman" w:eastAsia="Times New Roman" w:hAnsi="Times New Roman" w:cs="Times New Roman"/>
          <w:sz w:val="24"/>
          <w:szCs w:val="24"/>
          <w:lang w:eastAsia="ru-RU"/>
        </w:rPr>
        <w:t>,</w:t>
      </w:r>
      <w:r w:rsidR="00B7704E" w:rsidRPr="00CE3E54">
        <w:rPr>
          <w:rFonts w:ascii="Times New Roman" w:eastAsia="Times New Roman" w:hAnsi="Times New Roman" w:cs="Times New Roman"/>
          <w:sz w:val="24"/>
          <w:szCs w:val="24"/>
          <w:lang w:eastAsia="ru-RU"/>
        </w:rPr>
        <w:t xml:space="preserve"> </w:t>
      </w:r>
      <w:r w:rsidR="007067B8" w:rsidRPr="00CE3E54">
        <w:rPr>
          <w:rFonts w:ascii="Times New Roman" w:eastAsia="Times New Roman" w:hAnsi="Times New Roman" w:cs="Times New Roman"/>
          <w:sz w:val="24"/>
          <w:szCs w:val="24"/>
          <w:lang w:eastAsia="ru-RU"/>
        </w:rPr>
        <w:t xml:space="preserve">площадью 548,2 </w:t>
      </w:r>
      <w:proofErr w:type="spellStart"/>
      <w:proofErr w:type="gramStart"/>
      <w:r w:rsidR="007067B8" w:rsidRPr="00CE3E54">
        <w:rPr>
          <w:rFonts w:ascii="Times New Roman" w:eastAsia="Times New Roman" w:hAnsi="Times New Roman" w:cs="Times New Roman"/>
          <w:sz w:val="24"/>
          <w:szCs w:val="24"/>
          <w:lang w:eastAsia="ru-RU"/>
        </w:rPr>
        <w:t>кв.м</w:t>
      </w:r>
      <w:proofErr w:type="spellEnd"/>
      <w:proofErr w:type="gramEnd"/>
      <w:r w:rsidR="007067B8" w:rsidRPr="00CE3E54">
        <w:rPr>
          <w:rFonts w:ascii="Times New Roman" w:eastAsia="Times New Roman" w:hAnsi="Times New Roman" w:cs="Times New Roman"/>
          <w:sz w:val="24"/>
          <w:szCs w:val="24"/>
          <w:lang w:eastAsia="ru-RU"/>
        </w:rPr>
        <w:t>, с кадастровым номером 74:34:1600033:292</w:t>
      </w:r>
      <w:r w:rsidR="00895FD3">
        <w:rPr>
          <w:rFonts w:ascii="Times New Roman" w:eastAsia="Times New Roman" w:hAnsi="Times New Roman" w:cs="Times New Roman"/>
          <w:sz w:val="24"/>
          <w:szCs w:val="24"/>
          <w:lang w:eastAsia="ru-RU"/>
        </w:rPr>
        <w:t>,</w:t>
      </w:r>
      <w:r w:rsidR="003B43DA" w:rsidRPr="003B43DA">
        <w:rPr>
          <w:rFonts w:ascii="Times New Roman" w:eastAsia="Times New Roman" w:hAnsi="Times New Roman" w:cs="Times New Roman"/>
          <w:sz w:val="24"/>
          <w:szCs w:val="24"/>
          <w:lang w:eastAsia="ru-RU"/>
        </w:rPr>
        <w:t xml:space="preserve"> </w:t>
      </w:r>
      <w:r w:rsidR="000D7073">
        <w:rPr>
          <w:rFonts w:ascii="Times New Roman" w:eastAsia="Times New Roman" w:hAnsi="Times New Roman" w:cs="Times New Roman"/>
          <w:sz w:val="24"/>
          <w:szCs w:val="24"/>
          <w:lang w:eastAsia="ru-RU"/>
        </w:rPr>
        <w:t>принадлежащее</w:t>
      </w:r>
      <w:r w:rsidR="003B43DA" w:rsidRPr="002A4297">
        <w:rPr>
          <w:rFonts w:ascii="Times New Roman" w:eastAsia="Times New Roman" w:hAnsi="Times New Roman" w:cs="Times New Roman"/>
          <w:sz w:val="24"/>
          <w:szCs w:val="24"/>
          <w:lang w:eastAsia="ru-RU"/>
        </w:rPr>
        <w:t xml:space="preserve"> Продавцу на праве собст</w:t>
      </w:r>
      <w:r w:rsidR="003B43DA">
        <w:rPr>
          <w:rFonts w:ascii="Times New Roman" w:eastAsia="Times New Roman" w:hAnsi="Times New Roman" w:cs="Times New Roman"/>
          <w:sz w:val="24"/>
          <w:szCs w:val="24"/>
          <w:lang w:eastAsia="ru-RU"/>
        </w:rPr>
        <w:t>венности</w:t>
      </w:r>
      <w:r w:rsidR="003B43DA"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sidR="003B43DA">
        <w:rPr>
          <w:rFonts w:ascii="Times New Roman" w:eastAsia="Times New Roman" w:hAnsi="Times New Roman" w:cs="Times New Roman"/>
          <w:sz w:val="24"/>
          <w:szCs w:val="24"/>
          <w:lang w:eastAsia="ru-RU"/>
        </w:rPr>
        <w:t>запись о регистрации  от 14.11.2017 № 74</w:t>
      </w:r>
      <w:r w:rsidR="003B43DA" w:rsidRPr="00FC2D95">
        <w:rPr>
          <w:rFonts w:ascii="Times New Roman" w:eastAsia="Times New Roman" w:hAnsi="Times New Roman" w:cs="Times New Roman"/>
          <w:sz w:val="24"/>
          <w:szCs w:val="24"/>
          <w:lang w:eastAsia="ru-RU"/>
        </w:rPr>
        <w:t>:34:1600033:292-74/001/2017-1</w:t>
      </w:r>
      <w:r w:rsidR="003B43DA">
        <w:rPr>
          <w:rFonts w:ascii="Times New Roman" w:eastAsia="Times New Roman" w:hAnsi="Times New Roman" w:cs="Times New Roman"/>
          <w:sz w:val="24"/>
          <w:szCs w:val="24"/>
          <w:lang w:eastAsia="ru-RU"/>
        </w:rPr>
        <w:t>, что подтверждается Выпиской из Единого государс</w:t>
      </w:r>
      <w:r w:rsidR="000D7073">
        <w:rPr>
          <w:rFonts w:ascii="Times New Roman" w:eastAsia="Times New Roman" w:hAnsi="Times New Roman" w:cs="Times New Roman"/>
          <w:sz w:val="24"/>
          <w:szCs w:val="24"/>
          <w:lang w:eastAsia="ru-RU"/>
        </w:rPr>
        <w:t>твенного реестра недвижимости об объекте</w:t>
      </w:r>
      <w:r w:rsidR="003B43DA">
        <w:rPr>
          <w:rFonts w:ascii="Times New Roman" w:eastAsia="Times New Roman" w:hAnsi="Times New Roman" w:cs="Times New Roman"/>
          <w:sz w:val="24"/>
          <w:szCs w:val="24"/>
          <w:lang w:eastAsia="ru-RU"/>
        </w:rPr>
        <w:t xml:space="preserve"> недвижимости №КУВИ-001/2024-66507130 от </w:t>
      </w:r>
      <w:r w:rsidR="00895FD3">
        <w:rPr>
          <w:rFonts w:ascii="Times New Roman" w:eastAsia="Times New Roman" w:hAnsi="Times New Roman" w:cs="Times New Roman"/>
          <w:sz w:val="24"/>
          <w:szCs w:val="24"/>
          <w:lang w:eastAsia="ru-RU"/>
        </w:rPr>
        <w:t>0</w:t>
      </w:r>
      <w:r w:rsidR="003B43DA">
        <w:rPr>
          <w:rFonts w:ascii="Times New Roman" w:eastAsia="Times New Roman" w:hAnsi="Times New Roman" w:cs="Times New Roman"/>
          <w:sz w:val="24"/>
          <w:szCs w:val="24"/>
          <w:lang w:eastAsia="ru-RU"/>
        </w:rPr>
        <w:t xml:space="preserve">6.03.2024 </w:t>
      </w:r>
      <w:r w:rsidR="003B43DA" w:rsidRPr="002A4297">
        <w:rPr>
          <w:rFonts w:ascii="Times New Roman" w:eastAsia="Times New Roman" w:hAnsi="Times New Roman" w:cs="Times New Roman"/>
          <w:sz w:val="24"/>
          <w:szCs w:val="24"/>
          <w:lang w:eastAsia="ru-RU"/>
        </w:rPr>
        <w:t>(далее– «</w:t>
      </w:r>
      <w:r w:rsidR="003B43DA">
        <w:rPr>
          <w:rFonts w:ascii="Times New Roman" w:eastAsia="Times New Roman" w:hAnsi="Times New Roman" w:cs="Times New Roman"/>
          <w:b/>
          <w:sz w:val="24"/>
          <w:szCs w:val="24"/>
          <w:lang w:eastAsia="ru-RU"/>
        </w:rPr>
        <w:t>Объект 1</w:t>
      </w:r>
      <w:r w:rsidR="003B43DA" w:rsidRPr="002A4297">
        <w:rPr>
          <w:rFonts w:ascii="Times New Roman" w:eastAsia="Times New Roman" w:hAnsi="Times New Roman" w:cs="Times New Roman"/>
          <w:sz w:val="24"/>
          <w:szCs w:val="24"/>
          <w:lang w:eastAsia="ru-RU"/>
        </w:rPr>
        <w:t>»</w:t>
      </w:r>
      <w:r w:rsidR="003B43DA">
        <w:rPr>
          <w:rFonts w:ascii="Times New Roman" w:eastAsia="Times New Roman" w:hAnsi="Times New Roman" w:cs="Times New Roman"/>
          <w:sz w:val="24"/>
          <w:szCs w:val="24"/>
          <w:lang w:eastAsia="ru-RU"/>
        </w:rPr>
        <w:t>)</w:t>
      </w:r>
      <w:r w:rsidR="003B43DA" w:rsidRPr="003B43DA">
        <w:rPr>
          <w:rFonts w:ascii="Times New Roman" w:eastAsia="Times New Roman" w:hAnsi="Times New Roman" w:cs="Times New Roman"/>
          <w:sz w:val="24"/>
          <w:szCs w:val="24"/>
          <w:lang w:eastAsia="ru-RU"/>
        </w:rPr>
        <w:t>;</w:t>
      </w:r>
    </w:p>
    <w:p w:rsidR="002A4297" w:rsidRDefault="003B43DA" w:rsidP="003B43DA">
      <w:pPr>
        <w:widowControl w:val="0"/>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3B43DA">
        <w:rPr>
          <w:rFonts w:ascii="Times New Roman" w:eastAsia="Times New Roman" w:hAnsi="Times New Roman" w:cs="Times New Roman"/>
          <w:bCs/>
          <w:sz w:val="24"/>
          <w:szCs w:val="24"/>
          <w:lang w:eastAsia="ru-RU"/>
        </w:rPr>
        <w:t xml:space="preserve">1.1.1.2. </w:t>
      </w:r>
      <w:r w:rsidR="008B3A7F">
        <w:rPr>
          <w:rFonts w:ascii="Times New Roman" w:eastAsia="Times New Roman" w:hAnsi="Times New Roman" w:cs="Times New Roman"/>
          <w:sz w:val="24"/>
          <w:szCs w:val="24"/>
          <w:lang w:eastAsia="ru-RU"/>
        </w:rPr>
        <w:t>н</w:t>
      </w:r>
      <w:r w:rsidR="009A417A">
        <w:rPr>
          <w:rFonts w:ascii="Times New Roman" w:eastAsia="Times New Roman" w:hAnsi="Times New Roman" w:cs="Times New Roman"/>
          <w:sz w:val="24"/>
          <w:szCs w:val="24"/>
          <w:lang w:eastAsia="ru-RU"/>
        </w:rPr>
        <w:t>ежилое помещение</w:t>
      </w:r>
      <w:r w:rsidR="00B70A83">
        <w:rPr>
          <w:rFonts w:ascii="Times New Roman" w:eastAsia="Times New Roman" w:hAnsi="Times New Roman" w:cs="Times New Roman"/>
          <w:sz w:val="24"/>
          <w:szCs w:val="24"/>
          <w:lang w:eastAsia="ru-RU"/>
        </w:rPr>
        <w:t xml:space="preserve"> на 3 этаже</w:t>
      </w:r>
      <w:r w:rsidR="007067B8">
        <w:rPr>
          <w:rFonts w:ascii="Times New Roman" w:eastAsia="Times New Roman" w:hAnsi="Times New Roman" w:cs="Times New Roman"/>
          <w:sz w:val="24"/>
          <w:szCs w:val="24"/>
          <w:lang w:eastAsia="ru-RU"/>
        </w:rPr>
        <w:t xml:space="preserve"> площадью 536,7 </w:t>
      </w:r>
      <w:proofErr w:type="spellStart"/>
      <w:proofErr w:type="gramStart"/>
      <w:r w:rsidR="007067B8">
        <w:rPr>
          <w:rFonts w:ascii="Times New Roman" w:eastAsia="Times New Roman" w:hAnsi="Times New Roman" w:cs="Times New Roman"/>
          <w:sz w:val="24"/>
          <w:szCs w:val="24"/>
          <w:lang w:eastAsia="ru-RU"/>
        </w:rPr>
        <w:t>кв.м</w:t>
      </w:r>
      <w:proofErr w:type="spellEnd"/>
      <w:proofErr w:type="gramEnd"/>
      <w:r w:rsidR="007067B8">
        <w:rPr>
          <w:rFonts w:ascii="Times New Roman" w:eastAsia="Times New Roman" w:hAnsi="Times New Roman" w:cs="Times New Roman"/>
          <w:sz w:val="24"/>
          <w:szCs w:val="24"/>
          <w:lang w:eastAsia="ru-RU"/>
        </w:rPr>
        <w:t>, с кадастровым номером 74</w:t>
      </w:r>
      <w:r w:rsidR="007067B8" w:rsidRPr="007067B8">
        <w:rPr>
          <w:rFonts w:ascii="Times New Roman" w:eastAsia="Times New Roman" w:hAnsi="Times New Roman" w:cs="Times New Roman"/>
          <w:sz w:val="24"/>
          <w:szCs w:val="24"/>
          <w:lang w:eastAsia="ru-RU"/>
        </w:rPr>
        <w:t>:34:1600033:29</w:t>
      </w:r>
      <w:r w:rsidR="00365E8F">
        <w:rPr>
          <w:rFonts w:ascii="Times New Roman" w:eastAsia="Times New Roman" w:hAnsi="Times New Roman" w:cs="Times New Roman"/>
          <w:sz w:val="24"/>
          <w:szCs w:val="24"/>
          <w:lang w:eastAsia="ru-RU"/>
        </w:rPr>
        <w:t>6</w:t>
      </w:r>
      <w:r w:rsidR="00895FD3">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sidR="009A417A">
        <w:rPr>
          <w:rFonts w:ascii="Times New Roman" w:eastAsia="Times New Roman" w:hAnsi="Times New Roman" w:cs="Times New Roman"/>
          <w:sz w:val="24"/>
          <w:szCs w:val="24"/>
          <w:lang w:eastAsia="ru-RU"/>
        </w:rPr>
        <w:t>принадлежащее</w:t>
      </w:r>
      <w:r w:rsidR="003748DD" w:rsidRPr="002A4297">
        <w:rPr>
          <w:rFonts w:ascii="Times New Roman" w:eastAsia="Times New Roman" w:hAnsi="Times New Roman" w:cs="Times New Roman"/>
          <w:sz w:val="24"/>
          <w:szCs w:val="24"/>
          <w:lang w:eastAsia="ru-RU"/>
        </w:rPr>
        <w:t xml:space="preserve"> Продавцу на праве собст</w:t>
      </w:r>
      <w:r w:rsidR="003748DD">
        <w:rPr>
          <w:rFonts w:ascii="Times New Roman" w:eastAsia="Times New Roman" w:hAnsi="Times New Roman" w:cs="Times New Roman"/>
          <w:sz w:val="24"/>
          <w:szCs w:val="24"/>
          <w:lang w:eastAsia="ru-RU"/>
        </w:rPr>
        <w:t>венности</w:t>
      </w:r>
      <w:r w:rsidR="003748DD"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sidR="003748DD">
        <w:rPr>
          <w:rFonts w:ascii="Times New Roman" w:eastAsia="Times New Roman" w:hAnsi="Times New Roman" w:cs="Times New Roman"/>
          <w:sz w:val="24"/>
          <w:szCs w:val="24"/>
          <w:lang w:eastAsia="ru-RU"/>
        </w:rPr>
        <w:t>запись о регистрации от 14.11.2017 № 74</w:t>
      </w:r>
      <w:r w:rsidR="003748DD" w:rsidRPr="00FC2D95">
        <w:rPr>
          <w:rFonts w:ascii="Times New Roman" w:eastAsia="Times New Roman" w:hAnsi="Times New Roman" w:cs="Times New Roman"/>
          <w:sz w:val="24"/>
          <w:szCs w:val="24"/>
          <w:lang w:eastAsia="ru-RU"/>
        </w:rPr>
        <w:t>:34:1600033:</w:t>
      </w:r>
      <w:r w:rsidR="003748DD">
        <w:rPr>
          <w:rFonts w:ascii="Times New Roman" w:eastAsia="Times New Roman" w:hAnsi="Times New Roman" w:cs="Times New Roman"/>
          <w:sz w:val="24"/>
          <w:szCs w:val="24"/>
          <w:lang w:eastAsia="ru-RU"/>
        </w:rPr>
        <w:t>296</w:t>
      </w:r>
      <w:r w:rsidR="003748DD" w:rsidRPr="00FC2D95">
        <w:rPr>
          <w:rFonts w:ascii="Times New Roman" w:eastAsia="Times New Roman" w:hAnsi="Times New Roman" w:cs="Times New Roman"/>
          <w:sz w:val="24"/>
          <w:szCs w:val="24"/>
          <w:lang w:eastAsia="ru-RU"/>
        </w:rPr>
        <w:t>-74/001/2017-1</w:t>
      </w:r>
      <w:r w:rsidR="003748DD">
        <w:rPr>
          <w:rFonts w:ascii="Times New Roman" w:eastAsia="Times New Roman" w:hAnsi="Times New Roman" w:cs="Times New Roman"/>
          <w:sz w:val="24"/>
          <w:szCs w:val="24"/>
          <w:lang w:eastAsia="ru-RU"/>
        </w:rPr>
        <w:t>, что подтверждается Выпиской из Единого государств</w:t>
      </w:r>
      <w:r w:rsidR="009A417A">
        <w:rPr>
          <w:rFonts w:ascii="Times New Roman" w:eastAsia="Times New Roman" w:hAnsi="Times New Roman" w:cs="Times New Roman"/>
          <w:sz w:val="24"/>
          <w:szCs w:val="24"/>
          <w:lang w:eastAsia="ru-RU"/>
        </w:rPr>
        <w:t>енного реестра недвижимости об объекте</w:t>
      </w:r>
      <w:r w:rsidR="003748DD">
        <w:rPr>
          <w:rFonts w:ascii="Times New Roman" w:eastAsia="Times New Roman" w:hAnsi="Times New Roman" w:cs="Times New Roman"/>
          <w:sz w:val="24"/>
          <w:szCs w:val="24"/>
          <w:lang w:eastAsia="ru-RU"/>
        </w:rPr>
        <w:t xml:space="preserve"> недвижимости №КУВИ-001/2024-66507305 от </w:t>
      </w:r>
      <w:r w:rsidR="00895FD3">
        <w:rPr>
          <w:rFonts w:ascii="Times New Roman" w:eastAsia="Times New Roman" w:hAnsi="Times New Roman" w:cs="Times New Roman"/>
          <w:sz w:val="24"/>
          <w:szCs w:val="24"/>
          <w:lang w:eastAsia="ru-RU"/>
        </w:rPr>
        <w:t>0</w:t>
      </w:r>
      <w:r w:rsidR="003748DD">
        <w:rPr>
          <w:rFonts w:ascii="Times New Roman" w:eastAsia="Times New Roman" w:hAnsi="Times New Roman" w:cs="Times New Roman"/>
          <w:sz w:val="24"/>
          <w:szCs w:val="24"/>
          <w:lang w:eastAsia="ru-RU"/>
        </w:rPr>
        <w:t>6.03.2024</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(далее– «</w:t>
      </w:r>
      <w:r>
        <w:rPr>
          <w:rFonts w:ascii="Times New Roman" w:eastAsia="Times New Roman" w:hAnsi="Times New Roman" w:cs="Times New Roman"/>
          <w:b/>
          <w:sz w:val="24"/>
          <w:szCs w:val="24"/>
          <w:lang w:eastAsia="ru-RU"/>
        </w:rPr>
        <w:t>Объект 2</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B43DA">
        <w:rPr>
          <w:rFonts w:ascii="Times New Roman" w:eastAsia="Times New Roman" w:hAnsi="Times New Roman" w:cs="Times New Roman"/>
          <w:sz w:val="24"/>
          <w:szCs w:val="24"/>
          <w:lang w:eastAsia="ru-RU"/>
        </w:rPr>
        <w:t>;</w:t>
      </w:r>
    </w:p>
    <w:p w:rsidR="00FF2C92" w:rsidRDefault="00FF2C92" w:rsidP="003B43DA">
      <w:pPr>
        <w:widowControl w:val="0"/>
        <w:suppressAutoHyphens/>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 Помимо Объекта 1 и Объекта 2 Покупателю в силу закона переходит право собственности на общее имущество (места общего пользования) пропорционально площадям Объекта 1 и Объекта 2.</w:t>
      </w:r>
    </w:p>
    <w:p w:rsidR="002A4297" w:rsidRDefault="002A4297" w:rsidP="00E644A0">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w:t>
      </w:r>
      <w:r w:rsidR="00E70025">
        <w:rPr>
          <w:rFonts w:ascii="Times New Roman" w:eastAsia="Times New Roman" w:hAnsi="Times New Roman" w:cs="Times New Roman"/>
          <w:sz w:val="24"/>
          <w:szCs w:val="24"/>
          <w:lang w:eastAsia="ru-RU"/>
        </w:rPr>
        <w:t xml:space="preserve"> 1 и Объект 2</w:t>
      </w:r>
      <w:r w:rsidRPr="002A4297">
        <w:rPr>
          <w:rFonts w:ascii="Times New Roman" w:eastAsia="Times New Roman" w:hAnsi="Times New Roman" w:cs="Times New Roman"/>
          <w:sz w:val="24"/>
          <w:szCs w:val="24"/>
          <w:lang w:eastAsia="ru-RU"/>
        </w:rPr>
        <w:t xml:space="preserve"> расположен</w:t>
      </w:r>
      <w:r w:rsidR="00E70025">
        <w:rPr>
          <w:rFonts w:ascii="Times New Roman" w:eastAsia="Times New Roman" w:hAnsi="Times New Roman" w:cs="Times New Roman"/>
          <w:sz w:val="24"/>
          <w:szCs w:val="24"/>
          <w:lang w:eastAsia="ru-RU"/>
        </w:rPr>
        <w:t>ы</w:t>
      </w:r>
      <w:r w:rsidR="00895FD3">
        <w:rPr>
          <w:rFonts w:ascii="Times New Roman" w:eastAsia="Times New Roman" w:hAnsi="Times New Roman" w:cs="Times New Roman"/>
          <w:sz w:val="24"/>
          <w:szCs w:val="24"/>
          <w:lang w:eastAsia="ru-RU"/>
        </w:rPr>
        <w:t xml:space="preserve"> на земельном участке</w:t>
      </w:r>
      <w:r w:rsidR="0079695A">
        <w:rPr>
          <w:rFonts w:ascii="Times New Roman" w:eastAsia="Times New Roman" w:hAnsi="Times New Roman" w:cs="Times New Roman"/>
          <w:sz w:val="24"/>
          <w:szCs w:val="24"/>
          <w:lang w:eastAsia="ru-RU"/>
        </w:rPr>
        <w:t xml:space="preserve"> </w:t>
      </w:r>
      <w:r w:rsidR="00891CF8">
        <w:rPr>
          <w:rFonts w:ascii="Times New Roman" w:eastAsia="Times New Roman" w:hAnsi="Times New Roman" w:cs="Times New Roman"/>
          <w:sz w:val="24"/>
          <w:szCs w:val="24"/>
          <w:lang w:eastAsia="ru-RU"/>
        </w:rPr>
        <w:t xml:space="preserve">по адресу: Челябинская область, </w:t>
      </w:r>
      <w:proofErr w:type="spellStart"/>
      <w:r w:rsidR="00891CF8">
        <w:rPr>
          <w:rFonts w:ascii="Times New Roman" w:eastAsia="Times New Roman" w:hAnsi="Times New Roman" w:cs="Times New Roman"/>
          <w:sz w:val="24"/>
          <w:szCs w:val="24"/>
          <w:lang w:eastAsia="ru-RU"/>
        </w:rPr>
        <w:t>г.Миасс</w:t>
      </w:r>
      <w:proofErr w:type="spellEnd"/>
      <w:r w:rsidR="00891CF8">
        <w:rPr>
          <w:rFonts w:ascii="Times New Roman" w:eastAsia="Times New Roman" w:hAnsi="Times New Roman" w:cs="Times New Roman"/>
          <w:sz w:val="24"/>
          <w:szCs w:val="24"/>
          <w:lang w:eastAsia="ru-RU"/>
        </w:rPr>
        <w:t>, ул. Романенко,</w:t>
      </w:r>
      <w:r w:rsidR="00895FD3">
        <w:rPr>
          <w:rFonts w:ascii="Times New Roman" w:eastAsia="Times New Roman" w:hAnsi="Times New Roman" w:cs="Times New Roman"/>
          <w:sz w:val="24"/>
          <w:szCs w:val="24"/>
          <w:lang w:eastAsia="ru-RU"/>
        </w:rPr>
        <w:t xml:space="preserve"> </w:t>
      </w:r>
      <w:r w:rsidR="00891CF8">
        <w:rPr>
          <w:rFonts w:ascii="Times New Roman" w:eastAsia="Times New Roman" w:hAnsi="Times New Roman" w:cs="Times New Roman"/>
          <w:sz w:val="24"/>
          <w:szCs w:val="24"/>
          <w:lang w:eastAsia="ru-RU"/>
        </w:rPr>
        <w:t>д.50а</w:t>
      </w:r>
      <w:r w:rsidR="00891CF8" w:rsidRPr="002A4297">
        <w:rPr>
          <w:rFonts w:ascii="Times New Roman" w:eastAsia="Times New Roman" w:hAnsi="Times New Roman" w:cs="Times New Roman"/>
          <w:sz w:val="24"/>
          <w:szCs w:val="24"/>
          <w:lang w:eastAsia="ru-RU"/>
        </w:rPr>
        <w:t>,</w:t>
      </w:r>
      <w:r w:rsidR="00891CF8">
        <w:rPr>
          <w:rFonts w:ascii="Times New Roman" w:eastAsia="Times New Roman" w:hAnsi="Times New Roman" w:cs="Times New Roman"/>
          <w:sz w:val="24"/>
          <w:szCs w:val="24"/>
          <w:lang w:eastAsia="ru-RU"/>
        </w:rPr>
        <w:t xml:space="preserve">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0033488C">
        <w:rPr>
          <w:rFonts w:ascii="Times New Roman" w:eastAsia="Times New Roman" w:hAnsi="Times New Roman" w:cs="Times New Roman"/>
          <w:sz w:val="24"/>
          <w:szCs w:val="24"/>
          <w:lang w:eastAsia="ru-RU"/>
        </w:rPr>
        <w:t xml:space="preserve"> 74</w:t>
      </w:r>
      <w:r w:rsidR="0033488C" w:rsidRPr="0033488C">
        <w:rPr>
          <w:rFonts w:ascii="Times New Roman" w:eastAsia="Times New Roman" w:hAnsi="Times New Roman" w:cs="Times New Roman"/>
          <w:sz w:val="24"/>
          <w:szCs w:val="24"/>
          <w:lang w:eastAsia="ru-RU"/>
        </w:rPr>
        <w:t>:34:1600033:24</w:t>
      </w:r>
      <w:r w:rsidR="00891CF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который принадлежит Продавцу на </w:t>
      </w:r>
      <w:r w:rsidR="0040279E">
        <w:rPr>
          <w:rFonts w:ascii="Times New Roman" w:eastAsia="Times New Roman" w:hAnsi="Times New Roman" w:cs="Times New Roman"/>
          <w:sz w:val="24"/>
          <w:szCs w:val="24"/>
          <w:lang w:eastAsia="ru-RU"/>
        </w:rPr>
        <w:t xml:space="preserve">праве </w:t>
      </w:r>
      <w:r w:rsidR="0033488C">
        <w:rPr>
          <w:rFonts w:ascii="Times New Roman" w:eastAsia="Times New Roman" w:hAnsi="Times New Roman" w:cs="Times New Roman"/>
          <w:sz w:val="24"/>
          <w:szCs w:val="24"/>
          <w:lang w:eastAsia="ru-RU"/>
        </w:rPr>
        <w:t>аренды на основании Договора долгосрочной аренды</w:t>
      </w:r>
      <w:r w:rsidR="00A80C16">
        <w:rPr>
          <w:rFonts w:ascii="Times New Roman" w:eastAsia="Times New Roman" w:hAnsi="Times New Roman" w:cs="Times New Roman"/>
          <w:sz w:val="24"/>
          <w:szCs w:val="24"/>
          <w:lang w:eastAsia="ru-RU"/>
        </w:rPr>
        <w:t xml:space="preserve"> </w:t>
      </w:r>
      <w:r w:rsidR="00A80C16">
        <w:rPr>
          <w:rFonts w:ascii="Times New Roman" w:eastAsia="Times New Roman" w:hAnsi="Times New Roman" w:cs="Times New Roman"/>
          <w:sz w:val="24"/>
          <w:szCs w:val="24"/>
          <w:lang w:eastAsia="ru-RU"/>
        </w:rPr>
        <w:lastRenderedPageBreak/>
        <w:t>земельного участка с множественностью лиц на стороне арендатора</w:t>
      </w:r>
      <w:r w:rsidR="0033488C">
        <w:rPr>
          <w:rFonts w:ascii="Times New Roman" w:eastAsia="Times New Roman" w:hAnsi="Times New Roman" w:cs="Times New Roman"/>
          <w:sz w:val="24"/>
          <w:szCs w:val="24"/>
          <w:lang w:eastAsia="ru-RU"/>
        </w:rPr>
        <w:t xml:space="preserve"> № 7948/1 от 11.05.2017</w:t>
      </w:r>
      <w:r w:rsidR="001D0B18">
        <w:rPr>
          <w:rFonts w:ascii="Times New Roman" w:eastAsia="Times New Roman" w:hAnsi="Times New Roman" w:cs="Times New Roman"/>
          <w:sz w:val="24"/>
          <w:szCs w:val="24"/>
          <w:lang w:eastAsia="ru-RU"/>
        </w:rPr>
        <w:t>, зарегистрированного в Филиале публично-правовой компании «</w:t>
      </w:r>
      <w:proofErr w:type="spellStart"/>
      <w:r w:rsidR="001D0B18">
        <w:rPr>
          <w:rFonts w:ascii="Times New Roman" w:eastAsia="Times New Roman" w:hAnsi="Times New Roman" w:cs="Times New Roman"/>
          <w:sz w:val="24"/>
          <w:szCs w:val="24"/>
          <w:lang w:eastAsia="ru-RU"/>
        </w:rPr>
        <w:t>Роскадастр</w:t>
      </w:r>
      <w:proofErr w:type="spellEnd"/>
      <w:r w:rsidR="001D0B18">
        <w:rPr>
          <w:rFonts w:ascii="Times New Roman" w:eastAsia="Times New Roman" w:hAnsi="Times New Roman" w:cs="Times New Roman"/>
          <w:sz w:val="24"/>
          <w:szCs w:val="24"/>
          <w:lang w:eastAsia="ru-RU"/>
        </w:rPr>
        <w:t>» по Челябинской области 26.07.2017, номер государственной регистрации 74</w:t>
      </w:r>
      <w:r w:rsidR="001D0B18" w:rsidRPr="001D0B18">
        <w:rPr>
          <w:rFonts w:ascii="Times New Roman" w:eastAsia="Times New Roman" w:hAnsi="Times New Roman" w:cs="Times New Roman"/>
          <w:sz w:val="24"/>
          <w:szCs w:val="24"/>
          <w:lang w:eastAsia="ru-RU"/>
        </w:rPr>
        <w:t>:34:1600033:24-74/034/2017-1</w:t>
      </w:r>
      <w:r w:rsidR="00A80C16">
        <w:rPr>
          <w:rFonts w:ascii="Times New Roman" w:eastAsia="Times New Roman" w:hAnsi="Times New Roman" w:cs="Times New Roman"/>
          <w:sz w:val="24"/>
          <w:szCs w:val="24"/>
          <w:lang w:eastAsia="ru-RU"/>
        </w:rPr>
        <w:t xml:space="preserve">, заключен </w:t>
      </w:r>
      <w:r w:rsidR="00755F0B">
        <w:rPr>
          <w:rFonts w:ascii="Times New Roman" w:eastAsia="Times New Roman" w:hAnsi="Times New Roman" w:cs="Times New Roman"/>
          <w:sz w:val="24"/>
          <w:szCs w:val="24"/>
          <w:lang w:eastAsia="ru-RU"/>
        </w:rPr>
        <w:t xml:space="preserve">с Администрацией </w:t>
      </w:r>
      <w:proofErr w:type="spellStart"/>
      <w:r w:rsidR="00755F0B">
        <w:rPr>
          <w:rFonts w:ascii="Times New Roman" w:eastAsia="Times New Roman" w:hAnsi="Times New Roman" w:cs="Times New Roman"/>
          <w:sz w:val="24"/>
          <w:szCs w:val="24"/>
          <w:lang w:eastAsia="ru-RU"/>
        </w:rPr>
        <w:t>Миасского</w:t>
      </w:r>
      <w:proofErr w:type="spellEnd"/>
      <w:r w:rsidR="00755F0B">
        <w:rPr>
          <w:rFonts w:ascii="Times New Roman" w:eastAsia="Times New Roman" w:hAnsi="Times New Roman" w:cs="Times New Roman"/>
          <w:sz w:val="24"/>
          <w:szCs w:val="24"/>
          <w:lang w:eastAsia="ru-RU"/>
        </w:rPr>
        <w:t xml:space="preserve"> городского округа</w:t>
      </w:r>
      <w:r w:rsidR="00275B50">
        <w:rPr>
          <w:rFonts w:ascii="Times New Roman" w:eastAsia="Times New Roman" w:hAnsi="Times New Roman" w:cs="Times New Roman"/>
          <w:sz w:val="24"/>
          <w:szCs w:val="24"/>
          <w:lang w:eastAsia="ru-RU"/>
        </w:rPr>
        <w:t>.</w:t>
      </w:r>
    </w:p>
    <w:p w:rsidR="002A4297" w:rsidRPr="005C13FE" w:rsidRDefault="002A4297"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5C13FE">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8B3A7F" w:rsidRPr="005C13FE">
        <w:rPr>
          <w:rFonts w:ascii="Times New Roman" w:eastAsia="Times New Roman" w:hAnsi="Times New Roman" w:cs="Times New Roman"/>
          <w:sz w:val="24"/>
          <w:szCs w:val="24"/>
          <w:lang w:eastAsia="ru-RU"/>
        </w:rPr>
        <w:t>Имущество</w:t>
      </w:r>
      <w:r w:rsidRPr="005C13FE">
        <w:rPr>
          <w:rFonts w:ascii="Times New Roman" w:eastAsia="Times New Roman" w:hAnsi="Times New Roman" w:cs="Times New Roman"/>
          <w:sz w:val="24"/>
          <w:szCs w:val="24"/>
          <w:lang w:eastAsia="ru-RU"/>
        </w:rPr>
        <w:t xml:space="preserve"> в споре или под арестом не состоит, не явля</w:t>
      </w:r>
      <w:r w:rsidR="00C80582" w:rsidRPr="005C13FE">
        <w:rPr>
          <w:rFonts w:ascii="Times New Roman" w:eastAsia="Times New Roman" w:hAnsi="Times New Roman" w:cs="Times New Roman"/>
          <w:sz w:val="24"/>
          <w:szCs w:val="24"/>
          <w:lang w:eastAsia="ru-RU"/>
        </w:rPr>
        <w:t>е</w:t>
      </w:r>
      <w:r w:rsidRPr="005C13FE">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2A4297" w:rsidRPr="005C13FE"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5C13FE">
        <w:rPr>
          <w:rFonts w:ascii="Times New Roman" w:eastAsia="Times New Roman" w:hAnsi="Times New Roman" w:cs="Times New Roman"/>
          <w:sz w:val="24"/>
          <w:szCs w:val="24"/>
          <w:lang w:eastAsia="ru-RU"/>
        </w:rPr>
        <w:t>Продавец обязуется сох</w:t>
      </w:r>
      <w:r w:rsidR="00D63CDA" w:rsidRPr="005C13FE">
        <w:rPr>
          <w:rFonts w:ascii="Times New Roman" w:eastAsia="Times New Roman" w:hAnsi="Times New Roman" w:cs="Times New Roman"/>
          <w:sz w:val="24"/>
          <w:szCs w:val="24"/>
          <w:lang w:eastAsia="ru-RU"/>
        </w:rPr>
        <w:t xml:space="preserve">ранить такое положение </w:t>
      </w:r>
      <w:r w:rsidR="008B3A7F" w:rsidRPr="005C13FE">
        <w:rPr>
          <w:rFonts w:ascii="Times New Roman" w:eastAsia="Times New Roman" w:hAnsi="Times New Roman" w:cs="Times New Roman"/>
          <w:sz w:val="24"/>
          <w:szCs w:val="24"/>
          <w:lang w:eastAsia="ru-RU"/>
        </w:rPr>
        <w:t>Имущества</w:t>
      </w:r>
      <w:r w:rsidRPr="005C13FE">
        <w:rPr>
          <w:rFonts w:ascii="Times New Roman" w:eastAsia="Times New Roman" w:hAnsi="Times New Roman" w:cs="Times New Roman"/>
          <w:sz w:val="24"/>
          <w:szCs w:val="24"/>
          <w:lang w:eastAsia="ru-RU"/>
        </w:rPr>
        <w:t xml:space="preserve"> до перехода права собственности на </w:t>
      </w:r>
      <w:r w:rsidR="00DA55F7" w:rsidRPr="005C13FE">
        <w:rPr>
          <w:rFonts w:ascii="Times New Roman" w:eastAsia="Times New Roman" w:hAnsi="Times New Roman" w:cs="Times New Roman"/>
          <w:sz w:val="24"/>
          <w:szCs w:val="24"/>
          <w:lang w:eastAsia="ru-RU"/>
        </w:rPr>
        <w:t>него</w:t>
      </w:r>
      <w:r w:rsidRPr="005C13FE">
        <w:rPr>
          <w:rFonts w:ascii="Times New Roman" w:eastAsia="Times New Roman" w:hAnsi="Times New Roman" w:cs="Times New Roman"/>
          <w:sz w:val="24"/>
          <w:szCs w:val="24"/>
          <w:lang w:eastAsia="ru-RU"/>
        </w:rPr>
        <w:t xml:space="preserve"> к Покупателю.</w:t>
      </w:r>
    </w:p>
    <w:p w:rsidR="002A4297" w:rsidRPr="005C13FE" w:rsidRDefault="002A4297"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5C13FE">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w:t>
      </w:r>
      <w:r w:rsidR="00F740EF" w:rsidRPr="005C13FE">
        <w:rPr>
          <w:rFonts w:ascii="Times New Roman" w:eastAsia="Times New Roman" w:hAnsi="Times New Roman" w:cs="Times New Roman"/>
          <w:sz w:val="24"/>
          <w:szCs w:val="24"/>
          <w:lang w:eastAsia="ru-RU"/>
        </w:rPr>
        <w:t xml:space="preserve"> и по иным платежам по </w:t>
      </w:r>
      <w:r w:rsidR="006F3049" w:rsidRPr="005C13FE">
        <w:rPr>
          <w:rFonts w:ascii="Times New Roman" w:eastAsia="Times New Roman" w:hAnsi="Times New Roman" w:cs="Times New Roman"/>
          <w:sz w:val="24"/>
          <w:szCs w:val="24"/>
          <w:lang w:eastAsia="ru-RU"/>
        </w:rPr>
        <w:t>Имуществу</w:t>
      </w:r>
      <w:r w:rsidRPr="005C13FE">
        <w:rPr>
          <w:rFonts w:ascii="Times New Roman" w:eastAsia="Times New Roman" w:hAnsi="Times New Roman" w:cs="Times New Roman"/>
          <w:sz w:val="24"/>
          <w:szCs w:val="24"/>
          <w:lang w:eastAsia="ru-RU"/>
        </w:rPr>
        <w:t>.</w:t>
      </w:r>
    </w:p>
    <w:p w:rsidR="00E11832" w:rsidRPr="005C13FE" w:rsidRDefault="00E11832"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5C13FE">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5C13FE">
        <w:rPr>
          <w:rFonts w:ascii="Times New Roman" w:eastAsia="Times New Roman" w:hAnsi="Times New Roman" w:cs="Times New Roman"/>
          <w:b/>
          <w:sz w:val="24"/>
          <w:szCs w:val="24"/>
          <w:lang w:eastAsia="ru-RU"/>
        </w:rPr>
        <w:t>«</w:t>
      </w:r>
      <w:r w:rsidRPr="005C13FE">
        <w:rPr>
          <w:rFonts w:ascii="Times New Roman" w:hAnsi="Times New Roman"/>
          <w:b/>
          <w:sz w:val="24"/>
          <w:szCs w:val="24"/>
        </w:rPr>
        <w:t>Договор аренды</w:t>
      </w:r>
      <w:r w:rsidR="00BE2358" w:rsidRPr="005C13FE">
        <w:rPr>
          <w:rFonts w:ascii="Times New Roman" w:eastAsia="Times New Roman" w:hAnsi="Times New Roman" w:cs="Times New Roman"/>
          <w:b/>
          <w:sz w:val="24"/>
          <w:szCs w:val="24"/>
          <w:lang w:eastAsia="ru-RU"/>
        </w:rPr>
        <w:t>»</w:t>
      </w:r>
      <w:r w:rsidRPr="005C13FE">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B55A1A" w:rsidRPr="005C13FE">
        <w:rPr>
          <w:rFonts w:ascii="Times New Roman" w:eastAsia="Times New Roman" w:hAnsi="Times New Roman" w:cs="Times New Roman"/>
          <w:sz w:val="24"/>
          <w:szCs w:val="24"/>
          <w:lang w:eastAsia="ru-RU"/>
        </w:rPr>
        <w:t xml:space="preserve"> </w:t>
      </w:r>
      <w:r w:rsidRPr="005C13FE">
        <w:rPr>
          <w:rFonts w:ascii="Times New Roman" w:eastAsia="Times New Roman" w:hAnsi="Times New Roman" w:cs="Times New Roman"/>
          <w:sz w:val="24"/>
          <w:szCs w:val="24"/>
          <w:lang w:eastAsia="ru-RU"/>
        </w:rPr>
        <w:t>части Объекта</w:t>
      </w:r>
      <w:r w:rsidR="00B55A1A" w:rsidRPr="005C13FE">
        <w:rPr>
          <w:rFonts w:ascii="Times New Roman" w:eastAsia="Times New Roman" w:hAnsi="Times New Roman" w:cs="Times New Roman"/>
          <w:sz w:val="24"/>
          <w:szCs w:val="24"/>
          <w:lang w:eastAsia="ru-RU"/>
        </w:rPr>
        <w:t xml:space="preserve"> 1</w:t>
      </w:r>
      <w:r w:rsidRPr="005C13FE">
        <w:rPr>
          <w:rFonts w:ascii="Times New Roman" w:eastAsia="Times New Roman" w:hAnsi="Times New Roman" w:cs="Times New Roman"/>
          <w:sz w:val="24"/>
          <w:szCs w:val="24"/>
          <w:lang w:eastAsia="ru-RU"/>
        </w:rPr>
        <w:t>, указанной на плане</w:t>
      </w:r>
      <w:r w:rsidRPr="005C13FE">
        <w:rPr>
          <w:rFonts w:ascii="Calibri" w:eastAsia="Calibri" w:hAnsi="Calibri" w:cs="Times New Roman"/>
          <w:sz w:val="24"/>
          <w:szCs w:val="24"/>
        </w:rPr>
        <w:t xml:space="preserve"> </w:t>
      </w:r>
      <w:r w:rsidR="00B55A1A" w:rsidRPr="005C13FE">
        <w:rPr>
          <w:rFonts w:ascii="Times New Roman" w:eastAsia="Times New Roman" w:hAnsi="Times New Roman" w:cs="Times New Roman"/>
          <w:sz w:val="24"/>
          <w:szCs w:val="24"/>
          <w:lang w:eastAsia="ru-RU"/>
        </w:rPr>
        <w:t>штриховкой</w:t>
      </w:r>
      <w:r w:rsidRPr="005C13FE">
        <w:rPr>
          <w:rFonts w:ascii="Times New Roman" w:eastAsia="Times New Roman" w:hAnsi="Times New Roman" w:cs="Times New Roman"/>
          <w:sz w:val="24"/>
          <w:szCs w:val="24"/>
          <w:lang w:eastAsia="ru-RU"/>
        </w:rPr>
        <w:t xml:space="preserve">, который является </w:t>
      </w:r>
      <w:r w:rsidRPr="00E3540B">
        <w:rPr>
          <w:rFonts w:ascii="Times New Roman" w:eastAsia="Times New Roman" w:hAnsi="Times New Roman" w:cs="Times New Roman"/>
          <w:sz w:val="24"/>
          <w:szCs w:val="24"/>
          <w:lang w:eastAsia="ru-RU"/>
        </w:rPr>
        <w:t xml:space="preserve">Приложением № </w:t>
      </w:r>
      <w:r w:rsidR="00BD30EC" w:rsidRPr="00E3540B">
        <w:rPr>
          <w:rFonts w:ascii="Times New Roman" w:eastAsia="Times New Roman" w:hAnsi="Times New Roman" w:cs="Times New Roman"/>
          <w:sz w:val="24"/>
          <w:szCs w:val="24"/>
          <w:lang w:eastAsia="ru-RU"/>
        </w:rPr>
        <w:t>3</w:t>
      </w:r>
      <w:r w:rsidRPr="00E3540B">
        <w:rPr>
          <w:rFonts w:ascii="Times New Roman" w:eastAsia="Times New Roman" w:hAnsi="Times New Roman" w:cs="Times New Roman"/>
          <w:sz w:val="24"/>
          <w:szCs w:val="24"/>
          <w:lang w:eastAsia="ru-RU"/>
        </w:rPr>
        <w:t xml:space="preserve"> к Договору</w:t>
      </w:r>
      <w:r w:rsidRPr="005C13FE">
        <w:rPr>
          <w:rFonts w:ascii="Times New Roman" w:eastAsia="Times New Roman" w:hAnsi="Times New Roman" w:cs="Times New Roman"/>
          <w:sz w:val="24"/>
          <w:szCs w:val="24"/>
          <w:lang w:eastAsia="ru-RU"/>
        </w:rPr>
        <w:t xml:space="preserve"> (далее – </w:t>
      </w:r>
      <w:r w:rsidR="00BE2358" w:rsidRPr="005C13FE">
        <w:rPr>
          <w:rFonts w:ascii="Times New Roman" w:eastAsia="Times New Roman" w:hAnsi="Times New Roman" w:cs="Times New Roman"/>
          <w:b/>
          <w:sz w:val="24"/>
          <w:szCs w:val="24"/>
          <w:lang w:eastAsia="ru-RU"/>
        </w:rPr>
        <w:t>«</w:t>
      </w:r>
      <w:r w:rsidR="00BD30EC">
        <w:rPr>
          <w:rFonts w:ascii="Times New Roman" w:hAnsi="Times New Roman"/>
          <w:b/>
          <w:sz w:val="24"/>
          <w:szCs w:val="24"/>
        </w:rPr>
        <w:t>Объект</w:t>
      </w:r>
      <w:r w:rsidR="00E11C7D" w:rsidRPr="005C13FE">
        <w:rPr>
          <w:rFonts w:ascii="Times New Roman" w:hAnsi="Times New Roman"/>
          <w:b/>
          <w:sz w:val="24"/>
          <w:szCs w:val="24"/>
        </w:rPr>
        <w:t>»</w:t>
      </w:r>
      <w:r w:rsidRPr="005C13FE">
        <w:rPr>
          <w:rFonts w:ascii="Times New Roman" w:eastAsia="Times New Roman" w:hAnsi="Times New Roman" w:cs="Times New Roman"/>
          <w:sz w:val="24"/>
          <w:szCs w:val="24"/>
          <w:lang w:eastAsia="ru-RU"/>
        </w:rPr>
        <w:t>), на следующих условиях:</w:t>
      </w:r>
      <w:bookmarkEnd w:id="1"/>
    </w:p>
    <w:p w:rsidR="0049695B" w:rsidRPr="007975A0" w:rsidRDefault="009F77F5" w:rsidP="00E644A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9F77F5">
        <w:rPr>
          <w:rFonts w:ascii="Times New Roman" w:eastAsia="Times New Roman" w:hAnsi="Times New Roman" w:cs="Times New Roman"/>
          <w:sz w:val="24"/>
          <w:szCs w:val="24"/>
          <w:lang w:eastAsia="ru-RU"/>
        </w:rPr>
        <w:t>Об</w:t>
      </w:r>
      <w:r w:rsidR="00BD30EC">
        <w:rPr>
          <w:rFonts w:ascii="Times New Roman" w:eastAsia="Times New Roman" w:hAnsi="Times New Roman" w:cs="Times New Roman"/>
          <w:sz w:val="24"/>
          <w:szCs w:val="24"/>
          <w:lang w:eastAsia="ru-RU"/>
        </w:rPr>
        <w:t xml:space="preserve">щая площадь аренды Объекта </w:t>
      </w:r>
      <w:r w:rsidRPr="009F77F5">
        <w:rPr>
          <w:rFonts w:ascii="Times New Roman" w:eastAsia="Times New Roman" w:hAnsi="Times New Roman" w:cs="Times New Roman"/>
          <w:sz w:val="24"/>
          <w:szCs w:val="24"/>
          <w:lang w:eastAsia="ru-RU"/>
        </w:rPr>
        <w:t xml:space="preserve">– 250,3 кв. м. </w:t>
      </w:r>
      <w:r w:rsidR="00BD30EC">
        <w:rPr>
          <w:rFonts w:ascii="Times New Roman" w:eastAsia="Times New Roman" w:hAnsi="Times New Roman" w:cs="Times New Roman"/>
          <w:sz w:val="24"/>
          <w:szCs w:val="24"/>
          <w:lang w:eastAsia="ru-RU"/>
        </w:rPr>
        <w:t xml:space="preserve"> (с допустимым</w:t>
      </w:r>
      <w:r w:rsidRPr="009F77F5">
        <w:rPr>
          <w:rFonts w:ascii="Times New Roman" w:eastAsia="Times New Roman" w:hAnsi="Times New Roman" w:cs="Times New Roman"/>
          <w:sz w:val="24"/>
          <w:szCs w:val="24"/>
          <w:lang w:eastAsia="ru-RU"/>
        </w:rPr>
        <w:t xml:space="preserve"> отклонение</w:t>
      </w:r>
      <w:r w:rsidR="00BD30EC">
        <w:rPr>
          <w:rFonts w:ascii="Times New Roman" w:eastAsia="Times New Roman" w:hAnsi="Times New Roman" w:cs="Times New Roman"/>
          <w:sz w:val="24"/>
          <w:szCs w:val="24"/>
          <w:lang w:eastAsia="ru-RU"/>
        </w:rPr>
        <w:t>м +/-</w:t>
      </w:r>
      <w:r w:rsidRPr="009F77F5">
        <w:rPr>
          <w:rFonts w:ascii="Times New Roman" w:eastAsia="Times New Roman" w:hAnsi="Times New Roman" w:cs="Times New Roman"/>
          <w:sz w:val="24"/>
          <w:szCs w:val="24"/>
          <w:lang w:eastAsia="ru-RU"/>
        </w:rPr>
        <w:t xml:space="preserve"> 20%</w:t>
      </w:r>
      <w:r w:rsidR="00BD30EC">
        <w:rPr>
          <w:rFonts w:ascii="Times New Roman" w:eastAsia="Times New Roman" w:hAnsi="Times New Roman" w:cs="Times New Roman"/>
          <w:sz w:val="24"/>
          <w:szCs w:val="24"/>
          <w:lang w:eastAsia="ru-RU"/>
        </w:rPr>
        <w:t>)</w:t>
      </w:r>
      <w:r w:rsidRPr="009F77F5">
        <w:rPr>
          <w:rFonts w:ascii="Times New Roman" w:eastAsia="Times New Roman" w:hAnsi="Times New Roman" w:cs="Times New Roman"/>
          <w:sz w:val="24"/>
          <w:szCs w:val="24"/>
          <w:lang w:eastAsia="ru-RU"/>
        </w:rPr>
        <w:t xml:space="preserve">. </w:t>
      </w:r>
      <w:r w:rsidR="00A21795" w:rsidRPr="00E3540B">
        <w:rPr>
          <w:rFonts w:ascii="Times New Roman" w:eastAsia="Times New Roman" w:hAnsi="Times New Roman" w:cs="Times New Roman"/>
          <w:sz w:val="24"/>
          <w:szCs w:val="24"/>
          <w:lang w:eastAsia="ru-RU"/>
        </w:rPr>
        <w:t>Площадь аренды может быть изменена в одностороннем внесудебном порядке по требованию Арендатора</w:t>
      </w:r>
      <w:r w:rsidR="00A21795" w:rsidRPr="007975A0">
        <w:rPr>
          <w:rFonts w:ascii="Times New Roman" w:eastAsia="Times New Roman" w:hAnsi="Times New Roman" w:cs="Times New Roman"/>
          <w:sz w:val="24"/>
          <w:szCs w:val="24"/>
          <w:lang w:eastAsia="ru-RU"/>
        </w:rPr>
        <w:t xml:space="preserve"> при условии письменного уведомления Арендодателя не позднее чем за 2 (два)</w:t>
      </w:r>
      <w:r w:rsidR="00273DF9" w:rsidRPr="007975A0">
        <w:rPr>
          <w:rFonts w:ascii="Times New Roman" w:eastAsia="Times New Roman" w:hAnsi="Times New Roman" w:cs="Times New Roman"/>
          <w:sz w:val="24"/>
          <w:szCs w:val="24"/>
          <w:lang w:eastAsia="ru-RU"/>
        </w:rPr>
        <w:t xml:space="preserve"> месяца, без применения Арендодателем штрафных санкций</w:t>
      </w:r>
      <w:r w:rsidR="0049695B" w:rsidRPr="007975A0">
        <w:rPr>
          <w:rFonts w:ascii="Times New Roman" w:eastAsia="Times New Roman" w:hAnsi="Times New Roman" w:cs="Times New Roman"/>
          <w:sz w:val="24"/>
          <w:szCs w:val="24"/>
          <w:lang w:eastAsia="ru-RU"/>
        </w:rPr>
        <w:t>;</w:t>
      </w:r>
    </w:p>
    <w:p w:rsidR="0049695B" w:rsidRPr="007F6085" w:rsidRDefault="00116177" w:rsidP="00E644A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10</w:t>
      </w:r>
      <w:r w:rsidR="0049695B">
        <w:rPr>
          <w:rFonts w:ascii="Times New Roman" w:eastAsia="Times New Roman" w:hAnsi="Times New Roman" w:cs="Times New Roman"/>
          <w:sz w:val="24"/>
          <w:szCs w:val="24"/>
          <w:lang w:eastAsia="ru-RU"/>
        </w:rPr>
        <w:t xml:space="preserve">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Десять</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лет</w:t>
      </w:r>
      <w:r w:rsidR="00FB7FD8">
        <w:rPr>
          <w:rFonts w:ascii="Times New Roman" w:eastAsia="Times New Roman" w:hAnsi="Times New Roman" w:cs="Times New Roman"/>
          <w:sz w:val="24"/>
          <w:szCs w:val="24"/>
          <w:lang w:eastAsia="ru-RU"/>
        </w:rPr>
        <w:t xml:space="preserve"> с возможностью досрочного расторжения договора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sidR="0049695B" w:rsidRPr="00FB7FD8">
        <w:rPr>
          <w:rFonts w:ascii="Times New Roman" w:eastAsia="Times New Roman" w:hAnsi="Times New Roman" w:cs="Times New Roman"/>
          <w:sz w:val="24"/>
          <w:szCs w:val="24"/>
          <w:lang w:eastAsia="ru-RU"/>
        </w:rPr>
        <w:t>;</w:t>
      </w:r>
    </w:p>
    <w:p w:rsidR="00B517F4" w:rsidRDefault="00FA7061" w:rsidP="00B517F4">
      <w:pPr>
        <w:pStyle w:val="af3"/>
        <w:numPr>
          <w:ilvl w:val="2"/>
          <w:numId w:val="7"/>
        </w:numPr>
        <w:spacing w:after="0" w:line="240" w:lineRule="auto"/>
        <w:ind w:left="0" w:firstLine="709"/>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9"/>
      </w:r>
      <w:r w:rsidR="00A17DA0" w:rsidRPr="00A17DA0">
        <w:rPr>
          <w:rFonts w:ascii="Times New Roman" w:eastAsia="Times New Roman" w:hAnsi="Times New Roman" w:cs="Times New Roman"/>
          <w:sz w:val="24"/>
          <w:szCs w:val="24"/>
          <w:lang w:eastAsia="ru-RU"/>
        </w:rPr>
        <w:t>Арендная плата за пользовани</w:t>
      </w:r>
      <w:r w:rsidR="00217B2D">
        <w:rPr>
          <w:rFonts w:ascii="Times New Roman" w:eastAsia="Times New Roman" w:hAnsi="Times New Roman" w:cs="Times New Roman"/>
          <w:sz w:val="24"/>
          <w:szCs w:val="24"/>
          <w:lang w:eastAsia="ru-RU"/>
        </w:rPr>
        <w:t xml:space="preserve">е </w:t>
      </w:r>
      <w:r w:rsidR="00A17DA0">
        <w:rPr>
          <w:rFonts w:ascii="Times New Roman" w:eastAsia="Times New Roman" w:hAnsi="Times New Roman" w:cs="Times New Roman"/>
          <w:sz w:val="24"/>
          <w:szCs w:val="24"/>
          <w:lang w:eastAsia="ru-RU"/>
        </w:rPr>
        <w:t>Об</w:t>
      </w:r>
      <w:r w:rsidR="00217B2D">
        <w:rPr>
          <w:rFonts w:ascii="Times New Roman" w:eastAsia="Times New Roman" w:hAnsi="Times New Roman" w:cs="Times New Roman"/>
          <w:sz w:val="24"/>
          <w:szCs w:val="24"/>
          <w:lang w:eastAsia="ru-RU"/>
        </w:rPr>
        <w:t>ъектом</w:t>
      </w:r>
      <w:r w:rsidR="00A17DA0">
        <w:rPr>
          <w:rFonts w:ascii="Times New Roman" w:eastAsia="Times New Roman" w:hAnsi="Times New Roman" w:cs="Times New Roman"/>
          <w:sz w:val="24"/>
          <w:szCs w:val="24"/>
          <w:lang w:eastAsia="ru-RU"/>
        </w:rPr>
        <w:t xml:space="preserve">, </w:t>
      </w:r>
      <w:r w:rsidR="00D0512F">
        <w:rPr>
          <w:rFonts w:ascii="Times New Roman" w:eastAsia="Times New Roman" w:hAnsi="Times New Roman" w:cs="Times New Roman"/>
          <w:sz w:val="24"/>
          <w:szCs w:val="24"/>
          <w:lang w:eastAsia="ru-RU"/>
        </w:rPr>
        <w:t>Земельным участком</w:t>
      </w:r>
      <w:r w:rsidR="00A17DA0" w:rsidRPr="00B517F4">
        <w:rPr>
          <w:rFonts w:ascii="Times New Roman" w:eastAsia="Times New Roman" w:hAnsi="Times New Roman" w:cs="Times New Roman"/>
          <w:sz w:val="24"/>
          <w:szCs w:val="24"/>
          <w:lang w:eastAsia="ru-RU"/>
        </w:rPr>
        <w:t xml:space="preserve"> </w:t>
      </w:r>
      <w:bookmarkStart w:id="3" w:name="_Ref129091710"/>
      <w:bookmarkEnd w:id="2"/>
      <w:r w:rsidR="001B6DA0" w:rsidRPr="00B517F4">
        <w:rPr>
          <w:rFonts w:ascii="Times New Roman" w:eastAsia="Times New Roman" w:hAnsi="Times New Roman" w:cs="Times New Roman"/>
          <w:sz w:val="24"/>
          <w:szCs w:val="24"/>
          <w:lang w:eastAsia="ru-RU"/>
        </w:rPr>
        <w:t xml:space="preserve">составляет </w:t>
      </w:r>
      <w:r w:rsidR="00156982" w:rsidRPr="00B517F4">
        <w:rPr>
          <w:rFonts w:ascii="Times New Roman" w:eastAsia="Times New Roman" w:hAnsi="Times New Roman" w:cs="Times New Roman"/>
          <w:sz w:val="24"/>
          <w:szCs w:val="24"/>
          <w:lang w:eastAsia="ru-RU"/>
        </w:rPr>
        <w:t>460 (Четыреста шестьдесят</w:t>
      </w:r>
      <w:r w:rsidR="007E042C" w:rsidRPr="00B517F4">
        <w:rPr>
          <w:rFonts w:ascii="Times New Roman" w:eastAsia="Times New Roman" w:hAnsi="Times New Roman" w:cs="Times New Roman"/>
          <w:sz w:val="24"/>
          <w:szCs w:val="24"/>
          <w:lang w:eastAsia="ru-RU"/>
        </w:rPr>
        <w:t>) рублей</w:t>
      </w:r>
      <w:r w:rsidR="00F90A44" w:rsidRPr="00B517F4">
        <w:rPr>
          <w:rFonts w:ascii="Times New Roman" w:eastAsia="Times New Roman" w:hAnsi="Times New Roman" w:cs="Times New Roman"/>
          <w:sz w:val="24"/>
          <w:szCs w:val="24"/>
          <w:lang w:eastAsia="ru-RU"/>
        </w:rPr>
        <w:t xml:space="preserve"> 00 копеек</w:t>
      </w:r>
      <w:r w:rsidR="007E042C" w:rsidRPr="00B517F4">
        <w:rPr>
          <w:rFonts w:ascii="Times New Roman" w:eastAsia="Times New Roman" w:hAnsi="Times New Roman" w:cs="Times New Roman"/>
          <w:sz w:val="24"/>
          <w:szCs w:val="24"/>
          <w:lang w:eastAsia="ru-RU"/>
        </w:rPr>
        <w:t xml:space="preserve"> за 1</w:t>
      </w:r>
      <w:r w:rsidR="00480D2C" w:rsidRPr="00B517F4">
        <w:rPr>
          <w:rFonts w:ascii="Times New Roman" w:eastAsia="Times New Roman" w:hAnsi="Times New Roman" w:cs="Times New Roman"/>
          <w:sz w:val="24"/>
          <w:szCs w:val="24"/>
          <w:lang w:eastAsia="ru-RU"/>
        </w:rPr>
        <w:t> </w:t>
      </w:r>
      <w:r w:rsidR="007E042C" w:rsidRPr="00B517F4">
        <w:rPr>
          <w:rFonts w:ascii="Times New Roman" w:eastAsia="Times New Roman" w:hAnsi="Times New Roman" w:cs="Times New Roman"/>
          <w:sz w:val="24"/>
          <w:szCs w:val="24"/>
          <w:lang w:eastAsia="ru-RU"/>
        </w:rPr>
        <w:t>кв. м.</w:t>
      </w:r>
      <w:r w:rsidR="00226958" w:rsidRPr="00B517F4">
        <w:rPr>
          <w:rFonts w:ascii="Times New Roman" w:eastAsia="Times New Roman" w:hAnsi="Times New Roman" w:cs="Times New Roman"/>
          <w:sz w:val="24"/>
          <w:szCs w:val="24"/>
          <w:lang w:eastAsia="ru-RU"/>
        </w:rPr>
        <w:t xml:space="preserve"> </w:t>
      </w:r>
      <w:r w:rsidR="0037669C" w:rsidRPr="00B517F4">
        <w:rPr>
          <w:rFonts w:ascii="Times New Roman" w:eastAsia="Times New Roman" w:hAnsi="Times New Roman" w:cs="Times New Roman"/>
          <w:sz w:val="24"/>
          <w:szCs w:val="24"/>
          <w:lang w:eastAsia="ru-RU"/>
        </w:rPr>
        <w:t xml:space="preserve"> Объекта</w:t>
      </w:r>
      <w:r w:rsidR="007E042C" w:rsidRPr="00B517F4">
        <w:rPr>
          <w:rFonts w:ascii="Times New Roman" w:eastAsia="Times New Roman" w:hAnsi="Times New Roman" w:cs="Times New Roman"/>
          <w:sz w:val="24"/>
          <w:szCs w:val="24"/>
          <w:lang w:eastAsia="ru-RU"/>
        </w:rPr>
        <w:t xml:space="preserve"> в месяц, в том числе НДС (20 %) </w:t>
      </w:r>
      <w:r w:rsidR="00F24AB8" w:rsidRPr="00B517F4">
        <w:rPr>
          <w:rFonts w:ascii="Times New Roman" w:eastAsia="Times New Roman" w:hAnsi="Times New Roman" w:cs="Times New Roman"/>
          <w:sz w:val="24"/>
          <w:szCs w:val="24"/>
          <w:lang w:eastAsia="ru-RU"/>
        </w:rPr>
        <w:t>–</w:t>
      </w:r>
      <w:r w:rsidR="00156982" w:rsidRPr="00B517F4">
        <w:rPr>
          <w:rFonts w:ascii="Times New Roman" w:eastAsia="Times New Roman" w:hAnsi="Times New Roman" w:cs="Times New Roman"/>
          <w:sz w:val="24"/>
          <w:szCs w:val="24"/>
          <w:lang w:eastAsia="ru-RU"/>
        </w:rPr>
        <w:t xml:space="preserve"> 76,67 (Семьдесят шесть) рублей 67</w:t>
      </w:r>
      <w:r w:rsidR="00F90A44" w:rsidRPr="00B517F4">
        <w:rPr>
          <w:rFonts w:ascii="Times New Roman" w:eastAsia="Times New Roman" w:hAnsi="Times New Roman" w:cs="Times New Roman"/>
          <w:sz w:val="24"/>
          <w:szCs w:val="24"/>
          <w:lang w:eastAsia="ru-RU"/>
        </w:rPr>
        <w:t xml:space="preserve"> копеек.</w:t>
      </w:r>
      <w:r w:rsidR="007E042C" w:rsidRPr="00B517F4">
        <w:rPr>
          <w:rFonts w:ascii="Times New Roman" w:eastAsia="Times New Roman" w:hAnsi="Times New Roman" w:cs="Times New Roman"/>
          <w:sz w:val="24"/>
          <w:szCs w:val="24"/>
          <w:lang w:eastAsia="ru-RU"/>
        </w:rPr>
        <w:t xml:space="preserve"> </w:t>
      </w:r>
      <w:r w:rsidR="00B517F4">
        <w:rPr>
          <w:rFonts w:ascii="Times New Roman" w:eastAsia="Times New Roman" w:hAnsi="Times New Roman" w:cs="Times New Roman"/>
          <w:sz w:val="24"/>
          <w:szCs w:val="24"/>
          <w:lang w:eastAsia="ru-RU"/>
        </w:rPr>
        <w:t>А</w:t>
      </w:r>
      <w:r w:rsidR="007E042C" w:rsidRPr="00B517F4">
        <w:rPr>
          <w:rFonts w:ascii="Times New Roman" w:eastAsia="Times New Roman" w:hAnsi="Times New Roman" w:cs="Times New Roman"/>
          <w:sz w:val="24"/>
          <w:szCs w:val="24"/>
          <w:lang w:eastAsia="ru-RU"/>
        </w:rPr>
        <w:t>рендная плата за месяц за всю площадь</w:t>
      </w:r>
      <w:r w:rsidR="00480D2C" w:rsidRPr="00B517F4">
        <w:rPr>
          <w:rFonts w:ascii="Times New Roman" w:eastAsia="Times New Roman" w:hAnsi="Times New Roman" w:cs="Times New Roman"/>
          <w:sz w:val="24"/>
          <w:szCs w:val="24"/>
          <w:lang w:eastAsia="ru-RU"/>
        </w:rPr>
        <w:t xml:space="preserve"> </w:t>
      </w:r>
      <w:r w:rsidR="007E042C" w:rsidRPr="00B517F4">
        <w:rPr>
          <w:rFonts w:ascii="Times New Roman" w:eastAsia="Times New Roman" w:hAnsi="Times New Roman" w:cs="Times New Roman"/>
          <w:sz w:val="24"/>
          <w:szCs w:val="24"/>
          <w:lang w:eastAsia="ru-RU"/>
        </w:rPr>
        <w:t xml:space="preserve">Объекта составляет </w:t>
      </w:r>
      <w:r w:rsidR="00156982" w:rsidRPr="00B517F4">
        <w:rPr>
          <w:rFonts w:ascii="Times New Roman" w:eastAsia="Times New Roman" w:hAnsi="Times New Roman" w:cs="Times New Roman"/>
          <w:sz w:val="24"/>
          <w:szCs w:val="24"/>
          <w:lang w:eastAsia="ru-RU"/>
        </w:rPr>
        <w:t>115 138,00 (</w:t>
      </w:r>
      <w:r w:rsidR="001B6DA0" w:rsidRPr="00B517F4">
        <w:rPr>
          <w:rFonts w:ascii="Times New Roman" w:eastAsia="Times New Roman" w:hAnsi="Times New Roman" w:cs="Times New Roman"/>
          <w:sz w:val="24"/>
          <w:szCs w:val="24"/>
          <w:lang w:eastAsia="ru-RU"/>
        </w:rPr>
        <w:t>Сто</w:t>
      </w:r>
      <w:r w:rsidR="00156982" w:rsidRPr="00B517F4">
        <w:rPr>
          <w:rFonts w:ascii="Times New Roman" w:eastAsia="Times New Roman" w:hAnsi="Times New Roman" w:cs="Times New Roman"/>
          <w:sz w:val="24"/>
          <w:szCs w:val="24"/>
          <w:lang w:eastAsia="ru-RU"/>
        </w:rPr>
        <w:t xml:space="preserve"> пятнадцать тысяч сто тридцать восемь</w:t>
      </w:r>
      <w:r w:rsidR="007E042C" w:rsidRPr="00B517F4">
        <w:rPr>
          <w:rFonts w:ascii="Times New Roman" w:eastAsia="Times New Roman" w:hAnsi="Times New Roman" w:cs="Times New Roman"/>
          <w:sz w:val="24"/>
          <w:szCs w:val="24"/>
          <w:lang w:eastAsia="ru-RU"/>
        </w:rPr>
        <w:t>)</w:t>
      </w:r>
      <w:r w:rsidR="00165E19" w:rsidRPr="00B517F4">
        <w:rPr>
          <w:rFonts w:ascii="Times New Roman" w:eastAsia="Times New Roman" w:hAnsi="Times New Roman" w:cs="Times New Roman"/>
          <w:sz w:val="24"/>
          <w:szCs w:val="24"/>
          <w:lang w:eastAsia="ru-RU"/>
        </w:rPr>
        <w:t xml:space="preserve"> рублей </w:t>
      </w:r>
      <w:r w:rsidR="00156982" w:rsidRPr="00B517F4">
        <w:rPr>
          <w:rFonts w:ascii="Times New Roman" w:eastAsia="Times New Roman" w:hAnsi="Times New Roman" w:cs="Times New Roman"/>
          <w:sz w:val="24"/>
          <w:szCs w:val="24"/>
          <w:lang w:eastAsia="ru-RU"/>
        </w:rPr>
        <w:t>00</w:t>
      </w:r>
      <w:r w:rsidR="00165E19" w:rsidRPr="00B517F4">
        <w:rPr>
          <w:rFonts w:ascii="Times New Roman" w:eastAsia="Times New Roman" w:hAnsi="Times New Roman" w:cs="Times New Roman"/>
          <w:sz w:val="24"/>
          <w:szCs w:val="24"/>
          <w:lang w:eastAsia="ru-RU"/>
        </w:rPr>
        <w:t xml:space="preserve"> копеек </w:t>
      </w:r>
      <w:r w:rsidR="007E042C" w:rsidRPr="00B517F4">
        <w:rPr>
          <w:rFonts w:ascii="Times New Roman" w:eastAsia="Times New Roman" w:hAnsi="Times New Roman" w:cs="Times New Roman"/>
          <w:sz w:val="24"/>
          <w:szCs w:val="24"/>
          <w:lang w:eastAsia="ru-RU"/>
        </w:rPr>
        <w:t xml:space="preserve">в том числе НДС (20 %) </w:t>
      </w:r>
      <w:r w:rsidR="00F24AB8" w:rsidRPr="00B517F4">
        <w:rPr>
          <w:rFonts w:ascii="Times New Roman" w:eastAsia="Times New Roman" w:hAnsi="Times New Roman" w:cs="Times New Roman"/>
          <w:sz w:val="24"/>
          <w:szCs w:val="24"/>
          <w:lang w:eastAsia="ru-RU"/>
        </w:rPr>
        <w:t>–</w:t>
      </w:r>
      <w:r w:rsidR="001B6DA0" w:rsidRPr="00B517F4">
        <w:rPr>
          <w:rFonts w:ascii="Times New Roman" w:eastAsia="Times New Roman" w:hAnsi="Times New Roman" w:cs="Times New Roman"/>
          <w:sz w:val="24"/>
          <w:szCs w:val="24"/>
          <w:lang w:eastAsia="ru-RU"/>
        </w:rPr>
        <w:t xml:space="preserve"> </w:t>
      </w:r>
      <w:r w:rsidR="00156982" w:rsidRPr="00B517F4">
        <w:rPr>
          <w:rFonts w:ascii="Times New Roman" w:eastAsia="Times New Roman" w:hAnsi="Times New Roman" w:cs="Times New Roman"/>
          <w:sz w:val="24"/>
          <w:szCs w:val="24"/>
          <w:lang w:eastAsia="ru-RU"/>
        </w:rPr>
        <w:t>19 189,67 (Девятнадцать тысяч сто восемьдесят девять</w:t>
      </w:r>
      <w:r w:rsidR="007E042C" w:rsidRPr="00B517F4">
        <w:rPr>
          <w:rFonts w:ascii="Times New Roman" w:eastAsia="Times New Roman" w:hAnsi="Times New Roman" w:cs="Times New Roman"/>
          <w:sz w:val="24"/>
          <w:szCs w:val="24"/>
          <w:lang w:eastAsia="ru-RU"/>
        </w:rPr>
        <w:t>) рублей</w:t>
      </w:r>
      <w:bookmarkEnd w:id="3"/>
      <w:r w:rsidR="00165E19" w:rsidRPr="00B517F4">
        <w:rPr>
          <w:rFonts w:ascii="Times New Roman" w:eastAsia="Times New Roman" w:hAnsi="Times New Roman" w:cs="Times New Roman"/>
          <w:sz w:val="24"/>
          <w:szCs w:val="24"/>
          <w:lang w:eastAsia="ru-RU"/>
        </w:rPr>
        <w:t xml:space="preserve"> </w:t>
      </w:r>
      <w:r w:rsidR="00000360" w:rsidRPr="00B517F4">
        <w:rPr>
          <w:rFonts w:ascii="Times New Roman" w:eastAsia="Times New Roman" w:hAnsi="Times New Roman" w:cs="Times New Roman"/>
          <w:sz w:val="24"/>
          <w:szCs w:val="24"/>
          <w:lang w:eastAsia="ru-RU"/>
        </w:rPr>
        <w:t>67</w:t>
      </w:r>
      <w:r w:rsidR="00165E19" w:rsidRPr="00B517F4">
        <w:rPr>
          <w:rFonts w:ascii="Times New Roman" w:eastAsia="Times New Roman" w:hAnsi="Times New Roman" w:cs="Times New Roman"/>
          <w:sz w:val="24"/>
          <w:szCs w:val="24"/>
          <w:lang w:eastAsia="ru-RU"/>
        </w:rPr>
        <w:t xml:space="preserve"> копеек</w:t>
      </w:r>
      <w:r w:rsidR="00B517F4">
        <w:rPr>
          <w:rFonts w:ascii="Times New Roman" w:eastAsia="Times New Roman" w:hAnsi="Times New Roman" w:cs="Times New Roman"/>
          <w:sz w:val="24"/>
          <w:szCs w:val="24"/>
          <w:lang w:eastAsia="ru-RU"/>
        </w:rPr>
        <w:t>.</w:t>
      </w:r>
      <w:r w:rsidR="002E5CD5" w:rsidRPr="00B517F4">
        <w:rPr>
          <w:rFonts w:ascii="Times New Roman" w:eastAsia="Times New Roman" w:hAnsi="Times New Roman" w:cs="Times New Roman"/>
          <w:sz w:val="24"/>
          <w:szCs w:val="24"/>
          <w:lang w:eastAsia="ru-RU"/>
        </w:rPr>
        <w:t xml:space="preserve"> </w:t>
      </w:r>
      <w:r w:rsidR="00B517F4">
        <w:rPr>
          <w:rFonts w:ascii="Times New Roman" w:eastAsia="Times New Roman" w:hAnsi="Times New Roman" w:cs="Times New Roman"/>
          <w:sz w:val="24"/>
          <w:szCs w:val="24"/>
          <w:lang w:eastAsia="ru-RU"/>
        </w:rPr>
        <w:t xml:space="preserve">   </w:t>
      </w:r>
    </w:p>
    <w:p w:rsidR="007A41BF" w:rsidRDefault="00B517F4" w:rsidP="00B517F4">
      <w:pPr>
        <w:spacing w:after="0" w:line="240" w:lineRule="auto"/>
        <w:jc w:val="both"/>
        <w:rPr>
          <w:rFonts w:ascii="Times New Roman" w:eastAsia="Times New Roman" w:hAnsi="Times New Roman" w:cs="Times New Roman"/>
          <w:sz w:val="24"/>
          <w:szCs w:val="24"/>
          <w:lang w:eastAsia="ru-RU"/>
        </w:rPr>
      </w:pPr>
      <w:r w:rsidRPr="00B517F4">
        <w:rPr>
          <w:rFonts w:ascii="Times New Roman" w:eastAsia="Times New Roman" w:hAnsi="Times New Roman" w:cs="Times New Roman"/>
          <w:sz w:val="24"/>
          <w:szCs w:val="24"/>
          <w:lang w:eastAsia="ru-RU"/>
        </w:rPr>
        <w:t>Арендная плата включает</w:t>
      </w:r>
      <w:r w:rsidR="00E07B92" w:rsidRPr="00B517F4">
        <w:rPr>
          <w:rFonts w:ascii="Times New Roman" w:eastAsia="Times New Roman" w:hAnsi="Times New Roman" w:cs="Times New Roman"/>
          <w:sz w:val="24"/>
          <w:szCs w:val="24"/>
          <w:lang w:eastAsia="ru-RU"/>
        </w:rPr>
        <w:t xml:space="preserve"> в себя </w:t>
      </w:r>
      <w:r w:rsidRPr="00B517F4">
        <w:rPr>
          <w:rFonts w:ascii="Times New Roman" w:eastAsia="Times New Roman" w:hAnsi="Times New Roman" w:cs="Times New Roman"/>
          <w:sz w:val="24"/>
          <w:szCs w:val="24"/>
          <w:lang w:eastAsia="ru-RU"/>
        </w:rPr>
        <w:t>плату</w:t>
      </w:r>
      <w:r w:rsidR="00E07B92" w:rsidRPr="00B517F4">
        <w:rPr>
          <w:rFonts w:ascii="Times New Roman" w:eastAsia="Times New Roman" w:hAnsi="Times New Roman" w:cs="Times New Roman"/>
          <w:sz w:val="24"/>
          <w:szCs w:val="24"/>
          <w:lang w:eastAsia="ru-RU"/>
        </w:rPr>
        <w:t xml:space="preserve"> за </w:t>
      </w:r>
      <w:r w:rsidR="002E5CD5" w:rsidRPr="00B517F4">
        <w:rPr>
          <w:rFonts w:ascii="Times New Roman" w:eastAsia="Times New Roman" w:hAnsi="Times New Roman" w:cs="Times New Roman"/>
          <w:sz w:val="24"/>
          <w:szCs w:val="24"/>
          <w:lang w:eastAsia="ru-RU"/>
        </w:rPr>
        <w:t xml:space="preserve">пользование </w:t>
      </w:r>
      <w:r w:rsidRPr="00B517F4">
        <w:rPr>
          <w:rFonts w:ascii="Times New Roman" w:eastAsia="Times New Roman" w:hAnsi="Times New Roman" w:cs="Times New Roman"/>
          <w:sz w:val="24"/>
          <w:szCs w:val="24"/>
          <w:lang w:eastAsia="ru-RU"/>
        </w:rPr>
        <w:t>Объектом, Земельным участком</w:t>
      </w:r>
      <w:r w:rsidR="002E5CD5" w:rsidRPr="00B517F4">
        <w:rPr>
          <w:rFonts w:ascii="Times New Roman" w:eastAsia="Times New Roman" w:hAnsi="Times New Roman" w:cs="Times New Roman"/>
          <w:sz w:val="24"/>
          <w:szCs w:val="24"/>
          <w:lang w:eastAsia="ru-RU"/>
        </w:rPr>
        <w:t>, в том числе плату за услуги</w:t>
      </w:r>
      <w:r w:rsidRPr="00B517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эксплуатации </w:t>
      </w:r>
      <w:r w:rsidRPr="00B517F4">
        <w:rPr>
          <w:rFonts w:ascii="Times New Roman" w:eastAsia="Times New Roman" w:hAnsi="Times New Roman" w:cs="Times New Roman"/>
          <w:sz w:val="24"/>
          <w:szCs w:val="24"/>
          <w:lang w:eastAsia="ru-RU"/>
        </w:rPr>
        <w:t>Мест общего пользования</w:t>
      </w:r>
      <w:r>
        <w:rPr>
          <w:rFonts w:ascii="Times New Roman" w:eastAsia="Times New Roman" w:hAnsi="Times New Roman" w:cs="Times New Roman"/>
          <w:sz w:val="24"/>
          <w:szCs w:val="24"/>
          <w:lang w:eastAsia="ru-RU"/>
        </w:rPr>
        <w:t xml:space="preserve">, плату за услуги </w:t>
      </w:r>
      <w:r w:rsidRPr="00B517F4">
        <w:rPr>
          <w:rFonts w:ascii="Times New Roman" w:eastAsia="Times New Roman" w:hAnsi="Times New Roman" w:cs="Times New Roman"/>
          <w:sz w:val="24"/>
          <w:szCs w:val="24"/>
          <w:lang w:eastAsia="ru-RU"/>
        </w:rPr>
        <w:t xml:space="preserve">по эксплуатации и техническому обслуживанию систем жизнеобеспечения </w:t>
      </w:r>
      <w:r w:rsidR="002E5CD5" w:rsidRPr="00B517F4">
        <w:rPr>
          <w:rFonts w:ascii="Times New Roman" w:eastAsia="Times New Roman" w:hAnsi="Times New Roman" w:cs="Times New Roman"/>
          <w:sz w:val="24"/>
          <w:szCs w:val="24"/>
          <w:lang w:eastAsia="ru-RU"/>
        </w:rPr>
        <w:t>Здания</w:t>
      </w:r>
      <w:r w:rsidR="00E07B92" w:rsidRPr="00B517F4">
        <w:rPr>
          <w:rFonts w:ascii="Times New Roman" w:eastAsia="Times New Roman" w:hAnsi="Times New Roman" w:cs="Times New Roman"/>
          <w:sz w:val="24"/>
          <w:szCs w:val="24"/>
          <w:lang w:eastAsia="ru-RU"/>
        </w:rPr>
        <w:t xml:space="preserve"> согласно акту разграничения эксплуатационной ответственности.</w:t>
      </w:r>
      <w:r w:rsidR="000C62AA" w:rsidRPr="00B517F4">
        <w:rPr>
          <w:rFonts w:ascii="Times New Roman" w:hAnsi="Times New Roman"/>
          <w:sz w:val="24"/>
          <w:szCs w:val="24"/>
        </w:rPr>
        <w:t xml:space="preserve"> </w:t>
      </w:r>
      <w:r w:rsidR="000C62AA" w:rsidRPr="004260E0">
        <w:rPr>
          <w:rFonts w:ascii="Times New Roman" w:eastAsia="Times New Roman" w:hAnsi="Times New Roman" w:cs="Times New Roman"/>
          <w:sz w:val="24"/>
          <w:szCs w:val="24"/>
          <w:highlight w:val="yellow"/>
          <w:lang w:eastAsia="ru-RU"/>
        </w:rPr>
        <w:t xml:space="preserve">В случае увеличения/уменьшения площади Объекта, </w:t>
      </w:r>
      <w:r w:rsidR="000C62AA" w:rsidRPr="004260E0">
        <w:rPr>
          <w:rFonts w:ascii="Times New Roman" w:eastAsia="Times New Roman" w:hAnsi="Times New Roman"/>
          <w:sz w:val="24"/>
          <w:szCs w:val="24"/>
          <w:highlight w:val="yellow"/>
          <w:lang w:eastAsia="ru-RU"/>
        </w:rPr>
        <w:t xml:space="preserve">постоянная </w:t>
      </w:r>
      <w:r w:rsidR="000C62AA" w:rsidRPr="004260E0">
        <w:rPr>
          <w:rFonts w:ascii="Times New Roman" w:eastAsia="Times New Roman" w:hAnsi="Times New Roman" w:cs="Times New Roman"/>
          <w:sz w:val="24"/>
          <w:szCs w:val="24"/>
          <w:highlight w:val="yellow"/>
          <w:lang w:eastAsia="ru-RU"/>
        </w:rPr>
        <w:t>арендная плата за пользование Объектом изменяется пропорционально площади.</w:t>
      </w:r>
    </w:p>
    <w:p w:rsidR="007A41BF" w:rsidRPr="00B517F4" w:rsidRDefault="007A41BF" w:rsidP="00B517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1.5.4. </w:t>
      </w:r>
      <w:r w:rsidR="00110942">
        <w:rPr>
          <w:rFonts w:ascii="Times New Roman" w:eastAsia="Times New Roman" w:hAnsi="Times New Roman" w:cs="Times New Roman"/>
          <w:sz w:val="24"/>
          <w:szCs w:val="24"/>
          <w:lang w:eastAsia="ru-RU"/>
        </w:rPr>
        <w:t xml:space="preserve"> Помимо внесения арендной платы,</w:t>
      </w:r>
      <w:r w:rsidR="00957030">
        <w:rPr>
          <w:rFonts w:ascii="Times New Roman" w:eastAsia="Times New Roman" w:hAnsi="Times New Roman" w:cs="Times New Roman"/>
          <w:sz w:val="24"/>
          <w:szCs w:val="24"/>
          <w:lang w:eastAsia="ru-RU"/>
        </w:rPr>
        <w:t xml:space="preserve"> указанной в пункте 1.5.3 </w:t>
      </w:r>
      <w:r w:rsidR="00110942">
        <w:rPr>
          <w:rFonts w:ascii="Times New Roman" w:eastAsia="Times New Roman" w:hAnsi="Times New Roman" w:cs="Times New Roman"/>
          <w:sz w:val="24"/>
          <w:szCs w:val="24"/>
          <w:lang w:eastAsia="ru-RU"/>
        </w:rPr>
        <w:t>Договора, Продавец возмещает Покупателю фактически понесенные расходы на оплату коммунальных</w:t>
      </w:r>
      <w:r w:rsidR="00994235">
        <w:rPr>
          <w:rFonts w:ascii="Times New Roman" w:eastAsia="Times New Roman" w:hAnsi="Times New Roman" w:cs="Times New Roman"/>
          <w:sz w:val="24"/>
          <w:szCs w:val="24"/>
          <w:lang w:eastAsia="ru-RU"/>
        </w:rPr>
        <w:t xml:space="preserve"> услуг (теплоснабжение, энергоснабжение, водоснабжение, водоотведение и пр.) без дополнительных начислений со стороны П</w:t>
      </w:r>
      <w:r w:rsidR="00957030">
        <w:rPr>
          <w:rFonts w:ascii="Times New Roman" w:eastAsia="Times New Roman" w:hAnsi="Times New Roman" w:cs="Times New Roman"/>
          <w:sz w:val="24"/>
          <w:szCs w:val="24"/>
          <w:lang w:eastAsia="ru-RU"/>
        </w:rPr>
        <w:t>окупателя.</w:t>
      </w:r>
    </w:p>
    <w:p w:rsidR="00C137B2" w:rsidRDefault="00226958" w:rsidP="009B40C0">
      <w:pPr>
        <w:pStyle w:val="af3"/>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bookmarkStart w:id="4" w:name="_Ref100323379"/>
      <w:r w:rsidR="00C137B2">
        <w:rPr>
          <w:rFonts w:ascii="Times New Roman" w:eastAsia="Times New Roman" w:hAnsi="Times New Roman" w:cs="Times New Roman"/>
          <w:sz w:val="24"/>
          <w:szCs w:val="24"/>
          <w:lang w:eastAsia="ru-RU"/>
        </w:rPr>
        <w:t>.5.4.1. Размер возмещения, указанного в пункте 1.5.4 Договора, определяется ежемесячно, исходя из сумм расходов, предъявленных снабжающими и обслуживающими организациями, и рассчитывается следующим образом</w:t>
      </w:r>
      <w:r w:rsidR="00C137B2" w:rsidRPr="00C137B2">
        <w:rPr>
          <w:rFonts w:ascii="Times New Roman" w:eastAsia="Times New Roman" w:hAnsi="Times New Roman" w:cs="Times New Roman"/>
          <w:sz w:val="24"/>
          <w:szCs w:val="24"/>
          <w:lang w:eastAsia="ru-RU"/>
        </w:rPr>
        <w:t>:</w:t>
      </w:r>
    </w:p>
    <w:p w:rsidR="009B40C0" w:rsidRPr="00B755E4" w:rsidRDefault="00C137B2" w:rsidP="00B755E4">
      <w:pPr>
        <w:pStyle w:val="af3"/>
        <w:snapToGrid w:val="0"/>
        <w:spacing w:after="0" w:line="240" w:lineRule="auto"/>
        <w:ind w:left="0" w:firstLine="709"/>
        <w:jc w:val="both"/>
        <w:rPr>
          <w:rFonts w:ascii="Times New Roman" w:eastAsia="Times New Roman" w:hAnsi="Times New Roman"/>
          <w:color w:val="000000" w:themeColor="text1"/>
          <w:sz w:val="24"/>
          <w:szCs w:val="24"/>
          <w:lang w:eastAsia="ru-RU"/>
        </w:rPr>
      </w:pPr>
      <w:r w:rsidRPr="00C137B2">
        <w:rPr>
          <w:rFonts w:ascii="Times New Roman" w:hAnsi="Times New Roman"/>
          <w:color w:val="000000" w:themeColor="text1"/>
          <w:sz w:val="24"/>
          <w:szCs w:val="24"/>
        </w:rPr>
        <w:t>Т</w:t>
      </w:r>
      <w:r w:rsidR="009B40C0" w:rsidRPr="00C137B2">
        <w:rPr>
          <w:rFonts w:ascii="Times New Roman" w:hAnsi="Times New Roman"/>
          <w:color w:val="000000" w:themeColor="text1"/>
          <w:sz w:val="24"/>
          <w:szCs w:val="24"/>
        </w:rPr>
        <w:t>еплоснабжение</w:t>
      </w:r>
      <w:r w:rsidR="00831816" w:rsidRPr="00C137B2">
        <w:rPr>
          <w:rFonts w:ascii="Times New Roman" w:hAnsi="Times New Roman"/>
          <w:color w:val="000000" w:themeColor="text1"/>
          <w:sz w:val="24"/>
          <w:szCs w:val="24"/>
        </w:rPr>
        <w:t>, энергоснабжение, водоснабжение, водоотведение</w:t>
      </w:r>
      <w:r w:rsidRPr="00C137B2">
        <w:rPr>
          <w:rFonts w:ascii="Times New Roman" w:hAnsi="Times New Roman"/>
          <w:color w:val="000000" w:themeColor="text1"/>
          <w:sz w:val="24"/>
          <w:szCs w:val="24"/>
        </w:rPr>
        <w:t xml:space="preserve"> на основании: </w:t>
      </w:r>
      <w:r w:rsidRPr="00C137B2">
        <w:rPr>
          <w:rFonts w:ascii="Times New Roman" w:eastAsia="Times New Roman" w:hAnsi="Times New Roman"/>
          <w:color w:val="000000" w:themeColor="text1"/>
          <w:sz w:val="24"/>
          <w:szCs w:val="24"/>
          <w:lang w:eastAsia="ru-RU"/>
        </w:rPr>
        <w:t>показаний индивидуальных приборов учета Объекта</w:t>
      </w:r>
      <w:r w:rsidR="009B40C0" w:rsidRPr="00C137B2">
        <w:rPr>
          <w:rFonts w:ascii="Times New Roman" w:hAnsi="Times New Roman"/>
          <w:color w:val="000000" w:themeColor="text1"/>
          <w:sz w:val="24"/>
          <w:szCs w:val="24"/>
        </w:rPr>
        <w:t xml:space="preserve">, </w:t>
      </w:r>
      <w:r w:rsidRPr="00C137B2">
        <w:rPr>
          <w:rFonts w:ascii="Times New Roman" w:eastAsia="Times New Roman" w:hAnsi="Times New Roman"/>
          <w:color w:val="000000" w:themeColor="text1"/>
          <w:sz w:val="24"/>
          <w:szCs w:val="24"/>
          <w:lang w:eastAsia="ru-RU"/>
        </w:rPr>
        <w:t>общих приборов учета и отношения площади Объекта к площади всех помещений, подключенных к данным узлам (приборам) учета исходя из сумм расходов, предъявленных снабжающими и обслуживающими организациями.</w:t>
      </w:r>
    </w:p>
    <w:p w:rsidR="00B755E4" w:rsidRDefault="00FE209A" w:rsidP="00B755E4">
      <w:pPr>
        <w:pStyle w:val="af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755E4">
        <w:rPr>
          <w:rFonts w:ascii="Times New Roman" w:eastAsia="Times New Roman" w:hAnsi="Times New Roman" w:cs="Times New Roman"/>
          <w:sz w:val="24"/>
          <w:szCs w:val="24"/>
          <w:lang w:eastAsia="ru-RU"/>
        </w:rPr>
        <w:t>4.2. Покупатель</w:t>
      </w:r>
      <w:r w:rsidR="00D964E9" w:rsidRPr="00FE209A">
        <w:rPr>
          <w:rFonts w:ascii="Times New Roman" w:eastAsia="Times New Roman" w:hAnsi="Times New Roman" w:cs="Times New Roman"/>
          <w:sz w:val="24"/>
          <w:szCs w:val="24"/>
          <w:lang w:eastAsia="ru-RU"/>
        </w:rPr>
        <w:t xml:space="preserve"> направляет </w:t>
      </w:r>
      <w:r w:rsidR="00B755E4">
        <w:rPr>
          <w:rFonts w:ascii="Times New Roman" w:eastAsia="Times New Roman" w:hAnsi="Times New Roman" w:cs="Times New Roman"/>
          <w:sz w:val="24"/>
          <w:szCs w:val="24"/>
          <w:lang w:eastAsia="ru-RU"/>
        </w:rPr>
        <w:t>Продавцу</w:t>
      </w:r>
      <w:r w:rsidR="00D964E9" w:rsidRPr="00FE209A">
        <w:rPr>
          <w:rFonts w:ascii="Times New Roman" w:eastAsia="Times New Roman" w:hAnsi="Times New Roman" w:cs="Times New Roman"/>
          <w:sz w:val="24"/>
          <w:szCs w:val="24"/>
          <w:lang w:eastAsia="ru-RU"/>
        </w:rPr>
        <w:t xml:space="preserve"> акт или универсальный передаточный документ на опл</w:t>
      </w:r>
      <w:r>
        <w:rPr>
          <w:rFonts w:ascii="Times New Roman" w:eastAsia="Times New Roman" w:hAnsi="Times New Roman" w:cs="Times New Roman"/>
          <w:sz w:val="24"/>
          <w:szCs w:val="24"/>
          <w:lang w:eastAsia="ru-RU"/>
        </w:rPr>
        <w:t>ату</w:t>
      </w:r>
      <w:r w:rsidR="00CD0DCE">
        <w:rPr>
          <w:rFonts w:ascii="Times New Roman" w:eastAsia="Times New Roman" w:hAnsi="Times New Roman" w:cs="Times New Roman"/>
          <w:sz w:val="24"/>
          <w:szCs w:val="24"/>
          <w:lang w:eastAsia="ru-RU"/>
        </w:rPr>
        <w:t xml:space="preserve"> </w:t>
      </w:r>
      <w:r w:rsidR="008B72B2">
        <w:rPr>
          <w:rFonts w:ascii="Times New Roman" w:eastAsia="Times New Roman" w:hAnsi="Times New Roman" w:cs="Times New Roman"/>
          <w:sz w:val="24"/>
          <w:szCs w:val="24"/>
          <w:lang w:eastAsia="ru-RU"/>
        </w:rPr>
        <w:t>возмещения, указанного</w:t>
      </w:r>
      <w:r w:rsidR="00B755E4">
        <w:rPr>
          <w:rFonts w:ascii="Times New Roman" w:eastAsia="Times New Roman" w:hAnsi="Times New Roman" w:cs="Times New Roman"/>
          <w:sz w:val="24"/>
          <w:szCs w:val="24"/>
          <w:lang w:eastAsia="ru-RU"/>
        </w:rPr>
        <w:t xml:space="preserve"> в пункте 1.5.4</w:t>
      </w:r>
      <w:r w:rsidR="00CD0DCE">
        <w:rPr>
          <w:rFonts w:ascii="Times New Roman" w:eastAsia="Times New Roman" w:hAnsi="Times New Roman" w:cs="Times New Roman"/>
          <w:sz w:val="24"/>
          <w:szCs w:val="24"/>
          <w:lang w:eastAsia="ru-RU"/>
        </w:rPr>
        <w:t xml:space="preserve"> Договора </w:t>
      </w:r>
      <w:r w:rsidRPr="008B72B2">
        <w:rPr>
          <w:rFonts w:ascii="Times New Roman" w:eastAsia="Times New Roman" w:hAnsi="Times New Roman" w:cs="Times New Roman"/>
          <w:sz w:val="24"/>
          <w:szCs w:val="24"/>
          <w:lang w:eastAsia="ru-RU"/>
        </w:rPr>
        <w:t xml:space="preserve">не позднее 25 (двадцать </w:t>
      </w:r>
      <w:r w:rsidRPr="008B72B2">
        <w:rPr>
          <w:rFonts w:ascii="Times New Roman" w:eastAsia="Times New Roman" w:hAnsi="Times New Roman" w:cs="Times New Roman"/>
          <w:sz w:val="24"/>
          <w:szCs w:val="24"/>
          <w:lang w:eastAsia="ru-RU"/>
        </w:rPr>
        <w:lastRenderedPageBreak/>
        <w:t xml:space="preserve">пятого) числа </w:t>
      </w:r>
      <w:r w:rsidR="00F17200" w:rsidRPr="008B72B2">
        <w:rPr>
          <w:rFonts w:ascii="Times New Roman" w:eastAsia="Times New Roman" w:hAnsi="Times New Roman" w:cs="Times New Roman"/>
          <w:sz w:val="24"/>
          <w:szCs w:val="24"/>
          <w:lang w:eastAsia="ru-RU"/>
        </w:rPr>
        <w:t>месяца,</w:t>
      </w:r>
      <w:r w:rsidRPr="008B72B2">
        <w:rPr>
          <w:rFonts w:ascii="Times New Roman" w:eastAsia="Times New Roman" w:hAnsi="Times New Roman" w:cs="Times New Roman"/>
          <w:sz w:val="24"/>
          <w:szCs w:val="24"/>
          <w:lang w:eastAsia="ru-RU"/>
        </w:rPr>
        <w:t xml:space="preserve"> следующего за расчетным</w:t>
      </w:r>
      <w:r w:rsidR="00F17200">
        <w:rPr>
          <w:rFonts w:ascii="Times New Roman" w:eastAsia="Times New Roman" w:hAnsi="Times New Roman" w:cs="Times New Roman"/>
          <w:sz w:val="24"/>
          <w:szCs w:val="24"/>
          <w:lang w:eastAsia="ru-RU"/>
        </w:rPr>
        <w:t>,</w:t>
      </w:r>
      <w:r w:rsidR="00D964E9" w:rsidRPr="008B72B2">
        <w:rPr>
          <w:rFonts w:ascii="Times New Roman" w:eastAsia="Times New Roman" w:hAnsi="Times New Roman" w:cs="Times New Roman"/>
          <w:sz w:val="24"/>
          <w:szCs w:val="24"/>
          <w:lang w:eastAsia="ru-RU"/>
        </w:rPr>
        <w:t xml:space="preserve"> с приложением</w:t>
      </w:r>
      <w:r w:rsidR="00D964E9" w:rsidRPr="00FE209A">
        <w:rPr>
          <w:rFonts w:ascii="Times New Roman" w:eastAsia="Times New Roman" w:hAnsi="Times New Roman" w:cs="Times New Roman"/>
          <w:sz w:val="24"/>
          <w:szCs w:val="24"/>
          <w:lang w:eastAsia="ru-RU"/>
        </w:rPr>
        <w:t xml:space="preserve"> расчета и заверенных</w:t>
      </w:r>
      <w:r w:rsidR="00F17200">
        <w:rPr>
          <w:rFonts w:ascii="Times New Roman" w:eastAsia="Times New Roman" w:hAnsi="Times New Roman" w:cs="Times New Roman"/>
          <w:sz w:val="24"/>
          <w:szCs w:val="24"/>
          <w:lang w:eastAsia="ru-RU"/>
        </w:rPr>
        <w:t xml:space="preserve"> </w:t>
      </w:r>
      <w:r w:rsidR="00B755E4">
        <w:rPr>
          <w:rFonts w:ascii="Times New Roman" w:eastAsia="Times New Roman" w:hAnsi="Times New Roman" w:cs="Times New Roman"/>
          <w:sz w:val="24"/>
          <w:szCs w:val="24"/>
          <w:lang w:eastAsia="ru-RU"/>
        </w:rPr>
        <w:t xml:space="preserve">Покупателем </w:t>
      </w:r>
      <w:r w:rsidR="00D964E9" w:rsidRPr="00FE209A">
        <w:rPr>
          <w:rFonts w:ascii="Times New Roman" w:eastAsia="Times New Roman" w:hAnsi="Times New Roman" w:cs="Times New Roman"/>
          <w:sz w:val="24"/>
          <w:szCs w:val="24"/>
          <w:lang w:eastAsia="ru-RU"/>
        </w:rPr>
        <w:t xml:space="preserve">копий документов, подтверждающих расходы </w:t>
      </w:r>
      <w:r w:rsidR="00B755E4">
        <w:rPr>
          <w:rFonts w:ascii="Times New Roman" w:eastAsia="Times New Roman" w:hAnsi="Times New Roman" w:cs="Times New Roman"/>
          <w:sz w:val="24"/>
          <w:szCs w:val="24"/>
          <w:lang w:eastAsia="ru-RU"/>
        </w:rPr>
        <w:t>Покупателя</w:t>
      </w:r>
      <w:r w:rsidR="00D964E9" w:rsidRPr="00FE209A">
        <w:rPr>
          <w:rFonts w:ascii="Times New Roman" w:eastAsia="Times New Roman" w:hAnsi="Times New Roman" w:cs="Times New Roman"/>
          <w:sz w:val="24"/>
          <w:szCs w:val="24"/>
          <w:lang w:eastAsia="ru-RU"/>
        </w:rPr>
        <w:t xml:space="preserve"> по соответствующему виду коммунальных услуг (копий документов, предъявленных снабжающими </w:t>
      </w:r>
      <w:r w:rsidR="00B755E4">
        <w:rPr>
          <w:rFonts w:ascii="Times New Roman" w:eastAsia="Times New Roman" w:hAnsi="Times New Roman" w:cs="Times New Roman"/>
          <w:sz w:val="24"/>
          <w:szCs w:val="24"/>
          <w:lang w:eastAsia="ru-RU"/>
        </w:rPr>
        <w:t xml:space="preserve">и обслуживающими организациями </w:t>
      </w:r>
      <w:r w:rsidR="00D964E9" w:rsidRPr="00FE209A">
        <w:rPr>
          <w:rFonts w:ascii="Times New Roman" w:eastAsia="Times New Roman" w:hAnsi="Times New Roman" w:cs="Times New Roman"/>
          <w:sz w:val="24"/>
          <w:szCs w:val="24"/>
          <w:lang w:eastAsia="ru-RU"/>
        </w:rPr>
        <w:t xml:space="preserve">(счет,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B755E4">
        <w:rPr>
          <w:rFonts w:ascii="Times New Roman" w:eastAsia="Times New Roman" w:hAnsi="Times New Roman" w:cs="Times New Roman"/>
          <w:sz w:val="24"/>
          <w:szCs w:val="24"/>
          <w:lang w:eastAsia="ru-RU"/>
        </w:rPr>
        <w:t>Покупателем</w:t>
      </w:r>
      <w:r w:rsidR="00D964E9" w:rsidRPr="00FE209A">
        <w:rPr>
          <w:rFonts w:ascii="Times New Roman" w:eastAsia="Times New Roman" w:hAnsi="Times New Roman" w:cs="Times New Roman"/>
          <w:sz w:val="24"/>
          <w:szCs w:val="24"/>
          <w:lang w:eastAsia="ru-RU"/>
        </w:rPr>
        <w:t xml:space="preserve"> платежа).</w:t>
      </w:r>
      <w:bookmarkEnd w:id="4"/>
    </w:p>
    <w:p w:rsidR="00143816" w:rsidRPr="007E7D4C" w:rsidRDefault="00B755E4" w:rsidP="00B755E4">
      <w:pPr>
        <w:pStyle w:val="af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1.5.4.3. </w:t>
      </w:r>
      <w:r w:rsidR="001E4C65">
        <w:rPr>
          <w:rFonts w:ascii="Times New Roman" w:eastAsia="Times New Roman" w:hAnsi="Times New Roman" w:cs="Times New Roman"/>
          <w:sz w:val="24"/>
          <w:szCs w:val="24"/>
          <w:lang w:eastAsia="ru-RU"/>
        </w:rPr>
        <w:t>Продавец</w:t>
      </w:r>
      <w:r w:rsidR="00143816" w:rsidRPr="007E7D4C">
        <w:rPr>
          <w:rFonts w:ascii="Times New Roman" w:hAnsi="Times New Roman"/>
          <w:sz w:val="24"/>
          <w:szCs w:val="24"/>
        </w:rPr>
        <w:t xml:space="preserve"> оплачивает возмещение, указанное в пункте </w:t>
      </w:r>
      <w:r w:rsidR="001E4C65">
        <w:rPr>
          <w:rFonts w:ascii="Times New Roman" w:hAnsi="Times New Roman"/>
          <w:sz w:val="24"/>
          <w:szCs w:val="24"/>
        </w:rPr>
        <w:t>1.5.4</w:t>
      </w:r>
      <w:r w:rsidR="00DE044B" w:rsidRPr="00DE044B">
        <w:rPr>
          <w:rFonts w:ascii="Times New Roman" w:hAnsi="Times New Roman"/>
          <w:sz w:val="24"/>
          <w:szCs w:val="24"/>
        </w:rPr>
        <w:t xml:space="preserve"> </w:t>
      </w:r>
      <w:r w:rsidR="00143816"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1E4C65">
        <w:rPr>
          <w:rFonts w:ascii="Times New Roman" w:hAnsi="Times New Roman"/>
          <w:sz w:val="24"/>
          <w:szCs w:val="24"/>
        </w:rPr>
        <w:t>1.5.4.2</w:t>
      </w:r>
      <w:r w:rsidR="00EF29CE">
        <w:rPr>
          <w:rFonts w:ascii="Times New Roman" w:hAnsi="Times New Roman"/>
          <w:sz w:val="24"/>
          <w:szCs w:val="24"/>
        </w:rPr>
        <w:t> </w:t>
      </w:r>
      <w:r w:rsidR="00143816" w:rsidRPr="007E7D4C">
        <w:rPr>
          <w:rFonts w:ascii="Times New Roman" w:hAnsi="Times New Roman"/>
          <w:sz w:val="24"/>
          <w:szCs w:val="24"/>
        </w:rPr>
        <w:t>Договора.</w:t>
      </w:r>
    </w:p>
    <w:p w:rsidR="009B40C0" w:rsidRDefault="00776842" w:rsidP="009B40C0">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1.5.5.</w:t>
      </w:r>
      <w:r w:rsidR="00F65479">
        <w:rPr>
          <w:rFonts w:ascii="Times New Roman" w:hAnsi="Times New Roman"/>
          <w:sz w:val="24"/>
          <w:szCs w:val="24"/>
        </w:rPr>
        <w:t xml:space="preserve"> А</w:t>
      </w:r>
      <w:r w:rsidR="00F65479" w:rsidRPr="005E27EB">
        <w:rPr>
          <w:rFonts w:ascii="Times New Roman" w:hAnsi="Times New Roman"/>
          <w:sz w:val="24"/>
          <w:szCs w:val="24"/>
        </w:rPr>
        <w:t>рендная плата</w:t>
      </w:r>
      <w:r w:rsidR="00F65479">
        <w:rPr>
          <w:rFonts w:ascii="Times New Roman" w:hAnsi="Times New Roman"/>
          <w:sz w:val="24"/>
          <w:szCs w:val="24"/>
        </w:rPr>
        <w:t xml:space="preserve"> </w:t>
      </w:r>
      <w:r w:rsidR="00F65479" w:rsidRPr="005E27EB">
        <w:rPr>
          <w:rFonts w:ascii="Times New Roman" w:hAnsi="Times New Roman"/>
          <w:sz w:val="24"/>
          <w:szCs w:val="24"/>
        </w:rPr>
        <w:t xml:space="preserve">по Договору может ежегодно </w:t>
      </w:r>
      <w:r w:rsidR="00F65479">
        <w:rPr>
          <w:rFonts w:ascii="Times New Roman" w:eastAsia="Times New Roman" w:hAnsi="Times New Roman" w:cs="Times New Roman"/>
          <w:sz w:val="24"/>
          <w:szCs w:val="24"/>
          <w:lang w:eastAsia="ru-RU"/>
        </w:rPr>
        <w:t>начиная с третьего года срока аренды</w:t>
      </w:r>
      <w:r w:rsidR="00F65479" w:rsidRPr="00AD1BBF">
        <w:rPr>
          <w:rFonts w:ascii="Times New Roman" w:eastAsia="Times New Roman" w:hAnsi="Times New Roman" w:cs="Times New Roman"/>
          <w:sz w:val="24"/>
          <w:szCs w:val="24"/>
          <w:lang w:eastAsia="ru-RU"/>
        </w:rPr>
        <w:t xml:space="preserve"> </w:t>
      </w:r>
      <w:r w:rsidR="00F65479">
        <w:rPr>
          <w:rFonts w:ascii="Times New Roman" w:eastAsia="Times New Roman" w:hAnsi="Times New Roman" w:cs="Times New Roman"/>
          <w:sz w:val="24"/>
          <w:szCs w:val="24"/>
          <w:lang w:eastAsia="ru-RU"/>
        </w:rPr>
        <w:t>по соглашению С</w:t>
      </w:r>
      <w:r w:rsidR="00F65479" w:rsidRPr="00AD1BBF">
        <w:rPr>
          <w:rFonts w:ascii="Times New Roman" w:eastAsia="Times New Roman" w:hAnsi="Times New Roman" w:cs="Times New Roman"/>
          <w:sz w:val="24"/>
          <w:szCs w:val="24"/>
          <w:lang w:eastAsia="ru-RU"/>
        </w:rPr>
        <w:t>торон</w:t>
      </w:r>
      <w:r w:rsidR="00F65479">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sidR="00F65479">
        <w:rPr>
          <w:rFonts w:ascii="Times New Roman" w:eastAsia="Times New Roman" w:hAnsi="Times New Roman" w:cs="Times New Roman"/>
          <w:sz w:val="24"/>
          <w:szCs w:val="24"/>
          <w:lang w:val="en-US" w:eastAsia="ru-RU"/>
        </w:rPr>
        <w:t> </w:t>
      </w:r>
      <w:r w:rsidR="00F65479">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Челябинской области по отношению к величине арендной платы, действующей в последний месяц пре</w:t>
      </w:r>
      <w:r w:rsidR="00CF6021">
        <w:rPr>
          <w:rFonts w:ascii="Times New Roman" w:eastAsia="Times New Roman" w:hAnsi="Times New Roman" w:cs="Times New Roman"/>
          <w:sz w:val="24"/>
          <w:szCs w:val="24"/>
          <w:lang w:eastAsia="ru-RU"/>
        </w:rPr>
        <w:t xml:space="preserve">дшествующего года, но не более </w:t>
      </w:r>
      <w:r w:rsidR="00F65479">
        <w:rPr>
          <w:rFonts w:ascii="Times New Roman" w:eastAsia="Times New Roman" w:hAnsi="Times New Roman" w:cs="Times New Roman"/>
          <w:sz w:val="24"/>
          <w:szCs w:val="24"/>
          <w:lang w:eastAsia="ru-RU"/>
        </w:rPr>
        <w:t>5% (процентов) от величины арендной платы</w:t>
      </w:r>
      <w:r w:rsidR="00F65479" w:rsidRPr="007F6085">
        <w:rPr>
          <w:rFonts w:ascii="Times New Roman" w:eastAsia="Times New Roman" w:hAnsi="Times New Roman" w:cs="Times New Roman"/>
          <w:sz w:val="24"/>
          <w:szCs w:val="24"/>
          <w:lang w:eastAsia="ru-RU"/>
        </w:rPr>
        <w:t>;</w:t>
      </w:r>
    </w:p>
    <w:p w:rsidR="00F65479" w:rsidRPr="0059645D" w:rsidRDefault="00657A5B" w:rsidP="00F65479">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00F65479">
        <w:rPr>
          <w:rFonts w:ascii="Times New Roman" w:eastAsia="Times New Roman" w:hAnsi="Times New Roman" w:cs="Times New Roman"/>
          <w:sz w:val="24"/>
          <w:szCs w:val="24"/>
          <w:lang w:eastAsia="ru-RU"/>
        </w:rPr>
        <w:t xml:space="preserve">. </w:t>
      </w:r>
      <w:r w:rsidR="00F65479"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F65479">
        <w:rPr>
          <w:rFonts w:ascii="Times New Roman" w:eastAsia="Times New Roman" w:hAnsi="Times New Roman" w:cs="Times New Roman"/>
          <w:sz w:val="24"/>
          <w:szCs w:val="24"/>
          <w:lang w:eastAsia="ru-RU"/>
        </w:rPr>
        <w:t xml:space="preserve"> аренды</w:t>
      </w:r>
      <w:r w:rsidR="00F65479" w:rsidRPr="0059645D">
        <w:rPr>
          <w:rFonts w:ascii="Times New Roman" w:eastAsia="Times New Roman" w:hAnsi="Times New Roman" w:cs="Times New Roman"/>
          <w:sz w:val="24"/>
          <w:szCs w:val="24"/>
          <w:lang w:eastAsia="ru-RU"/>
        </w:rPr>
        <w:t>, а именно изменить (уменьшить) площадь</w:t>
      </w:r>
      <w:r w:rsidR="007C02C4">
        <w:rPr>
          <w:rFonts w:ascii="Times New Roman" w:eastAsia="Times New Roman" w:hAnsi="Times New Roman" w:cs="Times New Roman"/>
          <w:sz w:val="24"/>
          <w:szCs w:val="24"/>
          <w:lang w:eastAsia="ru-RU"/>
        </w:rPr>
        <w:t xml:space="preserve"> Объекта, указанную в пункте 1.1</w:t>
      </w:r>
      <w:r w:rsidR="00F65479" w:rsidRPr="0059645D">
        <w:rPr>
          <w:rFonts w:ascii="Times New Roman" w:eastAsia="Times New Roman" w:hAnsi="Times New Roman" w:cs="Times New Roman"/>
          <w:sz w:val="24"/>
          <w:szCs w:val="24"/>
          <w:lang w:eastAsia="ru-RU"/>
        </w:rPr>
        <w:t xml:space="preserve"> Договора</w:t>
      </w:r>
      <w:r w:rsidR="00F65479">
        <w:rPr>
          <w:rFonts w:ascii="Times New Roman" w:eastAsia="Times New Roman" w:hAnsi="Times New Roman" w:cs="Times New Roman"/>
          <w:sz w:val="24"/>
          <w:szCs w:val="24"/>
          <w:lang w:eastAsia="ru-RU"/>
        </w:rPr>
        <w:t xml:space="preserve"> аренды</w:t>
      </w:r>
      <w:r w:rsidR="00F65479"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rsidR="00F65479" w:rsidRPr="0056075E" w:rsidRDefault="00F65479" w:rsidP="00F65479">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w:t>
      </w:r>
      <w:r w:rsidR="00E67E4B">
        <w:rPr>
          <w:rFonts w:ascii="Times New Roman" w:eastAsia="Times New Roman" w:hAnsi="Times New Roman" w:cs="Times New Roman"/>
          <w:sz w:val="24"/>
          <w:szCs w:val="24"/>
          <w:lang w:eastAsia="ru-RU"/>
        </w:rPr>
        <w:t xml:space="preserve"> </w:t>
      </w:r>
      <w:r w:rsidRPr="0056075E">
        <w:rPr>
          <w:rFonts w:ascii="Times New Roman" w:eastAsia="Times New Roman" w:hAnsi="Times New Roman" w:cs="Times New Roman"/>
          <w:sz w:val="24"/>
          <w:szCs w:val="24"/>
          <w:lang w:eastAsia="ru-RU"/>
        </w:rPr>
        <w:t>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w:t>
      </w:r>
      <w:r w:rsidR="00E67E4B">
        <w:rPr>
          <w:rFonts w:ascii="Times New Roman" w:eastAsia="Times New Roman" w:hAnsi="Times New Roman" w:cs="Times New Roman"/>
          <w:sz w:val="24"/>
          <w:szCs w:val="24"/>
          <w:lang w:eastAsia="ru-RU"/>
        </w:rPr>
        <w:t xml:space="preserve">ени передачи </w:t>
      </w:r>
      <w:r w:rsidRPr="0056075E">
        <w:rPr>
          <w:rFonts w:ascii="Times New Roman" w:eastAsia="Times New Roman" w:hAnsi="Times New Roman" w:cs="Times New Roman"/>
          <w:sz w:val="24"/>
          <w:szCs w:val="24"/>
          <w:lang w:eastAsia="ru-RU"/>
        </w:rPr>
        <w:t>Объекта.</w:t>
      </w:r>
    </w:p>
    <w:p w:rsidR="00F65479" w:rsidRDefault="00F65479" w:rsidP="00F65479">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w:t>
      </w:r>
      <w:r w:rsidR="00F17200">
        <w:rPr>
          <w:rFonts w:ascii="Times New Roman" w:eastAsia="Times New Roman" w:hAnsi="Times New Roman" w:cs="Times New Roman"/>
          <w:sz w:val="24"/>
          <w:szCs w:val="24"/>
          <w:lang w:eastAsia="ru-RU"/>
        </w:rPr>
        <w:t>,</w:t>
      </w:r>
      <w:r w:rsidRPr="0056075E">
        <w:rPr>
          <w:rFonts w:ascii="Times New Roman" w:eastAsia="Times New Roman" w:hAnsi="Times New Roman" w:cs="Times New Roman"/>
          <w:sz w:val="24"/>
          <w:szCs w:val="24"/>
          <w:lang w:eastAsia="ru-RU"/>
        </w:rPr>
        <w:t xml:space="preserve"> при передаче Объекта от Арендатора Арендодателю</w:t>
      </w:r>
      <w:r w:rsidR="00F17200">
        <w:rPr>
          <w:rFonts w:ascii="Times New Roman" w:eastAsia="Times New Roman" w:hAnsi="Times New Roman" w:cs="Times New Roman"/>
          <w:sz w:val="24"/>
          <w:szCs w:val="24"/>
          <w:lang w:eastAsia="ru-RU"/>
        </w:rPr>
        <w:t>,</w:t>
      </w:r>
      <w:r w:rsidRPr="0056075E">
        <w:rPr>
          <w:rFonts w:ascii="Times New Roman" w:eastAsia="Times New Roman" w:hAnsi="Times New Roman" w:cs="Times New Roman"/>
          <w:sz w:val="24"/>
          <w:szCs w:val="24"/>
          <w:lang w:eastAsia="ru-RU"/>
        </w:rPr>
        <w:t xml:space="preserve"> Стороны подписывают соответствующий акт приема-передачи с указанием передаваемых помещений и их площади.</w:t>
      </w:r>
    </w:p>
    <w:p w:rsidR="00F65479" w:rsidRDefault="00F65479" w:rsidP="00FB20E7">
      <w:pPr>
        <w:pStyle w:val="af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2739C">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rsidR="00675DB3" w:rsidRDefault="009E7933" w:rsidP="00FB20E7">
      <w:pPr>
        <w:pStyle w:val="af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001F1E7D">
        <w:rPr>
          <w:rFonts w:ascii="Times New Roman" w:eastAsia="Times New Roman" w:hAnsi="Times New Roman" w:cs="Times New Roman"/>
          <w:sz w:val="24"/>
          <w:szCs w:val="24"/>
          <w:lang w:eastAsia="ru-RU"/>
        </w:rPr>
        <w:t xml:space="preserve">. </w:t>
      </w:r>
      <w:r w:rsidR="001F1E7D" w:rsidRPr="00FB6A54">
        <w:rPr>
          <w:rFonts w:ascii="Times New Roman" w:eastAsia="Times New Roman" w:hAnsi="Times New Roman" w:cs="Times New Roman"/>
          <w:sz w:val="24"/>
          <w:szCs w:val="24"/>
          <w:highlight w:val="yellow"/>
          <w:lang w:eastAsia="ru-RU"/>
        </w:rPr>
        <w:t>Арендодатель обязуется предоставить доступ в места общего пользования, необходимые для осуществления деятельности, указанной в Договоре</w:t>
      </w:r>
      <w:r w:rsidR="001F1E7D">
        <w:rPr>
          <w:rFonts w:ascii="Times New Roman" w:eastAsia="Times New Roman" w:hAnsi="Times New Roman" w:cs="Times New Roman"/>
          <w:sz w:val="24"/>
          <w:szCs w:val="24"/>
          <w:lang w:eastAsia="ru-RU"/>
        </w:rPr>
        <w:t xml:space="preserve"> (пункт 1.5 Договора аренды). Под местами общего пользования в случае аренды части Здания понимаются подъезды, холлы, вестибюли, лестничные марши, коридоры,</w:t>
      </w:r>
      <w:r w:rsidR="003F70CE">
        <w:rPr>
          <w:rFonts w:ascii="Times New Roman" w:eastAsia="Times New Roman" w:hAnsi="Times New Roman" w:cs="Times New Roman"/>
          <w:sz w:val="24"/>
          <w:szCs w:val="24"/>
          <w:lang w:eastAsia="ru-RU"/>
        </w:rPr>
        <w:t xml:space="preserve"> </w:t>
      </w:r>
      <w:r w:rsidR="00486020">
        <w:rPr>
          <w:rFonts w:ascii="Times New Roman" w:eastAsia="Times New Roman" w:hAnsi="Times New Roman" w:cs="Times New Roman"/>
          <w:sz w:val="24"/>
          <w:szCs w:val="24"/>
          <w:lang w:eastAsia="ru-RU"/>
        </w:rPr>
        <w:t>технические помещения,</w:t>
      </w:r>
      <w:r w:rsidR="001F1E7D">
        <w:rPr>
          <w:rFonts w:ascii="Times New Roman" w:eastAsia="Times New Roman" w:hAnsi="Times New Roman" w:cs="Times New Roman"/>
          <w:sz w:val="24"/>
          <w:szCs w:val="24"/>
          <w:lang w:eastAsia="ru-RU"/>
        </w:rPr>
        <w:t xml:space="preserve"> не входящие в состав</w:t>
      </w:r>
      <w:r w:rsidR="00E67E4B">
        <w:rPr>
          <w:rFonts w:ascii="Times New Roman" w:eastAsia="Times New Roman" w:hAnsi="Times New Roman" w:cs="Times New Roman"/>
          <w:sz w:val="24"/>
          <w:szCs w:val="24"/>
          <w:lang w:eastAsia="ru-RU"/>
        </w:rPr>
        <w:t xml:space="preserve"> Объекта</w:t>
      </w:r>
      <w:r w:rsidR="004C726D">
        <w:rPr>
          <w:rFonts w:ascii="Times New Roman" w:eastAsia="Times New Roman" w:hAnsi="Times New Roman" w:cs="Times New Roman"/>
          <w:sz w:val="24"/>
          <w:szCs w:val="24"/>
          <w:lang w:eastAsia="ru-RU"/>
        </w:rPr>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w:t>
      </w:r>
    </w:p>
    <w:p w:rsidR="00F3016A" w:rsidRDefault="00F3016A" w:rsidP="00F3016A">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9E7933">
        <w:rPr>
          <w:rFonts w:ascii="Times New Roman" w:hAnsi="Times New Roman"/>
          <w:sz w:val="24"/>
          <w:szCs w:val="24"/>
        </w:rPr>
        <w:t>.5.9</w:t>
      </w:r>
      <w:r>
        <w:rPr>
          <w:rFonts w:ascii="Times New Roman" w:hAnsi="Times New Roman"/>
          <w:sz w:val="24"/>
          <w:szCs w:val="24"/>
        </w:rPr>
        <w:t xml:space="preserve">. </w:t>
      </w:r>
      <w:r w:rsidRPr="00F3016A">
        <w:rPr>
          <w:rFonts w:ascii="Times New Roman" w:hAnsi="Times New Roman"/>
          <w:sz w:val="24"/>
          <w:szCs w:val="24"/>
        </w:rPr>
        <w:t>Арендодатель возмещает Арендатору документально подтвержденные неотделимые капитальные вложения, которые ранее были согласованы с Арендодателем, в случае досрочного расторжения Договора по инициативе Арендатора, ввиду нарушения Арендодателем условий Договора, приводящих к невозможности осуществления эксплуатации Арендатором помещений.</w:t>
      </w:r>
    </w:p>
    <w:p w:rsidR="00F3016A" w:rsidRDefault="009E7933" w:rsidP="00F3016A">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1.5.10</w:t>
      </w:r>
      <w:r w:rsidR="00F3016A">
        <w:rPr>
          <w:rFonts w:ascii="Times New Roman" w:hAnsi="Times New Roman"/>
          <w:sz w:val="24"/>
          <w:szCs w:val="24"/>
        </w:rPr>
        <w:t xml:space="preserve">. </w:t>
      </w:r>
      <w:r w:rsidR="00F3016A" w:rsidRPr="009E7933">
        <w:rPr>
          <w:rFonts w:ascii="Times New Roman" w:hAnsi="Times New Roman"/>
          <w:sz w:val="24"/>
          <w:szCs w:val="24"/>
          <w:highlight w:val="yellow"/>
        </w:rPr>
        <w:t>У Арендодателя отсутствует право в одностороннем внесудебном порядке досрочно отказаться от исполнения Договора при отсутствии нарушений обязательств со стороны Арендатора.</w:t>
      </w:r>
    </w:p>
    <w:p w:rsidR="00F3016A" w:rsidRDefault="009E7933" w:rsidP="00F3016A">
      <w:pPr>
        <w:pStyle w:val="a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1.5.11</w:t>
      </w:r>
      <w:r w:rsidR="00F3016A">
        <w:rPr>
          <w:rFonts w:ascii="Times New Roman" w:hAnsi="Times New Roman"/>
          <w:sz w:val="24"/>
          <w:szCs w:val="24"/>
        </w:rPr>
        <w:t xml:space="preserve">. </w:t>
      </w:r>
      <w:r w:rsidR="00F3016A" w:rsidRPr="00F3016A">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00F3016A" w:rsidRPr="00F3016A">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F3016A" w:rsidRPr="00F3016A">
        <w:rPr>
          <w:rFonts w:ascii="Times New Roman" w:eastAsia="Times New Roman" w:hAnsi="Times New Roman"/>
          <w:sz w:val="24"/>
          <w:szCs w:val="24"/>
          <w:lang w:eastAsia="ru-RU"/>
        </w:rPr>
        <w:lastRenderedPageBreak/>
        <w:t>на недвижимое имущество и сделок с ним, документов для внесения записи об изменении или о прекращении действия Договора.</w:t>
      </w:r>
    </w:p>
    <w:p w:rsidR="00C73B17" w:rsidRPr="00F3016A" w:rsidRDefault="00C73B17" w:rsidP="00F3016A">
      <w:pPr>
        <w:pStyle w:val="af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1.5.12. </w:t>
      </w:r>
      <w:r w:rsidRPr="00B72925">
        <w:rPr>
          <w:rFonts w:ascii="Times New Roman" w:eastAsia="Times New Roman" w:hAnsi="Times New Roman"/>
          <w:sz w:val="24"/>
          <w:szCs w:val="24"/>
          <w:highlight w:val="yellow"/>
          <w:lang w:eastAsia="ru-RU"/>
        </w:rPr>
        <w:t xml:space="preserve">Акт приема-передачи Объекта по Договору аренды должен быть подписан одновременно с актом приема-передачи </w:t>
      </w:r>
      <w:r w:rsidR="00B72925">
        <w:rPr>
          <w:rFonts w:ascii="Times New Roman" w:eastAsia="Times New Roman" w:hAnsi="Times New Roman"/>
          <w:sz w:val="24"/>
          <w:szCs w:val="24"/>
          <w:highlight w:val="yellow"/>
          <w:lang w:eastAsia="ru-RU"/>
        </w:rPr>
        <w:t>Имущества</w:t>
      </w:r>
      <w:r w:rsidRPr="00B72925">
        <w:rPr>
          <w:rFonts w:ascii="Times New Roman" w:eastAsia="Times New Roman" w:hAnsi="Times New Roman"/>
          <w:sz w:val="24"/>
          <w:szCs w:val="24"/>
          <w:highlight w:val="yellow"/>
          <w:lang w:eastAsia="ru-RU"/>
        </w:rPr>
        <w:t xml:space="preserve"> по Договору.</w:t>
      </w:r>
      <w:r>
        <w:rPr>
          <w:rFonts w:ascii="Times New Roman" w:eastAsia="Times New Roman" w:hAnsi="Times New Roman"/>
          <w:sz w:val="24"/>
          <w:szCs w:val="24"/>
          <w:lang w:eastAsia="ru-RU"/>
        </w:rPr>
        <w:t xml:space="preserve"> </w:t>
      </w:r>
    </w:p>
    <w:p w:rsidR="00E11832" w:rsidRDefault="00E11832"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5A6044">
        <w:rPr>
          <w:rFonts w:ascii="Times New Roman" w:eastAsia="Times New Roman" w:hAnsi="Times New Roman" w:cs="Times New Roman"/>
          <w:sz w:val="24"/>
          <w:szCs w:val="24"/>
          <w:lang w:eastAsia="ru-RU"/>
        </w:rPr>
        <w:t>1.5</w:t>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5"/>
    </w:p>
    <w:p w:rsidR="005A6044" w:rsidRDefault="005A6044"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CD2019">
        <w:rPr>
          <w:rFonts w:ascii="Times New Roman" w:eastAsia="Times New Roman" w:hAnsi="Times New Roman" w:cs="Times New Roman"/>
          <w:sz w:val="24"/>
          <w:szCs w:val="24"/>
          <w:highlight w:val="yellow"/>
          <w:lang w:eastAsia="ru-RU"/>
        </w:rPr>
        <w:t>Стороны договорились, что Продавцом проводятся работы по реконструкции и обособлению помещений, принимаемых банком в обратную аренду. Срок завершения работ по реконструкции и обособлению не позднее 12 (Двенадцать) месяцев со дня заключения договора купли-продажи</w:t>
      </w:r>
      <w:r>
        <w:rPr>
          <w:rFonts w:ascii="Times New Roman" w:eastAsia="Times New Roman" w:hAnsi="Times New Roman" w:cs="Times New Roman"/>
          <w:sz w:val="24"/>
          <w:szCs w:val="24"/>
          <w:lang w:eastAsia="ru-RU"/>
        </w:rPr>
        <w:t>.</w:t>
      </w:r>
    </w:p>
    <w:p w:rsidR="007E73B4" w:rsidRPr="007E73B4" w:rsidRDefault="007E73B4"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7E73B4">
        <w:rPr>
          <w:rFonts w:ascii="Times New Roman" w:eastAsia="Times New Roman" w:hAnsi="Times New Roman" w:cs="Times New Roman"/>
          <w:sz w:val="24"/>
          <w:szCs w:val="24"/>
          <w:highlight w:val="yellow"/>
          <w:lang w:eastAsia="ru-RU"/>
        </w:rPr>
        <w:t xml:space="preserve">Покупатель самостоятельно и за свой счет производит оформление прав на Земельный участок путем обращения в адрес администрации </w:t>
      </w:r>
      <w:proofErr w:type="spellStart"/>
      <w:r w:rsidRPr="007E73B4">
        <w:rPr>
          <w:rFonts w:ascii="Times New Roman" w:eastAsia="Times New Roman" w:hAnsi="Times New Roman" w:cs="Times New Roman"/>
          <w:sz w:val="24"/>
          <w:szCs w:val="24"/>
          <w:highlight w:val="yellow"/>
          <w:lang w:eastAsia="ru-RU"/>
        </w:rPr>
        <w:t>Миасского</w:t>
      </w:r>
      <w:proofErr w:type="spellEnd"/>
      <w:r w:rsidRPr="007E73B4">
        <w:rPr>
          <w:rFonts w:ascii="Times New Roman" w:eastAsia="Times New Roman" w:hAnsi="Times New Roman" w:cs="Times New Roman"/>
          <w:sz w:val="24"/>
          <w:szCs w:val="24"/>
          <w:highlight w:val="yellow"/>
          <w:lang w:eastAsia="ru-RU"/>
        </w:rPr>
        <w:t xml:space="preserve"> городского округа.</w:t>
      </w:r>
    </w:p>
    <w:p w:rsidR="00E11832" w:rsidRPr="00E11832" w:rsidRDefault="007D0304" w:rsidP="00E644A0">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w:t>
      </w:r>
      <w:r w:rsidR="00E67E4B" w:rsidRPr="00E11832">
        <w:rPr>
          <w:rFonts w:ascii="Times New Roman" w:eastAsia="Times New Roman" w:hAnsi="Times New Roman" w:cs="Times New Roman"/>
          <w:sz w:val="24"/>
          <w:szCs w:val="24"/>
          <w:lang w:eastAsia="ru-RU"/>
        </w:rPr>
        <w:t>не заключения</w:t>
      </w:r>
      <w:r w:rsidR="00E11832" w:rsidRPr="00E11832">
        <w:rPr>
          <w:rFonts w:ascii="Times New Roman" w:eastAsia="Times New Roman" w:hAnsi="Times New Roman" w:cs="Times New Roman"/>
          <w:sz w:val="24"/>
          <w:szCs w:val="24"/>
          <w:lang w:eastAsia="ru-RU"/>
        </w:rPr>
        <w:t xml:space="preserve">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18719C">
        <w:rPr>
          <w:rFonts w:ascii="Times New Roman" w:eastAsia="Times New Roman" w:hAnsi="Times New Roman" w:cs="Times New Roman"/>
          <w:sz w:val="24"/>
          <w:szCs w:val="24"/>
          <w:lang w:eastAsia="ru-RU"/>
        </w:rPr>
        <w:t xml:space="preserve">1.5 </w:t>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sidRPr="004F0755">
        <w:rPr>
          <w:rFonts w:ascii="Times New Roman" w:eastAsia="Times New Roman" w:hAnsi="Times New Roman" w:cs="Times New Roman"/>
          <w:sz w:val="24"/>
          <w:szCs w:val="24"/>
          <w:lang w:eastAsia="ru-RU"/>
        </w:rPr>
        <w:t>пунктом </w:t>
      </w:r>
      <w:r w:rsidR="008E06F8" w:rsidRPr="004F0755">
        <w:rPr>
          <w:rFonts w:ascii="Times New Roman" w:eastAsia="Times New Roman" w:hAnsi="Times New Roman" w:cs="Times New Roman"/>
          <w:sz w:val="24"/>
          <w:szCs w:val="24"/>
          <w:lang w:eastAsia="ru-RU"/>
        </w:rPr>
        <w:fldChar w:fldCharType="begin"/>
      </w:r>
      <w:r w:rsidR="008E06F8" w:rsidRPr="004F0755">
        <w:rPr>
          <w:rFonts w:ascii="Times New Roman" w:eastAsia="Times New Roman" w:hAnsi="Times New Roman" w:cs="Times New Roman"/>
          <w:sz w:val="24"/>
          <w:szCs w:val="24"/>
          <w:lang w:eastAsia="ru-RU"/>
        </w:rPr>
        <w:instrText xml:space="preserve"> REF _Ref127448727 \r \h </w:instrText>
      </w:r>
      <w:r w:rsidR="000A4B19" w:rsidRPr="004F0755">
        <w:rPr>
          <w:rFonts w:ascii="Times New Roman" w:eastAsia="Times New Roman" w:hAnsi="Times New Roman" w:cs="Times New Roman"/>
          <w:sz w:val="24"/>
          <w:szCs w:val="24"/>
          <w:lang w:eastAsia="ru-RU"/>
        </w:rPr>
        <w:instrText xml:space="preserve"> \* MERGEFORMAT </w:instrText>
      </w:r>
      <w:r w:rsidR="008E06F8" w:rsidRPr="004F0755">
        <w:rPr>
          <w:rFonts w:ascii="Times New Roman" w:eastAsia="Times New Roman" w:hAnsi="Times New Roman" w:cs="Times New Roman"/>
          <w:sz w:val="24"/>
          <w:szCs w:val="24"/>
          <w:lang w:eastAsia="ru-RU"/>
        </w:rPr>
      </w:r>
      <w:r w:rsidR="008E06F8" w:rsidRPr="004F0755">
        <w:rPr>
          <w:rFonts w:ascii="Times New Roman" w:eastAsia="Times New Roman" w:hAnsi="Times New Roman" w:cs="Times New Roman"/>
          <w:sz w:val="24"/>
          <w:szCs w:val="24"/>
          <w:lang w:eastAsia="ru-RU"/>
        </w:rPr>
        <w:fldChar w:fldCharType="separate"/>
      </w:r>
      <w:r w:rsidR="000C62AA" w:rsidRPr="004F0755">
        <w:rPr>
          <w:rFonts w:ascii="Times New Roman" w:eastAsia="Times New Roman" w:hAnsi="Times New Roman" w:cs="Times New Roman"/>
          <w:sz w:val="24"/>
          <w:szCs w:val="24"/>
          <w:lang w:eastAsia="ru-RU"/>
        </w:rPr>
        <w:t>6.10</w:t>
      </w:r>
      <w:r w:rsidR="008E06F8" w:rsidRPr="004F0755">
        <w:rPr>
          <w:rFonts w:ascii="Times New Roman" w:eastAsia="Times New Roman" w:hAnsi="Times New Roman" w:cs="Times New Roman"/>
          <w:sz w:val="24"/>
          <w:szCs w:val="24"/>
          <w:lang w:eastAsia="ru-RU"/>
        </w:rPr>
        <w:fldChar w:fldCharType="end"/>
      </w:r>
      <w:r w:rsidR="008E06F8" w:rsidRPr="004F0755">
        <w:rPr>
          <w:rFonts w:ascii="Times New Roman" w:eastAsia="Times New Roman" w:hAnsi="Times New Roman" w:cs="Times New Roman"/>
          <w:sz w:val="24"/>
          <w:szCs w:val="24"/>
          <w:lang w:eastAsia="ru-RU"/>
        </w:rPr>
        <w:t xml:space="preserve"> </w:t>
      </w:r>
      <w:r w:rsidR="00E11832" w:rsidRPr="004F0755">
        <w:rPr>
          <w:rFonts w:ascii="Times New Roman" w:eastAsia="Times New Roman" w:hAnsi="Times New Roman" w:cs="Times New Roman"/>
          <w:sz w:val="24"/>
          <w:szCs w:val="24"/>
          <w:lang w:eastAsia="ru-RU"/>
        </w:rPr>
        <w:t>Договор</w:t>
      </w:r>
      <w:r w:rsidR="004A09B9" w:rsidRPr="004F0755">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6"/>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0"/>
          <w:numId w:val="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1"/>
          <w:numId w:val="9"/>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5889431"/>
      <w:r w:rsidRPr="002A4297">
        <w:rPr>
          <w:rFonts w:ascii="Times New Roman" w:eastAsia="Times New Roman" w:hAnsi="Times New Roman" w:cs="Times New Roman"/>
          <w:sz w:val="24"/>
          <w:szCs w:val="24"/>
          <w:lang w:eastAsia="ru-RU"/>
        </w:rPr>
        <w:t xml:space="preserve">Договор </w:t>
      </w:r>
      <w:bookmarkEnd w:id="7"/>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B67937" w:rsidRPr="00B67937" w:rsidRDefault="00B67937" w:rsidP="00B67937">
      <w:pPr>
        <w:spacing w:after="0" w:line="240" w:lineRule="auto"/>
        <w:ind w:left="709"/>
        <w:contextualSpacing/>
        <w:jc w:val="both"/>
        <w:rPr>
          <w:rFonts w:ascii="Times New Roman" w:eastAsia="Times New Roman" w:hAnsi="Times New Roman" w:cs="Times New Roman"/>
          <w:b/>
          <w:sz w:val="24"/>
          <w:szCs w:val="24"/>
          <w:lang w:eastAsia="ru-RU"/>
        </w:rPr>
      </w:pPr>
      <w:bookmarkStart w:id="8" w:name="_Ref486328488"/>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Продавец не позднее </w:t>
      </w:r>
      <w:r w:rsidR="00E70025">
        <w:rPr>
          <w:rFonts w:ascii="Times New Roman" w:eastAsia="Times New Roman" w:hAnsi="Times New Roman" w:cs="Times New Roman"/>
          <w:sz w:val="24"/>
          <w:szCs w:val="24"/>
          <w:lang w:eastAsia="ru-RU"/>
        </w:rPr>
        <w:t>10</w:t>
      </w:r>
      <w:r w:rsidR="007E182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E70025">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009B2D6A">
        <w:rPr>
          <w:rFonts w:ascii="Times New Roman" w:eastAsia="Times New Roman" w:hAnsi="Times New Roman" w:cs="Times New Roman"/>
          <w:sz w:val="24"/>
          <w:szCs w:val="24"/>
          <w:lang w:eastAsia="ru-RU"/>
        </w:rPr>
        <w:t>4.4</w:t>
      </w:r>
      <w:r w:rsidRPr="002A4297">
        <w:rPr>
          <w:rFonts w:ascii="Times New Roman" w:eastAsia="Times New Roman" w:hAnsi="Times New Roman" w:cs="Times New Roman"/>
          <w:sz w:val="24"/>
          <w:szCs w:val="24"/>
          <w:lang w:eastAsia="ru-RU"/>
        </w:rPr>
        <w:t xml:space="preserve"> Договора) </w:t>
      </w:r>
      <w:r w:rsidR="00E70025">
        <w:rPr>
          <w:rFonts w:ascii="Times New Roman" w:eastAsia="Times New Roman" w:hAnsi="Times New Roman" w:cs="Times New Roman"/>
          <w:sz w:val="24"/>
          <w:szCs w:val="24"/>
          <w:lang w:eastAsia="ru-RU"/>
        </w:rPr>
        <w:t xml:space="preserve">и </w:t>
      </w:r>
      <w:r w:rsidR="008B203F">
        <w:rPr>
          <w:rFonts w:ascii="Times New Roman" w:eastAsia="Times New Roman" w:hAnsi="Times New Roman" w:cs="Times New Roman"/>
          <w:sz w:val="24"/>
          <w:szCs w:val="24"/>
          <w:highlight w:val="yellow"/>
          <w:lang w:eastAsia="ru-RU"/>
        </w:rPr>
        <w:t>не позднее 14</w:t>
      </w:r>
      <w:r w:rsidR="00E70025" w:rsidRPr="009B2D6A">
        <w:rPr>
          <w:rFonts w:ascii="Times New Roman" w:eastAsia="Times New Roman" w:hAnsi="Times New Roman" w:cs="Times New Roman"/>
          <w:sz w:val="24"/>
          <w:szCs w:val="24"/>
          <w:highlight w:val="yellow"/>
          <w:lang w:eastAsia="ru-RU"/>
        </w:rPr>
        <w:t xml:space="preserve"> (</w:t>
      </w:r>
      <w:r w:rsidR="008B203F">
        <w:rPr>
          <w:rFonts w:ascii="Times New Roman" w:eastAsia="Times New Roman" w:hAnsi="Times New Roman" w:cs="Times New Roman"/>
          <w:sz w:val="24"/>
          <w:szCs w:val="24"/>
          <w:highlight w:val="yellow"/>
          <w:lang w:eastAsia="ru-RU"/>
        </w:rPr>
        <w:t>Четырнадцати</w:t>
      </w:r>
      <w:bookmarkStart w:id="9" w:name="_GoBack"/>
      <w:bookmarkEnd w:id="9"/>
      <w:r w:rsidR="00E70025" w:rsidRPr="009B2D6A">
        <w:rPr>
          <w:rFonts w:ascii="Times New Roman" w:eastAsia="Times New Roman" w:hAnsi="Times New Roman" w:cs="Times New Roman"/>
          <w:sz w:val="24"/>
          <w:szCs w:val="24"/>
          <w:highlight w:val="yellow"/>
          <w:lang w:eastAsia="ru-RU"/>
        </w:rPr>
        <w:t xml:space="preserve"> месяцев) с даты подписания Договора</w:t>
      </w:r>
      <w:r w:rsidR="00E70025">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передает Покупателю Имущество по акту приема-передачи, составленному по форме </w:t>
      </w:r>
      <w:r w:rsidRPr="00AA05E0">
        <w:rPr>
          <w:rFonts w:ascii="Times New Roman" w:eastAsia="Times New Roman" w:hAnsi="Times New Roman" w:cs="Times New Roman"/>
          <w:sz w:val="24"/>
          <w:szCs w:val="24"/>
          <w:lang w:eastAsia="ru-RU"/>
        </w:rPr>
        <w:t>Приложения № 1 к Договору</w:t>
      </w:r>
      <w:r w:rsidRPr="002A4297">
        <w:rPr>
          <w:rFonts w:ascii="Times New Roman" w:eastAsia="Times New Roman" w:hAnsi="Times New Roman" w:cs="Times New Roman"/>
          <w:sz w:val="24"/>
          <w:szCs w:val="24"/>
          <w:lang w:eastAsia="ru-RU"/>
        </w:rPr>
        <w:t>.</w:t>
      </w:r>
      <w:bookmarkEnd w:id="8"/>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rsidR="002A4297" w:rsidRPr="00700920" w:rsidRDefault="00271BB1"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Право собственности на И</w:t>
      </w:r>
      <w:r w:rsidR="002A4297"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r w:rsidR="00A21F87">
        <w:rPr>
          <w:rFonts w:ascii="Times New Roman" w:eastAsia="Times New Roman" w:hAnsi="Times New Roman" w:cs="Times New Roman"/>
          <w:sz w:val="24"/>
          <w:szCs w:val="24"/>
          <w:lang w:eastAsia="ru-RU"/>
        </w:rPr>
        <w:t>.</w:t>
      </w:r>
    </w:p>
    <w:p w:rsidR="002A4297" w:rsidRPr="00700920"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82097368"/>
      <w:bookmarkStart w:id="11"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государственной регистрации перехода пра</w:t>
      </w:r>
      <w:r w:rsidR="00271BB1">
        <w:rPr>
          <w:rFonts w:ascii="Times New Roman" w:eastAsia="Times New Roman" w:hAnsi="Times New Roman" w:cs="Times New Roman"/>
          <w:sz w:val="24"/>
          <w:szCs w:val="24"/>
          <w:lang w:eastAsia="ru-RU"/>
        </w:rPr>
        <w:t>ва собственности на И</w:t>
      </w:r>
      <w:r w:rsidRPr="00700920">
        <w:rPr>
          <w:rFonts w:ascii="Times New Roman" w:eastAsia="Times New Roman" w:hAnsi="Times New Roman" w:cs="Times New Roman"/>
          <w:sz w:val="24"/>
          <w:szCs w:val="24"/>
          <w:lang w:eastAsia="ru-RU"/>
        </w:rPr>
        <w:t>мущество</w:t>
      </w:r>
      <w:r w:rsidR="00271BB1">
        <w:rPr>
          <w:rFonts w:ascii="Times New Roman" w:eastAsia="Times New Roman" w:hAnsi="Times New Roman" w:cs="Times New Roman"/>
          <w:sz w:val="24"/>
          <w:szCs w:val="24"/>
          <w:lang w:eastAsia="ru-RU"/>
        </w:rPr>
        <w:t xml:space="preserve"> </w:t>
      </w:r>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0"/>
      <w:bookmarkEnd w:id="11"/>
    </w:p>
    <w:p w:rsidR="00F75071" w:rsidRPr="007E25DE" w:rsidRDefault="00F75071" w:rsidP="00E644A0">
      <w:pPr>
        <w:pStyle w:val="af3"/>
        <w:numPr>
          <w:ilvl w:val="1"/>
          <w:numId w:val="9"/>
        </w:numPr>
        <w:spacing w:after="0" w:line="240" w:lineRule="auto"/>
        <w:ind w:left="0" w:firstLine="709"/>
        <w:jc w:val="both"/>
        <w:rPr>
          <w:rFonts w:ascii="Times New Roman" w:eastAsia="Times New Roman" w:hAnsi="Times New Roman" w:cs="Times New Roman"/>
          <w:b/>
          <w:sz w:val="24"/>
          <w:szCs w:val="24"/>
          <w:lang w:eastAsia="ru-RU"/>
        </w:rPr>
      </w:pPr>
      <w:bookmarkStart w:id="12"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w:t>
      </w:r>
      <w:r w:rsidRPr="007B1EF4">
        <w:rPr>
          <w:rFonts w:ascii="Times New Roman" w:eastAsia="Times New Roman" w:hAnsi="Times New Roman" w:cs="Times New Roman"/>
          <w:sz w:val="24"/>
          <w:szCs w:val="24"/>
          <w:lang w:eastAsia="ru-RU"/>
        </w:rPr>
        <w:lastRenderedPageBreak/>
        <w:t xml:space="preserve">приема-передачи (возврата) Имущество (в состоянии, в котором Покупатель принимал Имущество от Продавца в соответствии с пунктом </w:t>
      </w:r>
      <w:r w:rsidR="00B43873">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2"/>
    </w:p>
    <w:p w:rsidR="000E68FE" w:rsidRPr="000E68FE" w:rsidRDefault="007E25DE" w:rsidP="000E68FE">
      <w:pPr>
        <w:pStyle w:val="af3"/>
        <w:numPr>
          <w:ilvl w:val="1"/>
          <w:numId w:val="9"/>
        </w:numPr>
        <w:spacing w:after="0" w:line="240" w:lineRule="auto"/>
        <w:ind w:left="0" w:firstLine="709"/>
        <w:jc w:val="both"/>
        <w:rPr>
          <w:rFonts w:ascii="Times New Roman" w:eastAsia="Times New Roman" w:hAnsi="Times New Roman" w:cs="Times New Roman"/>
          <w:b/>
          <w:sz w:val="24"/>
          <w:szCs w:val="24"/>
          <w:highlight w:val="yellow"/>
          <w:lang w:eastAsia="ru-RU"/>
        </w:rPr>
      </w:pPr>
      <w:r w:rsidRPr="007E25DE">
        <w:rPr>
          <w:rFonts w:ascii="Times New Roman" w:eastAsia="Times New Roman" w:hAnsi="Times New Roman" w:cs="Times New Roman"/>
          <w:sz w:val="24"/>
          <w:szCs w:val="24"/>
          <w:highlight w:val="yellow"/>
          <w:lang w:eastAsia="ru-RU"/>
        </w:rPr>
        <w:t>Помимо Объекта 1 и Объекта 2 Покупателю в силу закона переход</w:t>
      </w:r>
      <w:r w:rsidR="00BE6BFC">
        <w:rPr>
          <w:rFonts w:ascii="Times New Roman" w:eastAsia="Times New Roman" w:hAnsi="Times New Roman" w:cs="Times New Roman"/>
          <w:sz w:val="24"/>
          <w:szCs w:val="24"/>
          <w:highlight w:val="yellow"/>
          <w:lang w:eastAsia="ru-RU"/>
        </w:rPr>
        <w:t>ит</w:t>
      </w:r>
      <w:r w:rsidRPr="007E25DE">
        <w:rPr>
          <w:rFonts w:ascii="Times New Roman" w:eastAsia="Times New Roman" w:hAnsi="Times New Roman" w:cs="Times New Roman"/>
          <w:sz w:val="24"/>
          <w:szCs w:val="24"/>
          <w:highlight w:val="yellow"/>
          <w:lang w:eastAsia="ru-RU"/>
        </w:rPr>
        <w:t xml:space="preserve"> право собственности на общее имущество (места общего пользования) пропорционально площадям Объектов 1 и 2.</w:t>
      </w:r>
    </w:p>
    <w:p w:rsidR="002A4297" w:rsidRPr="002A4297" w:rsidRDefault="002A4297" w:rsidP="00E644A0">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3" w:name="_Ref486334854"/>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1494603"/>
      <w:r w:rsidRPr="002A4297">
        <w:rPr>
          <w:rFonts w:ascii="Times New Roman" w:eastAsia="Times New Roman" w:hAnsi="Times New Roman" w:cs="Times New Roman"/>
          <w:sz w:val="24"/>
          <w:szCs w:val="24"/>
          <w:lang w:eastAsia="ru-RU"/>
        </w:rPr>
        <w:t xml:space="preserve">Общая стоимость Имущества </w:t>
      </w:r>
      <w:r w:rsidR="000F0119">
        <w:rPr>
          <w:rFonts w:ascii="Times New Roman" w:eastAsia="Times New Roman" w:hAnsi="Times New Roman" w:cs="Times New Roman"/>
          <w:sz w:val="24"/>
          <w:szCs w:val="24"/>
          <w:lang w:eastAsia="ru-RU"/>
        </w:rPr>
        <w:t xml:space="preserve">по Договору составляет: </w:t>
      </w:r>
      <w:r w:rsidR="00FB2EA1" w:rsidRPr="0016308F">
        <w:rPr>
          <w:rFonts w:ascii="Times New Roman" w:eastAsia="Times New Roman" w:hAnsi="Times New Roman" w:cs="Times New Roman"/>
          <w:b/>
          <w:sz w:val="24"/>
          <w:szCs w:val="24"/>
          <w:lang w:eastAsia="ru-RU"/>
        </w:rPr>
        <w:t>29 540</w:t>
      </w:r>
      <w:r w:rsidR="00FB2EA1">
        <w:rPr>
          <w:rFonts w:ascii="Times New Roman" w:eastAsia="Times New Roman" w:hAnsi="Times New Roman" w:cs="Times New Roman"/>
          <w:b/>
          <w:sz w:val="24"/>
          <w:szCs w:val="24"/>
          <w:lang w:eastAsia="ru-RU"/>
        </w:rPr>
        <w:t> </w:t>
      </w:r>
      <w:r w:rsidR="00FB2EA1" w:rsidRPr="0016308F">
        <w:rPr>
          <w:rFonts w:ascii="Times New Roman" w:eastAsia="Times New Roman" w:hAnsi="Times New Roman" w:cs="Times New Roman"/>
          <w:b/>
          <w:sz w:val="24"/>
          <w:szCs w:val="24"/>
          <w:lang w:eastAsia="ru-RU"/>
        </w:rPr>
        <w:t xml:space="preserve">000 </w:t>
      </w:r>
      <w:r w:rsidR="00FA7061">
        <w:rPr>
          <w:rFonts w:ascii="Times New Roman" w:eastAsia="Times New Roman" w:hAnsi="Times New Roman" w:cs="Times New Roman"/>
          <w:sz w:val="24"/>
          <w:szCs w:val="24"/>
          <w:lang w:eastAsia="ru-RU"/>
        </w:rPr>
        <w:t>(</w:t>
      </w:r>
      <w:r w:rsidR="00FB2EA1" w:rsidRPr="0016308F">
        <w:rPr>
          <w:rFonts w:ascii="Times New Roman" w:eastAsia="Times New Roman" w:hAnsi="Times New Roman" w:cs="Times New Roman"/>
          <w:b/>
          <w:sz w:val="24"/>
          <w:szCs w:val="24"/>
          <w:lang w:eastAsia="ru-RU"/>
        </w:rPr>
        <w:t>Двадцать девять миллионов пятьсот сорок тысяч</w:t>
      </w:r>
      <w:r w:rsidR="005F4999">
        <w:rPr>
          <w:rFonts w:ascii="Times New Roman" w:eastAsia="Times New Roman" w:hAnsi="Times New Roman" w:cs="Times New Roman"/>
          <w:sz w:val="24"/>
          <w:szCs w:val="24"/>
          <w:lang w:eastAsia="ru-RU"/>
        </w:rPr>
        <w:t>)</w:t>
      </w:r>
      <w:r w:rsidR="00672B9D">
        <w:rPr>
          <w:rFonts w:ascii="Times New Roman" w:eastAsia="Times New Roman" w:hAnsi="Times New Roman" w:cs="Times New Roman"/>
          <w:sz w:val="24"/>
          <w:szCs w:val="24"/>
          <w:lang w:eastAsia="ru-RU"/>
        </w:rPr>
        <w:t xml:space="preserve"> </w:t>
      </w:r>
      <w:r w:rsidR="000F0119">
        <w:rPr>
          <w:rFonts w:ascii="Times New Roman" w:eastAsia="Times New Roman" w:hAnsi="Times New Roman" w:cs="Times New Roman"/>
          <w:sz w:val="24"/>
          <w:szCs w:val="24"/>
          <w:lang w:eastAsia="ru-RU"/>
        </w:rPr>
        <w:t>рублей</w:t>
      </w:r>
      <w:r w:rsidR="00B4387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включая НДС (20 %),</w:t>
      </w:r>
      <w:bookmarkEnd w:id="13"/>
      <w:r w:rsidRPr="002A4297">
        <w:rPr>
          <w:rFonts w:ascii="Times New Roman" w:eastAsia="Times New Roman" w:hAnsi="Times New Roman" w:cs="Times New Roman"/>
          <w:sz w:val="24"/>
          <w:szCs w:val="24"/>
          <w:lang w:eastAsia="ru-RU"/>
        </w:rPr>
        <w:t xml:space="preserve"> в том числе:</w:t>
      </w:r>
      <w:bookmarkEnd w:id="14"/>
    </w:p>
    <w:p w:rsidR="002A4297" w:rsidRPr="00AC030C" w:rsidRDefault="002A4297" w:rsidP="00E644A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w:t>
      </w:r>
      <w:r w:rsidR="00271BB1">
        <w:rPr>
          <w:rFonts w:ascii="Times New Roman" w:eastAsia="Times New Roman" w:hAnsi="Times New Roman" w:cs="Times New Roman"/>
          <w:sz w:val="24"/>
          <w:szCs w:val="24"/>
          <w:lang w:eastAsia="ru-RU"/>
        </w:rPr>
        <w:t xml:space="preserve"> 1</w:t>
      </w:r>
      <w:r w:rsidR="00890A68">
        <w:rPr>
          <w:rFonts w:ascii="Times New Roman" w:eastAsia="Times New Roman" w:hAnsi="Times New Roman" w:cs="Times New Roman"/>
          <w:sz w:val="24"/>
          <w:szCs w:val="24"/>
          <w:lang w:eastAsia="ru-RU"/>
        </w:rPr>
        <w:t xml:space="preserve"> с учетом права аренды Земельного участка</w:t>
      </w:r>
      <w:r w:rsidRPr="002A4297">
        <w:rPr>
          <w:rFonts w:ascii="Times New Roman" w:eastAsia="Times New Roman" w:hAnsi="Times New Roman" w:cs="Times New Roman"/>
          <w:sz w:val="24"/>
          <w:szCs w:val="24"/>
          <w:lang w:eastAsia="ru-RU"/>
        </w:rPr>
        <w:t xml:space="preserve"> составляет: </w:t>
      </w:r>
      <w:r w:rsidR="006B6EF2" w:rsidRPr="007B5C44">
        <w:rPr>
          <w:rFonts w:ascii="Times New Roman" w:eastAsia="Calibri" w:hAnsi="Times New Roman" w:cs="Times New Roman"/>
          <w:spacing w:val="-2"/>
          <w:sz w:val="24"/>
          <w:szCs w:val="24"/>
          <w:lang w:eastAsia="ru-RU"/>
        </w:rPr>
        <w:t>12 425 000 (</w:t>
      </w:r>
      <w:r w:rsidR="006B6EF2" w:rsidRPr="00AC030C">
        <w:rPr>
          <w:rFonts w:ascii="Times New Roman" w:eastAsia="Calibri" w:hAnsi="Times New Roman" w:cs="Times New Roman"/>
          <w:spacing w:val="-2"/>
          <w:sz w:val="24"/>
          <w:szCs w:val="24"/>
          <w:lang w:eastAsia="ru-RU"/>
        </w:rPr>
        <w:t>Двенадцать миллионов четыреста двадцать пять тысяч) рублей</w:t>
      </w:r>
      <w:r w:rsidRPr="00AC030C">
        <w:rPr>
          <w:rFonts w:ascii="Times New Roman" w:eastAsia="Times New Roman" w:hAnsi="Times New Roman" w:cs="Times New Roman"/>
          <w:sz w:val="24"/>
          <w:szCs w:val="24"/>
          <w:lang w:eastAsia="ru-RU"/>
        </w:rPr>
        <w:t>, кроме то</w:t>
      </w:r>
      <w:r w:rsidR="001C6466" w:rsidRPr="00AC030C">
        <w:rPr>
          <w:rFonts w:ascii="Times New Roman" w:eastAsia="Times New Roman" w:hAnsi="Times New Roman" w:cs="Times New Roman"/>
          <w:sz w:val="24"/>
          <w:szCs w:val="24"/>
          <w:lang w:eastAsia="ru-RU"/>
        </w:rPr>
        <w:t>го НДС (20</w:t>
      </w:r>
      <w:r w:rsidR="00BD2E48" w:rsidRPr="00AC030C">
        <w:rPr>
          <w:rFonts w:ascii="Times New Roman" w:eastAsia="Times New Roman" w:hAnsi="Times New Roman" w:cs="Times New Roman"/>
          <w:sz w:val="24"/>
          <w:szCs w:val="24"/>
          <w:lang w:eastAsia="ru-RU"/>
        </w:rPr>
        <w:t xml:space="preserve">%) в размере </w:t>
      </w:r>
      <w:r w:rsidR="001C6466" w:rsidRPr="00AC030C">
        <w:rPr>
          <w:rFonts w:ascii="Times New Roman" w:eastAsia="Times New Roman" w:hAnsi="Times New Roman" w:cs="Times New Roman"/>
          <w:sz w:val="24"/>
          <w:szCs w:val="24"/>
          <w:lang w:eastAsia="ru-RU"/>
        </w:rPr>
        <w:t>2 485 </w:t>
      </w:r>
      <w:r w:rsidR="00382955" w:rsidRPr="00AC030C">
        <w:rPr>
          <w:rFonts w:ascii="Times New Roman" w:eastAsia="Times New Roman" w:hAnsi="Times New Roman" w:cs="Times New Roman"/>
          <w:sz w:val="24"/>
          <w:szCs w:val="24"/>
          <w:lang w:eastAsia="ru-RU"/>
        </w:rPr>
        <w:t>000</w:t>
      </w:r>
      <w:r w:rsidR="001C6466" w:rsidRPr="00AC030C">
        <w:rPr>
          <w:rFonts w:ascii="Times New Roman" w:eastAsia="Times New Roman" w:hAnsi="Times New Roman" w:cs="Times New Roman"/>
          <w:sz w:val="24"/>
          <w:szCs w:val="24"/>
          <w:lang w:eastAsia="ru-RU"/>
        </w:rPr>
        <w:t xml:space="preserve"> (Два</w:t>
      </w:r>
      <w:r w:rsidR="006C2D05" w:rsidRPr="00AC030C">
        <w:rPr>
          <w:rFonts w:ascii="Times New Roman" w:eastAsia="Times New Roman" w:hAnsi="Times New Roman" w:cs="Times New Roman"/>
          <w:sz w:val="24"/>
          <w:szCs w:val="24"/>
          <w:lang w:eastAsia="ru-RU"/>
        </w:rPr>
        <w:t xml:space="preserve"> миллиона</w:t>
      </w:r>
      <w:r w:rsidR="00DA327E" w:rsidRPr="00AC030C">
        <w:rPr>
          <w:rFonts w:ascii="Times New Roman" w:eastAsia="Times New Roman" w:hAnsi="Times New Roman" w:cs="Times New Roman"/>
          <w:sz w:val="24"/>
          <w:szCs w:val="24"/>
          <w:lang w:eastAsia="ru-RU"/>
        </w:rPr>
        <w:t xml:space="preserve"> четырест</w:t>
      </w:r>
      <w:r w:rsidR="006C279A" w:rsidRPr="00AC030C">
        <w:rPr>
          <w:rFonts w:ascii="Times New Roman" w:eastAsia="Times New Roman" w:hAnsi="Times New Roman" w:cs="Times New Roman"/>
          <w:sz w:val="24"/>
          <w:szCs w:val="24"/>
          <w:lang w:eastAsia="ru-RU"/>
        </w:rPr>
        <w:t>а восемьдесят пять тысяч</w:t>
      </w:r>
      <w:r w:rsidR="004A12AD" w:rsidRPr="00AC030C">
        <w:rPr>
          <w:rFonts w:ascii="Times New Roman" w:eastAsia="Times New Roman" w:hAnsi="Times New Roman" w:cs="Times New Roman"/>
          <w:sz w:val="24"/>
          <w:szCs w:val="24"/>
          <w:lang w:eastAsia="ru-RU"/>
        </w:rPr>
        <w:t>)</w:t>
      </w:r>
      <w:r w:rsidR="006C279A" w:rsidRPr="00AC030C">
        <w:rPr>
          <w:rFonts w:ascii="Times New Roman" w:eastAsia="Times New Roman" w:hAnsi="Times New Roman" w:cs="Times New Roman"/>
          <w:sz w:val="24"/>
          <w:szCs w:val="24"/>
          <w:lang w:eastAsia="ru-RU"/>
        </w:rPr>
        <w:t xml:space="preserve"> рублей</w:t>
      </w:r>
      <w:r w:rsidRPr="00AC030C">
        <w:rPr>
          <w:rFonts w:ascii="Times New Roman" w:eastAsia="Times New Roman" w:hAnsi="Times New Roman" w:cs="Times New Roman"/>
          <w:sz w:val="24"/>
          <w:szCs w:val="24"/>
          <w:lang w:eastAsia="ru-RU"/>
        </w:rPr>
        <w:t xml:space="preserve">, итого с учетом НДС: </w:t>
      </w:r>
      <w:r w:rsidR="00DA327E" w:rsidRPr="00AC030C">
        <w:rPr>
          <w:rFonts w:ascii="Times New Roman" w:eastAsia="Times New Roman" w:hAnsi="Times New Roman" w:cs="Times New Roman"/>
          <w:sz w:val="24"/>
          <w:szCs w:val="24"/>
          <w:lang w:eastAsia="ru-RU"/>
        </w:rPr>
        <w:t>14 910 </w:t>
      </w:r>
      <w:r w:rsidR="00382955" w:rsidRPr="00AC030C">
        <w:rPr>
          <w:rFonts w:ascii="Times New Roman" w:eastAsia="Times New Roman" w:hAnsi="Times New Roman" w:cs="Times New Roman"/>
          <w:sz w:val="24"/>
          <w:szCs w:val="24"/>
          <w:lang w:eastAsia="ru-RU"/>
        </w:rPr>
        <w:t>000</w:t>
      </w:r>
      <w:r w:rsidR="00DA327E" w:rsidRPr="00AC030C">
        <w:rPr>
          <w:rFonts w:ascii="Times New Roman" w:eastAsia="Times New Roman" w:hAnsi="Times New Roman" w:cs="Times New Roman"/>
          <w:sz w:val="24"/>
          <w:szCs w:val="24"/>
          <w:lang w:eastAsia="ru-RU"/>
        </w:rPr>
        <w:t xml:space="preserve"> </w:t>
      </w:r>
      <w:r w:rsidRPr="00AC030C">
        <w:rPr>
          <w:rFonts w:ascii="Times New Roman" w:eastAsia="Times New Roman" w:hAnsi="Times New Roman" w:cs="Times New Roman"/>
          <w:sz w:val="24"/>
          <w:szCs w:val="24"/>
          <w:lang w:eastAsia="ru-RU"/>
        </w:rPr>
        <w:t>(</w:t>
      </w:r>
      <w:r w:rsidR="00DA327E" w:rsidRPr="00AC030C">
        <w:rPr>
          <w:rFonts w:ascii="Times New Roman" w:eastAsia="Times New Roman" w:hAnsi="Times New Roman" w:cs="Times New Roman"/>
          <w:sz w:val="24"/>
          <w:szCs w:val="24"/>
          <w:lang w:eastAsia="ru-RU"/>
        </w:rPr>
        <w:t>Четырнадцать миллионов девятьсот десять</w:t>
      </w:r>
      <w:r w:rsidR="005B0DEA" w:rsidRPr="00AC030C">
        <w:rPr>
          <w:rFonts w:ascii="Times New Roman" w:eastAsia="Times New Roman" w:hAnsi="Times New Roman" w:cs="Times New Roman"/>
          <w:sz w:val="24"/>
          <w:szCs w:val="24"/>
          <w:lang w:eastAsia="ru-RU"/>
        </w:rPr>
        <w:t xml:space="preserve"> тысяч</w:t>
      </w:r>
      <w:r w:rsidR="006B6EF2" w:rsidRPr="00AC030C">
        <w:rPr>
          <w:rFonts w:ascii="Times New Roman" w:eastAsia="Times New Roman" w:hAnsi="Times New Roman" w:cs="Times New Roman"/>
          <w:sz w:val="24"/>
          <w:szCs w:val="24"/>
          <w:lang w:eastAsia="ru-RU"/>
        </w:rPr>
        <w:t>)</w:t>
      </w:r>
      <w:r w:rsidR="004A12AD" w:rsidRPr="00AC030C">
        <w:rPr>
          <w:rFonts w:ascii="Times New Roman" w:eastAsia="Times New Roman" w:hAnsi="Times New Roman" w:cs="Times New Roman"/>
          <w:sz w:val="24"/>
          <w:szCs w:val="24"/>
          <w:lang w:eastAsia="ru-RU"/>
        </w:rPr>
        <w:t xml:space="preserve"> </w:t>
      </w:r>
      <w:r w:rsidR="00DA327E" w:rsidRPr="00AC030C">
        <w:rPr>
          <w:rFonts w:ascii="Times New Roman" w:eastAsia="Times New Roman" w:hAnsi="Times New Roman" w:cs="Times New Roman"/>
          <w:sz w:val="24"/>
          <w:szCs w:val="24"/>
          <w:lang w:eastAsia="ru-RU"/>
        </w:rPr>
        <w:t>рублей</w:t>
      </w:r>
      <w:r w:rsidRPr="00AC030C">
        <w:rPr>
          <w:rFonts w:ascii="Times New Roman" w:eastAsia="Times New Roman" w:hAnsi="Times New Roman" w:cs="Times New Roman"/>
          <w:sz w:val="24"/>
          <w:szCs w:val="24"/>
          <w:lang w:eastAsia="ru-RU"/>
        </w:rPr>
        <w:t>;</w:t>
      </w:r>
    </w:p>
    <w:p w:rsidR="00805287" w:rsidRPr="00AC030C" w:rsidRDefault="00805287" w:rsidP="00E644A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C030C">
        <w:rPr>
          <w:rFonts w:ascii="Times New Roman" w:eastAsia="Times New Roman" w:hAnsi="Times New Roman" w:cs="Times New Roman"/>
          <w:sz w:val="24"/>
          <w:szCs w:val="24"/>
          <w:lang w:eastAsia="ru-RU"/>
        </w:rPr>
        <w:t xml:space="preserve">Стоимость Объекта 2 </w:t>
      </w:r>
      <w:r w:rsidR="00890A68" w:rsidRPr="00AC030C">
        <w:rPr>
          <w:rFonts w:ascii="Times New Roman" w:eastAsia="Times New Roman" w:hAnsi="Times New Roman" w:cs="Times New Roman"/>
          <w:sz w:val="24"/>
          <w:szCs w:val="24"/>
          <w:lang w:eastAsia="ru-RU"/>
        </w:rPr>
        <w:t xml:space="preserve">с учетом права аренды Земельного участка </w:t>
      </w:r>
      <w:r w:rsidRPr="00AC030C">
        <w:rPr>
          <w:rFonts w:ascii="Times New Roman" w:eastAsia="Times New Roman" w:hAnsi="Times New Roman" w:cs="Times New Roman"/>
          <w:sz w:val="24"/>
          <w:szCs w:val="24"/>
          <w:lang w:eastAsia="ru-RU"/>
        </w:rPr>
        <w:t xml:space="preserve">составляет: </w:t>
      </w:r>
      <w:r w:rsidR="00AC030C" w:rsidRPr="00AC030C">
        <w:rPr>
          <w:rFonts w:ascii="Times New Roman" w:eastAsia="Calibri" w:hAnsi="Times New Roman" w:cs="Times New Roman"/>
          <w:spacing w:val="-2"/>
          <w:sz w:val="24"/>
          <w:szCs w:val="24"/>
          <w:lang w:eastAsia="ru-RU"/>
        </w:rPr>
        <w:t>12 191 666,67 (Двенадцать миллионов сто девяносто одна тысяча шестьсот шестьдесят шесть рублей) 67 копеек</w:t>
      </w:r>
      <w:r w:rsidR="00382955" w:rsidRPr="00AC030C">
        <w:rPr>
          <w:rFonts w:ascii="Times New Roman" w:eastAsia="Times New Roman" w:hAnsi="Times New Roman" w:cs="Times New Roman"/>
          <w:sz w:val="24"/>
          <w:szCs w:val="24"/>
          <w:lang w:eastAsia="ru-RU"/>
        </w:rPr>
        <w:t>,</w:t>
      </w:r>
      <w:r w:rsidRPr="00AC030C">
        <w:rPr>
          <w:rFonts w:ascii="Times New Roman" w:eastAsia="Times New Roman" w:hAnsi="Times New Roman" w:cs="Times New Roman"/>
          <w:sz w:val="24"/>
          <w:szCs w:val="24"/>
          <w:lang w:eastAsia="ru-RU"/>
        </w:rPr>
        <w:t xml:space="preserve"> кроме того НДС (20 %) в размере </w:t>
      </w:r>
      <w:r w:rsidR="00892199" w:rsidRPr="00AC030C">
        <w:rPr>
          <w:rFonts w:ascii="Times New Roman" w:eastAsia="Times New Roman" w:hAnsi="Times New Roman" w:cs="Times New Roman"/>
          <w:sz w:val="24"/>
          <w:szCs w:val="24"/>
          <w:lang w:eastAsia="ru-RU"/>
        </w:rPr>
        <w:t>2 438 333,33 (Два миллиона четыреста тридцать восемь</w:t>
      </w:r>
      <w:r w:rsidR="00E51FAB" w:rsidRPr="00AC030C">
        <w:rPr>
          <w:rFonts w:ascii="Times New Roman" w:eastAsia="Times New Roman" w:hAnsi="Times New Roman" w:cs="Times New Roman"/>
          <w:sz w:val="24"/>
          <w:szCs w:val="24"/>
          <w:lang w:eastAsia="ru-RU"/>
        </w:rPr>
        <w:t xml:space="preserve"> тысяч</w:t>
      </w:r>
      <w:r w:rsidR="00892199" w:rsidRPr="00AC030C">
        <w:rPr>
          <w:rFonts w:ascii="Times New Roman" w:eastAsia="Times New Roman" w:hAnsi="Times New Roman" w:cs="Times New Roman"/>
          <w:sz w:val="24"/>
          <w:szCs w:val="24"/>
          <w:lang w:eastAsia="ru-RU"/>
        </w:rPr>
        <w:t xml:space="preserve"> триста тридцать три</w:t>
      </w:r>
      <w:r w:rsidR="00382955" w:rsidRPr="00AC030C">
        <w:rPr>
          <w:rFonts w:ascii="Times New Roman" w:eastAsia="Times New Roman" w:hAnsi="Times New Roman" w:cs="Times New Roman"/>
          <w:sz w:val="24"/>
          <w:szCs w:val="24"/>
          <w:lang w:eastAsia="ru-RU"/>
        </w:rPr>
        <w:t>)</w:t>
      </w:r>
      <w:r w:rsidR="00892199" w:rsidRPr="00AC030C">
        <w:rPr>
          <w:rFonts w:ascii="Times New Roman" w:eastAsia="Times New Roman" w:hAnsi="Times New Roman" w:cs="Times New Roman"/>
          <w:sz w:val="24"/>
          <w:szCs w:val="24"/>
          <w:lang w:eastAsia="ru-RU"/>
        </w:rPr>
        <w:t xml:space="preserve"> рубля 33 копейки</w:t>
      </w:r>
      <w:r w:rsidRPr="00AC030C">
        <w:rPr>
          <w:rFonts w:ascii="Times New Roman" w:eastAsia="Times New Roman" w:hAnsi="Times New Roman" w:cs="Times New Roman"/>
          <w:sz w:val="24"/>
          <w:szCs w:val="24"/>
          <w:lang w:eastAsia="ru-RU"/>
        </w:rPr>
        <w:t xml:space="preserve">, итого с учетом НДС: </w:t>
      </w:r>
      <w:r w:rsidR="00892199" w:rsidRPr="00AC030C">
        <w:rPr>
          <w:rFonts w:ascii="Times New Roman" w:eastAsia="Times New Roman" w:hAnsi="Times New Roman" w:cs="Times New Roman"/>
          <w:sz w:val="24"/>
          <w:szCs w:val="24"/>
          <w:lang w:eastAsia="ru-RU"/>
        </w:rPr>
        <w:t>14 630 000</w:t>
      </w:r>
      <w:r w:rsidRPr="00AC030C">
        <w:rPr>
          <w:rFonts w:ascii="Times New Roman" w:eastAsia="Times New Roman" w:hAnsi="Times New Roman" w:cs="Times New Roman"/>
          <w:sz w:val="24"/>
          <w:szCs w:val="24"/>
          <w:lang w:eastAsia="ru-RU"/>
        </w:rPr>
        <w:t xml:space="preserve"> </w:t>
      </w:r>
      <w:r w:rsidR="00B439AB" w:rsidRPr="00AC030C">
        <w:rPr>
          <w:rFonts w:ascii="Times New Roman" w:eastAsia="Times New Roman" w:hAnsi="Times New Roman" w:cs="Times New Roman"/>
          <w:sz w:val="24"/>
          <w:szCs w:val="24"/>
          <w:lang w:eastAsia="ru-RU"/>
        </w:rPr>
        <w:t>(Четырнадцать миллионов шестьсот тридцать тысяч</w:t>
      </w:r>
      <w:r w:rsidR="00382955" w:rsidRPr="00AC030C">
        <w:rPr>
          <w:rFonts w:ascii="Times New Roman" w:eastAsia="Times New Roman" w:hAnsi="Times New Roman" w:cs="Times New Roman"/>
          <w:sz w:val="24"/>
          <w:szCs w:val="24"/>
          <w:lang w:eastAsia="ru-RU"/>
        </w:rPr>
        <w:t>)</w:t>
      </w:r>
      <w:r w:rsidRPr="00AC030C">
        <w:rPr>
          <w:rFonts w:ascii="Times New Roman" w:eastAsia="Times New Roman" w:hAnsi="Times New Roman" w:cs="Times New Roman"/>
          <w:sz w:val="24"/>
          <w:szCs w:val="24"/>
          <w:lang w:eastAsia="ru-RU"/>
        </w:rPr>
        <w:t xml:space="preserve"> рублей;</w:t>
      </w:r>
    </w:p>
    <w:p w:rsidR="00AD6126" w:rsidRPr="007F6085" w:rsidRDefault="00AD6126" w:rsidP="00E644A0">
      <w:pPr>
        <w:numPr>
          <w:ilvl w:val="1"/>
          <w:numId w:val="9"/>
        </w:numPr>
        <w:spacing w:after="0" w:line="240" w:lineRule="auto"/>
        <w:ind w:left="0" w:firstLine="709"/>
        <w:contextualSpacing/>
        <w:jc w:val="both"/>
        <w:rPr>
          <w:rFonts w:ascii="Times New Roman" w:hAnsi="Times New Roman"/>
          <w:sz w:val="24"/>
        </w:rPr>
      </w:pPr>
      <w:bookmarkStart w:id="15" w:name="_Ref17967631"/>
      <w:bookmarkStart w:id="16" w:name="_Ref486334738"/>
      <w:r w:rsidRPr="007F6085">
        <w:rPr>
          <w:rFonts w:ascii="Times New Roman" w:hAnsi="Times New Roman"/>
          <w:sz w:val="24"/>
        </w:rPr>
        <w:t xml:space="preserve">Задаток, уплаченный Покупателем организатору торгов </w:t>
      </w:r>
      <w:r w:rsidR="00657BF4">
        <w:rPr>
          <w:rFonts w:ascii="Times New Roman" w:hAnsi="Times New Roman"/>
          <w:sz w:val="24"/>
        </w:rPr>
        <w:t xml:space="preserve">в форме аукциона РАД- </w:t>
      </w:r>
      <w:r w:rsidRPr="007F6085">
        <w:rPr>
          <w:rFonts w:ascii="Times New Roman" w:hAnsi="Times New Roman"/>
          <w:sz w:val="24"/>
        </w:rPr>
        <w:t xml:space="preserve">на основании </w:t>
      </w:r>
      <w:r w:rsidR="00C9184A" w:rsidRPr="007F6085">
        <w:rPr>
          <w:rFonts w:ascii="Times New Roman" w:hAnsi="Times New Roman"/>
          <w:sz w:val="24"/>
        </w:rPr>
        <w:t>д</w:t>
      </w:r>
      <w:r w:rsidRPr="007F6085">
        <w:rPr>
          <w:rFonts w:ascii="Times New Roman" w:hAnsi="Times New Roman"/>
          <w:sz w:val="24"/>
        </w:rPr>
        <w:t>оговора о задатке от ____</w:t>
      </w:r>
      <w:r w:rsidR="005F4999">
        <w:rPr>
          <w:rFonts w:ascii="Times New Roman" w:hAnsi="Times New Roman"/>
          <w:sz w:val="24"/>
        </w:rPr>
        <w:t>_____ № ____, в размере 2 954 </w:t>
      </w:r>
      <w:r w:rsidR="004A12AD">
        <w:rPr>
          <w:rFonts w:ascii="Times New Roman" w:hAnsi="Times New Roman"/>
          <w:sz w:val="24"/>
        </w:rPr>
        <w:t>000</w:t>
      </w:r>
      <w:r w:rsidR="005F4999">
        <w:rPr>
          <w:rFonts w:ascii="Times New Roman" w:hAnsi="Times New Roman"/>
          <w:sz w:val="24"/>
        </w:rPr>
        <w:t xml:space="preserve"> (Два миллиона девятьсот пятьдесят четыре тысячи</w:t>
      </w:r>
      <w:r w:rsidR="004A12AD">
        <w:rPr>
          <w:rFonts w:ascii="Times New Roman" w:hAnsi="Times New Roman"/>
          <w:sz w:val="24"/>
        </w:rPr>
        <w:t>) рубл</w:t>
      </w:r>
      <w:r w:rsidR="00762B7A">
        <w:rPr>
          <w:rFonts w:ascii="Times New Roman" w:hAnsi="Times New Roman"/>
          <w:sz w:val="24"/>
        </w:rPr>
        <w:t>ей</w:t>
      </w:r>
      <w:r w:rsidRPr="007F6085">
        <w:rPr>
          <w:rFonts w:ascii="Times New Roman" w:hAnsi="Times New Roman"/>
          <w:sz w:val="24"/>
        </w:rPr>
        <w:t xml:space="preserve">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Pr="007F6085">
        <w:rPr>
          <w:rFonts w:ascii="Times New Roman" w:hAnsi="Times New Roman"/>
          <w:sz w:val="24"/>
        </w:rPr>
        <w:t>по Договору</w:t>
      </w:r>
      <w:bookmarkEnd w:id="15"/>
      <w:r w:rsidRPr="00AD6126">
        <w:rPr>
          <w:sz w:val="24"/>
          <w:szCs w:val="24"/>
        </w:rPr>
        <w:t xml:space="preserve"> </w:t>
      </w:r>
      <w:r w:rsidRPr="007F6085">
        <w:rPr>
          <w:rFonts w:ascii="Times New Roman" w:hAnsi="Times New Roman"/>
          <w:sz w:val="24"/>
        </w:rPr>
        <w:t xml:space="preserve">в размере </w:t>
      </w:r>
      <w:r w:rsidR="00762B7A">
        <w:rPr>
          <w:rFonts w:ascii="Times New Roman" w:eastAsia="Times New Roman" w:hAnsi="Times New Roman" w:cs="Times New Roman"/>
          <w:sz w:val="24"/>
          <w:szCs w:val="24"/>
          <w:highlight w:val="yellow"/>
          <w:lang w:eastAsia="ru-RU"/>
        </w:rPr>
        <w:t>29 540 </w:t>
      </w:r>
      <w:r w:rsidR="00762B7A">
        <w:rPr>
          <w:rFonts w:ascii="Times New Roman" w:eastAsia="Times New Roman" w:hAnsi="Times New Roman" w:cs="Times New Roman"/>
          <w:sz w:val="24"/>
          <w:szCs w:val="24"/>
          <w:lang w:eastAsia="ru-RU"/>
        </w:rPr>
        <w:t xml:space="preserve">000 (Двадцать девять миллионов пятьсот сорок тысяч) рублей, </w:t>
      </w:r>
      <w:r w:rsidR="00762B7A">
        <w:rPr>
          <w:rFonts w:ascii="Times New Roman" w:hAnsi="Times New Roman"/>
          <w:sz w:val="24"/>
        </w:rPr>
        <w:t>в том числе НДС 4 923 333,33 (Четыре миллиона девятьсот двадцать три тысячи триста тридцать три рубля</w:t>
      </w:r>
      <w:r w:rsidRPr="007F6085">
        <w:rPr>
          <w:rFonts w:ascii="Times New Roman" w:hAnsi="Times New Roman"/>
          <w:sz w:val="24"/>
        </w:rPr>
        <w:t>)</w:t>
      </w:r>
      <w:r w:rsidR="00762B7A">
        <w:rPr>
          <w:rFonts w:ascii="Times New Roman" w:hAnsi="Times New Roman"/>
          <w:sz w:val="24"/>
        </w:rPr>
        <w:t>, 33 копейки</w:t>
      </w:r>
      <w:r w:rsidRPr="007F6085">
        <w:rPr>
          <w:rFonts w:ascii="Times New Roman" w:hAnsi="Times New Roman"/>
          <w:sz w:val="24"/>
        </w:rPr>
        <w:t>.</w:t>
      </w:r>
    </w:p>
    <w:p w:rsidR="00216AE5" w:rsidRDefault="00216AE5"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82174936"/>
      <w:bookmarkStart w:id="18" w:name="_Ref16861870"/>
      <w:r>
        <w:rPr>
          <w:rFonts w:ascii="Times New Roman" w:eastAsia="Times New Roman" w:hAnsi="Times New Roman" w:cs="Times New Roman"/>
          <w:sz w:val="24"/>
          <w:szCs w:val="24"/>
          <w:lang w:eastAsia="ru-RU"/>
        </w:rPr>
        <w:t>Дополнительная оплата суммы авансового платежа в размере 10 (Десять)% стоимости Имущества</w:t>
      </w:r>
      <w:r w:rsidR="00C53C86">
        <w:rPr>
          <w:rFonts w:ascii="Times New Roman" w:eastAsia="Times New Roman" w:hAnsi="Times New Roman" w:cs="Times New Roman"/>
          <w:sz w:val="24"/>
          <w:szCs w:val="24"/>
          <w:lang w:eastAsia="ru-RU"/>
        </w:rPr>
        <w:t xml:space="preserve"> (за минусом задатка, выплачиваемому организатору торгов)</w:t>
      </w:r>
      <w:r w:rsidR="0067015B">
        <w:rPr>
          <w:rFonts w:ascii="Times New Roman" w:eastAsia="Times New Roman" w:hAnsi="Times New Roman" w:cs="Times New Roman"/>
          <w:sz w:val="24"/>
          <w:szCs w:val="24"/>
          <w:lang w:eastAsia="ru-RU"/>
        </w:rPr>
        <w:t>, что составляет   2 658 600 (Два миллиона шестьсот пятьдесят восемь тысяч шестьсот</w:t>
      </w:r>
      <w:r>
        <w:rPr>
          <w:rFonts w:ascii="Times New Roman" w:eastAsia="Times New Roman" w:hAnsi="Times New Roman" w:cs="Times New Roman"/>
          <w:sz w:val="24"/>
          <w:szCs w:val="24"/>
          <w:lang w:eastAsia="ru-RU"/>
        </w:rPr>
        <w:t>) рублей, производится Покупателем в течение 5 (Пяти) рабочих дней с даты подписания договора купли-продажи.</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Оплата Имущества (ост</w:t>
      </w:r>
      <w:r w:rsidR="00063DE3">
        <w:rPr>
          <w:rFonts w:ascii="Times New Roman" w:eastAsia="Times New Roman" w:hAnsi="Times New Roman" w:cs="Times New Roman"/>
          <w:sz w:val="24"/>
          <w:szCs w:val="24"/>
          <w:lang w:eastAsia="ru-RU"/>
        </w:rPr>
        <w:t xml:space="preserve">авшейся части в размере </w:t>
      </w:r>
      <w:r w:rsidR="00AC5E9E">
        <w:rPr>
          <w:rFonts w:ascii="Times New Roman" w:eastAsia="Times New Roman" w:hAnsi="Times New Roman" w:cs="Times New Roman"/>
          <w:sz w:val="24"/>
          <w:szCs w:val="24"/>
          <w:lang w:eastAsia="ru-RU"/>
        </w:rPr>
        <w:t xml:space="preserve"> 23 927</w:t>
      </w:r>
      <w:r w:rsidR="00B96D15">
        <w:rPr>
          <w:rFonts w:ascii="Times New Roman" w:eastAsia="Times New Roman" w:hAnsi="Times New Roman" w:cs="Times New Roman"/>
          <w:sz w:val="24"/>
          <w:szCs w:val="24"/>
          <w:lang w:eastAsia="ru-RU"/>
        </w:rPr>
        <w:t> 400 рублей</w:t>
      </w:r>
      <w:r w:rsidRPr="002A4297">
        <w:rPr>
          <w:rFonts w:ascii="Times New Roman" w:eastAsia="Times New Roman" w:hAnsi="Times New Roman" w:cs="Times New Roman"/>
          <w:sz w:val="24"/>
          <w:szCs w:val="24"/>
          <w:lang w:eastAsia="ru-RU"/>
        </w:rPr>
        <w:t xml:space="preserve"> (</w:t>
      </w:r>
      <w:r w:rsidR="00AC5E9E">
        <w:rPr>
          <w:rFonts w:ascii="Times New Roman" w:eastAsia="Times New Roman" w:hAnsi="Times New Roman" w:cs="Times New Roman"/>
          <w:sz w:val="24"/>
          <w:szCs w:val="24"/>
          <w:lang w:eastAsia="ru-RU"/>
        </w:rPr>
        <w:t>Двадцать три миллиона девятьсот двадцать семь тысяч четыреста</w:t>
      </w:r>
      <w:r w:rsidRPr="002A4297">
        <w:rPr>
          <w:rFonts w:ascii="Times New Roman" w:eastAsia="Times New Roman" w:hAnsi="Times New Roman" w:cs="Times New Roman"/>
          <w:sz w:val="24"/>
          <w:szCs w:val="24"/>
          <w:lang w:eastAsia="ru-RU"/>
        </w:rPr>
        <w:t>)</w:t>
      </w:r>
      <w:r w:rsidR="00AC5E9E">
        <w:rPr>
          <w:rFonts w:ascii="Times New Roman" w:eastAsia="Times New Roman" w:hAnsi="Times New Roman" w:cs="Times New Roman"/>
          <w:sz w:val="24"/>
          <w:szCs w:val="24"/>
          <w:lang w:eastAsia="ru-RU"/>
        </w:rPr>
        <w:t xml:space="preserve"> рублей</w:t>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осуществляется Покупателем </w:t>
      </w:r>
      <w:r w:rsidR="00ED489D">
        <w:rPr>
          <w:rFonts w:ascii="Times New Roman" w:eastAsia="Times New Roman" w:hAnsi="Times New Roman" w:cs="Times New Roman"/>
          <w:sz w:val="24"/>
          <w:szCs w:val="24"/>
          <w:lang w:eastAsia="ru-RU"/>
        </w:rPr>
        <w:t>в течение 5</w:t>
      </w:r>
      <w:r w:rsidRPr="002A4297">
        <w:rPr>
          <w:rFonts w:ascii="Times New Roman" w:eastAsia="Times New Roman" w:hAnsi="Times New Roman" w:cs="Times New Roman"/>
          <w:sz w:val="24"/>
          <w:szCs w:val="24"/>
          <w:lang w:eastAsia="ru-RU"/>
        </w:rPr>
        <w:t xml:space="preserve"> (</w:t>
      </w:r>
      <w:r w:rsidR="00ED489D">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рабочих дней </w:t>
      </w:r>
      <w:r w:rsidR="00ED489D">
        <w:rPr>
          <w:rFonts w:ascii="Times New Roman" w:eastAsia="Times New Roman" w:hAnsi="Times New Roman" w:cs="Times New Roman"/>
          <w:sz w:val="24"/>
          <w:szCs w:val="24"/>
          <w:lang w:eastAsia="ru-RU"/>
        </w:rPr>
        <w:t xml:space="preserve">с даты </w:t>
      </w:r>
      <w:r w:rsidR="00C04E5C">
        <w:rPr>
          <w:rFonts w:ascii="Times New Roman" w:eastAsia="Times New Roman" w:hAnsi="Times New Roman" w:cs="Times New Roman"/>
          <w:sz w:val="24"/>
          <w:szCs w:val="24"/>
          <w:lang w:eastAsia="ru-RU"/>
        </w:rPr>
        <w:t xml:space="preserve">получения Покупателем уведомления от Продавца о готовности передачи Имущества и подписания акта приема-передачи Имущества. </w:t>
      </w:r>
      <w:bookmarkEnd w:id="16"/>
      <w:bookmarkEnd w:id="17"/>
      <w:bookmarkEnd w:id="18"/>
    </w:p>
    <w:p w:rsidR="00063DE3" w:rsidRPr="000E3F45"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(место </w:t>
      </w:r>
      <w:r w:rsidRPr="002A4297">
        <w:rPr>
          <w:rFonts w:ascii="Times New Roman" w:eastAsia="Times New Roman" w:hAnsi="Times New Roman" w:cs="Times New Roman"/>
          <w:sz w:val="24"/>
          <w:szCs w:val="24"/>
          <w:lang w:eastAsia="ru-RU"/>
        </w:rPr>
        <w:lastRenderedPageBreak/>
        <w:t>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r w:rsidR="00063DE3">
        <w:rPr>
          <w:rFonts w:ascii="Times New Roman" w:eastAsia="Times New Roman" w:hAnsi="Times New Roman" w:cs="Times New Roman"/>
          <w:sz w:val="24"/>
          <w:szCs w:val="24"/>
          <w:lang w:eastAsia="ru-RU"/>
        </w:rPr>
        <w:t xml:space="preserve"> </w:t>
      </w:r>
    </w:p>
    <w:p w:rsid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250BA0" w:rsidRPr="002A4297" w:rsidRDefault="00250BA0"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B06FF"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486333023"/>
      <w:bookmarkStart w:id="20"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00911E60">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19"/>
      <w:bookmarkEnd w:id="20"/>
    </w:p>
    <w:p w:rsidR="001516E5" w:rsidRPr="00C26408"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705058">
        <w:rPr>
          <w:rFonts w:ascii="Times New Roman" w:eastAsia="Times New Roman" w:hAnsi="Times New Roman" w:cs="Times New Roman"/>
          <w:sz w:val="24"/>
          <w:szCs w:val="24"/>
          <w:lang w:eastAsia="ru-RU"/>
        </w:rPr>
        <w:t xml:space="preserve"> 1 и Объекта 2</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w:t>
      </w:r>
      <w:r w:rsidR="00705058">
        <w:rPr>
          <w:rFonts w:ascii="Times New Roman" w:eastAsia="Times New Roman" w:hAnsi="Times New Roman" w:cs="Times New Roman"/>
          <w:sz w:val="24"/>
          <w:szCs w:val="24"/>
          <w:lang w:eastAsia="ru-RU"/>
        </w:rPr>
        <w:t xml:space="preserve"> 1 и Объект 2</w:t>
      </w:r>
      <w:r w:rsidRPr="00C26408">
        <w:rPr>
          <w:rFonts w:ascii="Times New Roman" w:eastAsia="Times New Roman" w:hAnsi="Times New Roman" w:cs="Times New Roman"/>
          <w:sz w:val="24"/>
          <w:szCs w:val="24"/>
          <w:lang w:eastAsia="ru-RU"/>
        </w:rPr>
        <w:t>, с учетом отношения площади Объекта</w:t>
      </w:r>
      <w:r w:rsidR="00705058">
        <w:rPr>
          <w:rFonts w:ascii="Times New Roman" w:eastAsia="Times New Roman" w:hAnsi="Times New Roman" w:cs="Times New Roman"/>
          <w:sz w:val="24"/>
          <w:szCs w:val="24"/>
          <w:lang w:eastAsia="ru-RU"/>
        </w:rPr>
        <w:t xml:space="preserve"> 1 и Объекта 2</w:t>
      </w:r>
      <w:r w:rsidRPr="00C26408">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p>
    <w:p w:rsidR="001516E5" w:rsidRDefault="002F4C0E" w:rsidP="00E644A0">
      <w:pPr>
        <w:numPr>
          <w:ilvl w:val="1"/>
          <w:numId w:val="9"/>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0E68FE" w:rsidRPr="00C55DAF" w:rsidRDefault="000E68FE" w:rsidP="00C55DAF">
      <w:pPr>
        <w:pStyle w:val="af3"/>
        <w:numPr>
          <w:ilvl w:val="1"/>
          <w:numId w:val="9"/>
        </w:numPr>
        <w:spacing w:after="0" w:line="240" w:lineRule="auto"/>
        <w:ind w:left="0" w:firstLine="709"/>
        <w:jc w:val="both"/>
        <w:rPr>
          <w:rFonts w:ascii="Times New Roman" w:hAnsi="Times New Roman"/>
          <w:sz w:val="24"/>
          <w:highlight w:val="yellow"/>
        </w:rPr>
      </w:pPr>
      <w:r w:rsidRPr="00C55DAF">
        <w:rPr>
          <w:rFonts w:ascii="Times New Roman" w:hAnsi="Times New Roman"/>
          <w:sz w:val="24"/>
          <w:szCs w:val="24"/>
          <w:highlight w:val="yellow"/>
        </w:rPr>
        <w:t xml:space="preserve">Продавец </w:t>
      </w:r>
      <w:r w:rsidR="00C55DAF" w:rsidRPr="00C55DAF">
        <w:rPr>
          <w:rFonts w:ascii="Times New Roman" w:hAnsi="Times New Roman"/>
          <w:sz w:val="24"/>
          <w:szCs w:val="24"/>
          <w:highlight w:val="yellow"/>
        </w:rPr>
        <w:t>самостоятельно и за свой счет осуществляет на Объекте все действия, необходимые для регистрации изменений Объекта по факту проведения строительно-монтажных работ в регистрационном органе.</w:t>
      </w:r>
      <w:r w:rsidR="00C55DAF" w:rsidRPr="00C55DAF">
        <w:rPr>
          <w:rFonts w:ascii="Times New Roman" w:hAnsi="Times New Roman"/>
          <w:sz w:val="24"/>
          <w:highlight w:val="yellow"/>
        </w:rPr>
        <w:t xml:space="preserve"> </w:t>
      </w:r>
    </w:p>
    <w:p w:rsidR="002F4C0E" w:rsidRPr="00A32147" w:rsidRDefault="002F4C0E" w:rsidP="00A32147">
      <w:pPr>
        <w:spacing w:after="0" w:line="240" w:lineRule="auto"/>
        <w:ind w:firstLine="709"/>
        <w:contextualSpacing/>
        <w:rPr>
          <w:rFonts w:ascii="Times New Roman" w:hAnsi="Times New Roman"/>
          <w:b/>
          <w:sz w:val="24"/>
        </w:rPr>
      </w:pPr>
    </w:p>
    <w:p w:rsidR="002A4297" w:rsidRPr="002A4297" w:rsidRDefault="002A4297" w:rsidP="00E644A0">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E644A0">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527451584"/>
      <w:r w:rsidRPr="002A4297">
        <w:rPr>
          <w:rFonts w:ascii="Times New Roman" w:eastAsia="Times New Roman" w:hAnsi="Times New Roman" w:cs="Times New Roman"/>
          <w:sz w:val="24"/>
          <w:szCs w:val="24"/>
          <w:lang w:eastAsia="ru-RU"/>
        </w:rPr>
        <w:t xml:space="preserve">В течение </w:t>
      </w:r>
      <w:r w:rsidR="00061BA6" w:rsidRPr="00061BA6">
        <w:rPr>
          <w:rFonts w:ascii="Times New Roman" w:eastAsia="Times New Roman" w:hAnsi="Times New Roman" w:cs="Times New Roman"/>
          <w:sz w:val="24"/>
          <w:szCs w:val="24"/>
          <w:highlight w:val="yellow"/>
          <w:lang w:eastAsia="ru-RU"/>
        </w:rPr>
        <w:t>20 (Двадцати</w:t>
      </w:r>
      <w:r w:rsidR="00F561AF" w:rsidRPr="00061BA6">
        <w:rPr>
          <w:rFonts w:ascii="Times New Roman" w:eastAsia="Times New Roman" w:hAnsi="Times New Roman" w:cs="Times New Roman"/>
          <w:sz w:val="24"/>
          <w:szCs w:val="24"/>
          <w:highlight w:val="yellow"/>
          <w:lang w:eastAsia="ru-RU"/>
        </w:rPr>
        <w:t>)</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Договора, </w:t>
      </w:r>
      <w:r w:rsidR="00E11832" w:rsidRPr="00E11832">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w:t>
      </w:r>
      <w:r w:rsidR="00061BA6">
        <w:rPr>
          <w:rFonts w:ascii="Times New Roman" w:eastAsia="Times New Roman" w:hAnsi="Times New Roman" w:cs="Times New Roman"/>
          <w:sz w:val="24"/>
          <w:szCs w:val="24"/>
          <w:lang w:eastAsia="ru-RU"/>
        </w:rPr>
        <w:t xml:space="preserve"> 1</w:t>
      </w:r>
      <w:r w:rsidR="00E11832" w:rsidRPr="00E11832">
        <w:rPr>
          <w:rFonts w:ascii="Times New Roman" w:eastAsia="Times New Roman" w:hAnsi="Times New Roman" w:cs="Times New Roman"/>
          <w:sz w:val="24"/>
          <w:szCs w:val="24"/>
          <w:lang w:eastAsia="ru-RU"/>
        </w:rPr>
        <w:t xml:space="preserve"> в соответствии с Договором аренды, </w:t>
      </w:r>
      <w:r w:rsidR="00061BA6">
        <w:rPr>
          <w:rFonts w:ascii="Times New Roman" w:eastAsia="Times New Roman" w:hAnsi="Times New Roman" w:cs="Times New Roman"/>
          <w:sz w:val="24"/>
          <w:szCs w:val="24"/>
          <w:lang w:eastAsia="ru-RU"/>
        </w:rPr>
        <w:t xml:space="preserve">Стороны обязуются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w:t>
      </w:r>
      <w:r w:rsidR="00061BA6">
        <w:rPr>
          <w:rFonts w:ascii="Times New Roman" w:eastAsia="Times New Roman" w:hAnsi="Times New Roman" w:cs="Times New Roman"/>
          <w:sz w:val="24"/>
          <w:szCs w:val="24"/>
          <w:lang w:eastAsia="ru-RU"/>
        </w:rPr>
        <w:t xml:space="preserve">ва собственности на </w:t>
      </w:r>
      <w:r w:rsidR="00061BA6">
        <w:rPr>
          <w:rFonts w:ascii="Times New Roman" w:eastAsia="Times New Roman" w:hAnsi="Times New Roman" w:cs="Times New Roman"/>
          <w:sz w:val="24"/>
          <w:szCs w:val="24"/>
          <w:lang w:eastAsia="ru-RU"/>
        </w:rPr>
        <w:lastRenderedPageBreak/>
        <w:t>И</w:t>
      </w:r>
      <w:r w:rsidRPr="002A4297">
        <w:rPr>
          <w:rFonts w:ascii="Times New Roman" w:eastAsia="Times New Roman" w:hAnsi="Times New Roman" w:cs="Times New Roman"/>
          <w:sz w:val="24"/>
          <w:szCs w:val="24"/>
          <w:lang w:eastAsia="ru-RU"/>
        </w:rPr>
        <w:t>мущество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1"/>
    </w:p>
    <w:p w:rsidR="00E11832" w:rsidRPr="00E11832" w:rsidRDefault="00E11832" w:rsidP="00E644A0">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061BA6">
        <w:rPr>
          <w:rFonts w:ascii="Times New Roman" w:eastAsia="Times New Roman" w:hAnsi="Times New Roman" w:cs="Times New Roman"/>
          <w:sz w:val="24"/>
          <w:szCs w:val="24"/>
          <w:lang w:eastAsia="ru-RU"/>
        </w:rPr>
        <w:t>на И</w:t>
      </w:r>
      <w:r w:rsidRPr="00E11832">
        <w:rPr>
          <w:rFonts w:ascii="Times New Roman" w:eastAsia="Times New Roman" w:hAnsi="Times New Roman" w:cs="Times New Roman"/>
          <w:sz w:val="24"/>
          <w:szCs w:val="24"/>
          <w:lang w:eastAsia="ru-RU"/>
        </w:rPr>
        <w:t>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ия Сторонами Договора аренды на у</w:t>
      </w:r>
      <w:r w:rsidR="000A4B19">
        <w:rPr>
          <w:rFonts w:ascii="Times New Roman" w:eastAsia="Times New Roman" w:hAnsi="Times New Roman" w:cs="Times New Roman"/>
          <w:sz w:val="24"/>
          <w:szCs w:val="24"/>
          <w:lang w:eastAsia="ru-RU"/>
        </w:rPr>
        <w:t>словиях, предусмотренных пунктами</w:t>
      </w:r>
      <w:r w:rsidR="00A30D47">
        <w:rPr>
          <w:rFonts w:ascii="Times New Roman" w:eastAsia="Times New Roman" w:hAnsi="Times New Roman" w:cs="Times New Roman"/>
          <w:sz w:val="24"/>
          <w:szCs w:val="24"/>
          <w:lang w:eastAsia="ru-RU"/>
        </w:rPr>
        <w:t xml:space="preserve"> </w:t>
      </w:r>
      <w:r w:rsidR="00061BA6">
        <w:rPr>
          <w:rFonts w:ascii="Times New Roman" w:eastAsia="Times New Roman" w:hAnsi="Times New Roman" w:cs="Times New Roman"/>
          <w:sz w:val="24"/>
          <w:szCs w:val="24"/>
          <w:lang w:eastAsia="ru-RU"/>
        </w:rPr>
        <w:t>1.5</w:t>
      </w:r>
      <w:r w:rsidR="000A4B19">
        <w:rPr>
          <w:rFonts w:ascii="Times New Roman" w:eastAsia="Times New Roman" w:hAnsi="Times New Roman" w:cs="Times New Roman"/>
          <w:sz w:val="24"/>
          <w:szCs w:val="24"/>
          <w:lang w:eastAsia="ru-RU"/>
        </w:rPr>
        <w:t xml:space="preserve"> и 1.7</w:t>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rsidR="002A4297" w:rsidRPr="00CF2289" w:rsidRDefault="002A4297" w:rsidP="00E644A0">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00966ED7">
        <w:rPr>
          <w:rFonts w:ascii="Times New Roman" w:eastAsia="Times New Roman" w:hAnsi="Times New Roman" w:cs="Times New Roman"/>
          <w:sz w:val="24"/>
          <w:szCs w:val="24"/>
          <w:lang w:eastAsia="ru-RU"/>
        </w:rPr>
        <w:t>3.1</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rsidR="0049596E" w:rsidRPr="007F6085" w:rsidRDefault="00DD0CC4" w:rsidP="00E644A0">
      <w:pPr>
        <w:pStyle w:val="af3"/>
        <w:numPr>
          <w:ilvl w:val="2"/>
          <w:numId w:val="4"/>
        </w:numPr>
        <w:spacing w:after="0" w:line="240" w:lineRule="auto"/>
        <w:ind w:left="0" w:firstLine="708"/>
        <w:jc w:val="both"/>
        <w:rPr>
          <w:rFonts w:ascii="Times New Roman" w:hAnsi="Times New Roman"/>
          <w:sz w:val="24"/>
        </w:rPr>
      </w:pPr>
      <w:r>
        <w:rPr>
          <w:rStyle w:val="af5"/>
          <w:sz w:val="24"/>
          <w:szCs w:val="24"/>
        </w:rPr>
        <w:footnoteReference w:id="16"/>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17"/>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83595C"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2A4297" w:rsidRPr="0083595C" w:rsidRDefault="002A4297" w:rsidP="00E644A0">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2"/>
    </w:p>
    <w:p w:rsidR="002A4297" w:rsidRPr="0083595C" w:rsidRDefault="002A4297" w:rsidP="00E644A0">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C3142E">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2A4297" w:rsidRPr="00B21233" w:rsidRDefault="002A4297" w:rsidP="00E644A0">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sidR="00175756">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w:t>
      </w:r>
      <w:r w:rsidR="00175756">
        <w:rPr>
          <w:rFonts w:ascii="Times New Roman" w:eastAsia="Times New Roman" w:hAnsi="Times New Roman" w:cs="Times New Roman"/>
          <w:sz w:val="24"/>
          <w:szCs w:val="24"/>
          <w:lang w:eastAsia="ru-RU"/>
        </w:rPr>
        <w:t xml:space="preserve"> </w:t>
      </w:r>
      <w:r w:rsidRPr="0083595C">
        <w:rPr>
          <w:rFonts w:ascii="Times New Roman" w:eastAsia="Times New Roman" w:hAnsi="Times New Roman" w:cs="Times New Roman"/>
          <w:sz w:val="24"/>
          <w:szCs w:val="24"/>
          <w:lang w:eastAsia="ru-RU"/>
        </w:rPr>
        <w:t>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3"/>
    </w:p>
    <w:p w:rsidR="002A4297" w:rsidRPr="00AE4EC2" w:rsidRDefault="00576993" w:rsidP="00E644A0">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38686036"/>
      <w:bookmarkStart w:id="25" w:name="_Ref486332634"/>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xml:space="preserve">, связанные с содержанием Имущества, указанные в </w:t>
      </w:r>
      <w:r w:rsidR="002A4297" w:rsidRPr="00AE4EC2">
        <w:rPr>
          <w:rFonts w:ascii="Times New Roman" w:eastAsia="Times New Roman" w:hAnsi="Times New Roman" w:cs="Times New Roman"/>
          <w:sz w:val="24"/>
          <w:szCs w:val="24"/>
          <w:lang w:eastAsia="ru-RU"/>
        </w:rPr>
        <w:t>пункт</w:t>
      </w:r>
      <w:r w:rsidR="007F2513" w:rsidRPr="00AE4EC2">
        <w:rPr>
          <w:rFonts w:ascii="Times New Roman" w:eastAsia="Times New Roman" w:hAnsi="Times New Roman" w:cs="Times New Roman"/>
          <w:sz w:val="24"/>
          <w:szCs w:val="24"/>
          <w:lang w:eastAsia="ru-RU"/>
        </w:rPr>
        <w:t>е</w:t>
      </w:r>
      <w:r w:rsidR="002A4297" w:rsidRPr="00AE4EC2">
        <w:rPr>
          <w:rFonts w:ascii="Times New Roman" w:eastAsia="Times New Roman" w:hAnsi="Times New Roman" w:cs="Times New Roman"/>
          <w:sz w:val="24"/>
          <w:szCs w:val="24"/>
          <w:lang w:eastAsia="ru-RU"/>
        </w:rPr>
        <w:t xml:space="preserve"> </w:t>
      </w:r>
      <w:proofErr w:type="gramStart"/>
      <w:r w:rsidR="00175756" w:rsidRPr="00AE4EC2">
        <w:rPr>
          <w:rFonts w:ascii="Times New Roman" w:eastAsia="Times New Roman" w:hAnsi="Times New Roman" w:cs="Times New Roman"/>
          <w:sz w:val="24"/>
          <w:szCs w:val="24"/>
          <w:lang w:eastAsia="ru-RU"/>
        </w:rPr>
        <w:t>4.11</w:t>
      </w:r>
      <w:r w:rsidR="007F2513" w:rsidRPr="00AE4EC2">
        <w:rPr>
          <w:rFonts w:ascii="Times New Roman" w:eastAsia="Times New Roman" w:hAnsi="Times New Roman" w:cs="Times New Roman"/>
          <w:sz w:val="24"/>
          <w:szCs w:val="24"/>
          <w:lang w:eastAsia="ru-RU"/>
        </w:rPr>
        <w:t xml:space="preserve"> </w:t>
      </w:r>
      <w:r w:rsidR="00175756" w:rsidRPr="00AE4EC2">
        <w:rPr>
          <w:rFonts w:ascii="Times New Roman" w:eastAsia="Times New Roman" w:hAnsi="Times New Roman" w:cs="Times New Roman"/>
          <w:sz w:val="24"/>
          <w:szCs w:val="24"/>
          <w:lang w:eastAsia="ru-RU"/>
        </w:rPr>
        <w:t xml:space="preserve"> </w:t>
      </w:r>
      <w:r w:rsidR="002A4297" w:rsidRPr="00AE4EC2">
        <w:rPr>
          <w:rFonts w:ascii="Times New Roman" w:eastAsia="Times New Roman" w:hAnsi="Times New Roman" w:cs="Times New Roman"/>
          <w:sz w:val="24"/>
          <w:szCs w:val="24"/>
          <w:lang w:eastAsia="ru-RU"/>
        </w:rPr>
        <w:t>Договора</w:t>
      </w:r>
      <w:proofErr w:type="gramEnd"/>
      <w:r w:rsidR="002A4297" w:rsidRPr="00AE4EC2">
        <w:rPr>
          <w:rFonts w:ascii="Times New Roman" w:eastAsia="Times New Roman" w:hAnsi="Times New Roman" w:cs="Times New Roman"/>
          <w:sz w:val="24"/>
          <w:szCs w:val="24"/>
          <w:lang w:eastAsia="ru-RU"/>
        </w:rPr>
        <w:t>.</w:t>
      </w:r>
      <w:bookmarkEnd w:id="24"/>
    </w:p>
    <w:p w:rsidR="002A4297" w:rsidRPr="00626950" w:rsidRDefault="002A4297" w:rsidP="00E644A0">
      <w:pPr>
        <w:numPr>
          <w:ilvl w:val="2"/>
          <w:numId w:val="5"/>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626950">
        <w:rPr>
          <w:rFonts w:ascii="Times New Roman" w:eastAsia="Times New Roman" w:hAnsi="Times New Roman" w:cs="Times New Roman"/>
          <w:sz w:val="24"/>
          <w:szCs w:val="24"/>
          <w:highlight w:val="yellow"/>
          <w:lang w:eastAsia="ru-RU"/>
        </w:rPr>
        <w:t xml:space="preserve">Осуществить все действия, необходимые для оформления прав на </w:t>
      </w:r>
      <w:r w:rsidR="00FD381A" w:rsidRPr="00626950">
        <w:rPr>
          <w:rFonts w:ascii="Times New Roman" w:eastAsia="Times New Roman" w:hAnsi="Times New Roman" w:cs="Times New Roman"/>
          <w:sz w:val="24"/>
          <w:szCs w:val="24"/>
          <w:highlight w:val="yellow"/>
          <w:lang w:eastAsia="ru-RU"/>
        </w:rPr>
        <w:t>З</w:t>
      </w:r>
      <w:r w:rsidRPr="00626950">
        <w:rPr>
          <w:rFonts w:ascii="Times New Roman" w:eastAsia="Times New Roman" w:hAnsi="Times New Roman" w:cs="Times New Roman"/>
          <w:sz w:val="24"/>
          <w:szCs w:val="24"/>
          <w:highlight w:val="yellow"/>
          <w:lang w:eastAsia="ru-RU"/>
        </w:rPr>
        <w:t>емельный участок, на котором расположен Объект.</w:t>
      </w:r>
    </w:p>
    <w:p w:rsidR="004C0313" w:rsidRPr="002A4297" w:rsidRDefault="004C0313" w:rsidP="004C0313">
      <w:pPr>
        <w:spacing w:after="0" w:line="240" w:lineRule="auto"/>
        <w:ind w:left="709"/>
        <w:contextualSpacing/>
        <w:jc w:val="both"/>
        <w:rPr>
          <w:rFonts w:ascii="Times New Roman" w:eastAsia="Times New Roman" w:hAnsi="Times New Roman" w:cs="Times New Roman"/>
          <w:sz w:val="24"/>
          <w:szCs w:val="24"/>
          <w:lang w:eastAsia="ru-RU"/>
        </w:rPr>
      </w:pPr>
    </w:p>
    <w:bookmarkEnd w:id="25"/>
    <w:p w:rsidR="002A4297" w:rsidRPr="002A4297" w:rsidRDefault="002A4297" w:rsidP="00E644A0">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 xml:space="preserve">ущества, установленного в </w:t>
      </w:r>
      <w:r w:rsidR="0007279D" w:rsidRPr="004E6542">
        <w:rPr>
          <w:rFonts w:ascii="Times New Roman" w:eastAsia="Times New Roman" w:hAnsi="Times New Roman" w:cs="Times New Roman"/>
          <w:sz w:val="24"/>
          <w:szCs w:val="24"/>
          <w:lang w:eastAsia="ru-RU"/>
        </w:rPr>
        <w:t>пунктах</w:t>
      </w:r>
      <w:r w:rsidRPr="004E6542">
        <w:rPr>
          <w:rFonts w:ascii="Times New Roman" w:eastAsia="Times New Roman" w:hAnsi="Times New Roman" w:cs="Times New Roman"/>
          <w:sz w:val="24"/>
          <w:szCs w:val="24"/>
          <w:lang w:eastAsia="ru-RU"/>
        </w:rPr>
        <w:t xml:space="preserve"> </w:t>
      </w:r>
      <w:r w:rsidR="00087B59" w:rsidRPr="004E6542">
        <w:rPr>
          <w:rFonts w:ascii="Times New Roman" w:eastAsia="Times New Roman" w:hAnsi="Times New Roman" w:cs="Times New Roman"/>
          <w:sz w:val="24"/>
          <w:szCs w:val="24"/>
          <w:lang w:eastAsia="ru-RU"/>
        </w:rPr>
        <w:t>4.4</w:t>
      </w:r>
      <w:r w:rsidR="008F45C8" w:rsidRPr="004E6542">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087B59" w:rsidRPr="004E6542">
        <w:rPr>
          <w:rFonts w:ascii="Times New Roman" w:eastAsia="Times New Roman" w:hAnsi="Times New Roman" w:cs="Times New Roman"/>
          <w:sz w:val="24"/>
          <w:szCs w:val="24"/>
          <w:lang w:eastAsia="ru-RU"/>
        </w:rPr>
        <w:t>4.4</w:t>
      </w:r>
      <w:r w:rsidR="00087B5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lastRenderedPageBreak/>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rsidR="008D77B6"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4E6542">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rsidR="002A4297" w:rsidRPr="0018707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3E6441">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E6441">
        <w:rPr>
          <w:rFonts w:ascii="Times New Roman" w:eastAsia="Times New Roman" w:hAnsi="Times New Roman" w:cs="Times New Roman"/>
          <w:sz w:val="24"/>
          <w:szCs w:val="24"/>
          <w:lang w:eastAsia="ru-RU"/>
        </w:rPr>
        <w:t>4.1</w:t>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003E6441">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указанной в пункте</w:t>
      </w:r>
      <w:r w:rsidR="009725F2">
        <w:rPr>
          <w:rFonts w:ascii="Times New Roman" w:eastAsia="Times New Roman" w:hAnsi="Times New Roman" w:cs="Times New Roman"/>
          <w:sz w:val="24"/>
          <w:szCs w:val="24"/>
          <w:lang w:eastAsia="ru-RU"/>
        </w:rPr>
        <w:t xml:space="preserve"> 4.1 </w:t>
      </w:r>
      <w:r w:rsidR="00592B84" w:rsidRPr="002A4297">
        <w:rPr>
          <w:rFonts w:ascii="Times New Roman" w:eastAsia="Times New Roman" w:hAnsi="Times New Roman" w:cs="Times New Roman"/>
          <w:sz w:val="24"/>
          <w:szCs w:val="24"/>
          <w:lang w:eastAsia="ru-RU"/>
        </w:rPr>
        <w:t>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9725F2">
        <w:rPr>
          <w:rFonts w:ascii="Times New Roman" w:eastAsia="Times New Roman" w:hAnsi="Times New Roman" w:cs="Times New Roman"/>
          <w:sz w:val="24"/>
          <w:szCs w:val="24"/>
          <w:lang w:eastAsia="ru-RU"/>
        </w:rPr>
        <w:t>4.1</w:t>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2A4297" w:rsidRPr="00EC636C"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6"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6"/>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B07096">
        <w:rPr>
          <w:rFonts w:ascii="Times New Roman" w:eastAsia="Times New Roman" w:hAnsi="Times New Roman" w:cs="Times New Roman"/>
          <w:sz w:val="24"/>
          <w:szCs w:val="24"/>
          <w:lang w:eastAsia="ru-RU"/>
        </w:rPr>
        <w:t>4.1</w:t>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E11832" w:rsidRDefault="00E11832"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B07096">
        <w:rPr>
          <w:rFonts w:ascii="Times New Roman" w:eastAsia="Times New Roman" w:hAnsi="Times New Roman" w:cs="Times New Roman"/>
          <w:sz w:val="24"/>
          <w:szCs w:val="24"/>
          <w:lang w:eastAsia="ru-RU"/>
        </w:rPr>
        <w:t xml:space="preserve">1.5 </w:t>
      </w:r>
      <w:r w:rsidRPr="00E11832">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0C62AA">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 w:rsidR="00F651ED" w:rsidRDefault="000A368E"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7F2513">
        <w:rPr>
          <w:rFonts w:ascii="Times New Roman" w:eastAsia="Times New Roman" w:hAnsi="Times New Roman" w:cs="Times New Roman"/>
          <w:sz w:val="24"/>
          <w:szCs w:val="24"/>
          <w:lang w:eastAsia="ru-RU"/>
        </w:rPr>
        <w:t>ом</w:t>
      </w:r>
      <w:r w:rsidR="004F7DCD">
        <w:rPr>
          <w:rFonts w:ascii="Times New Roman" w:eastAsia="Times New Roman" w:hAnsi="Times New Roman" w:cs="Times New Roman"/>
          <w:sz w:val="24"/>
          <w:szCs w:val="24"/>
          <w:lang w:eastAsia="ru-RU"/>
        </w:rPr>
        <w:t xml:space="preserve"> </w:t>
      </w:r>
      <w:r w:rsidR="004F7DCD" w:rsidRPr="00E86885">
        <w:rPr>
          <w:rFonts w:ascii="Times New Roman" w:eastAsia="Times New Roman" w:hAnsi="Times New Roman" w:cs="Times New Roman"/>
          <w:sz w:val="24"/>
          <w:szCs w:val="24"/>
          <w:highlight w:val="yellow"/>
          <w:lang w:eastAsia="ru-RU"/>
        </w:rPr>
        <w:t>4.11</w:t>
      </w:r>
      <w:r w:rsidR="007F2513">
        <w:rPr>
          <w:rFonts w:ascii="Times New Roman" w:eastAsia="Times New Roman" w:hAnsi="Times New Roman" w:cs="Times New Roman"/>
          <w:sz w:val="24"/>
          <w:szCs w:val="24"/>
          <w:highlight w:val="yellow"/>
          <w:lang w:eastAsia="ru-RU"/>
        </w:rPr>
        <w:t xml:space="preserve">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rsidR="002A4297" w:rsidRDefault="009247A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rsidR="00B33F0D" w:rsidRDefault="002234B5"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rsidR="003E2BD2" w:rsidRPr="007F6085" w:rsidRDefault="00E11832" w:rsidP="00E644A0">
      <w:pPr>
        <w:numPr>
          <w:ilvl w:val="1"/>
          <w:numId w:val="9"/>
        </w:numPr>
        <w:spacing w:after="0" w:line="240" w:lineRule="auto"/>
        <w:ind w:left="0" w:firstLine="709"/>
        <w:contextualSpacing/>
        <w:jc w:val="both"/>
        <w:rPr>
          <w:rFonts w:ascii="Times New Roman" w:hAnsi="Times New Roman"/>
          <w:sz w:val="24"/>
        </w:rPr>
      </w:pP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0A1B4F">
        <w:rPr>
          <w:rFonts w:ascii="Times New Roman" w:eastAsia="Times New Roman" w:hAnsi="Times New Roman" w:cs="Times New Roman"/>
          <w:sz w:val="24"/>
          <w:szCs w:val="24"/>
          <w:lang w:eastAsia="ru-RU"/>
        </w:rPr>
        <w:t>1.5</w:t>
      </w:r>
      <w:r w:rsidR="00B33F0D">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sidR="000A1B4F">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D36E9E">
        <w:rPr>
          <w:rFonts w:ascii="Times New Roman" w:hAnsi="Times New Roman"/>
          <w:sz w:val="24"/>
        </w:rPr>
        <w:t xml:space="preserve">1.9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0C62AA">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C53201" w:rsidRDefault="002A4297" w:rsidP="00E644A0">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2A4297" w:rsidRDefault="001B3F24" w:rsidP="00E644A0">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2A4297" w:rsidRPr="006B73E2"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w:t>
      </w:r>
      <w:r w:rsidR="006B73E2">
        <w:rPr>
          <w:rFonts w:ascii="Times New Roman" w:eastAsia="Times New Roman" w:hAnsi="Times New Roman" w:cs="Times New Roman"/>
          <w:sz w:val="24"/>
          <w:szCs w:val="24"/>
          <w:lang w:eastAsia="ru-RU"/>
        </w:rPr>
        <w:lastRenderedPageBreak/>
        <w:t xml:space="preserve">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rsidR="002A4297" w:rsidRPr="002A4297" w:rsidRDefault="002A4297" w:rsidP="00E644A0">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rsidR="00484A6E" w:rsidRPr="006B6677" w:rsidRDefault="002A4297" w:rsidP="00E644A0">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ED3887" w:rsidRPr="00E4511D" w:rsidRDefault="00ED3887" w:rsidP="00E644A0">
      <w:pPr>
        <w:pStyle w:val="af3"/>
        <w:numPr>
          <w:ilvl w:val="0"/>
          <w:numId w:val="10"/>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rsidR="00ED3887" w:rsidRPr="000070A4" w:rsidRDefault="00ED3887" w:rsidP="00E644A0">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ED3887" w:rsidRPr="004E7AD9" w:rsidRDefault="002627CE" w:rsidP="00E644A0">
      <w:pPr>
        <w:pStyle w:val="af3"/>
        <w:keepLines/>
        <w:numPr>
          <w:ilvl w:val="1"/>
          <w:numId w:val="12"/>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ED3887" w:rsidRPr="004E7AD9" w:rsidRDefault="00ED3887" w:rsidP="00E644A0">
      <w:pPr>
        <w:pStyle w:val="af3"/>
        <w:keepLines/>
        <w:numPr>
          <w:ilvl w:val="1"/>
          <w:numId w:val="13"/>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D3887" w:rsidRPr="004E7AD9" w:rsidRDefault="00ED3887" w:rsidP="00E644A0">
      <w:pPr>
        <w:pStyle w:val="af3"/>
        <w:numPr>
          <w:ilvl w:val="1"/>
          <w:numId w:val="13"/>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ED3887" w:rsidRPr="004E7AD9" w:rsidRDefault="00ED3887" w:rsidP="00E644A0">
      <w:pPr>
        <w:pStyle w:val="af3"/>
        <w:keepLines/>
        <w:numPr>
          <w:ilvl w:val="1"/>
          <w:numId w:val="1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ED3887" w:rsidRPr="004E7AD9" w:rsidRDefault="00ED3887" w:rsidP="00E644A0">
      <w:pPr>
        <w:pStyle w:val="af3"/>
        <w:numPr>
          <w:ilvl w:val="1"/>
          <w:numId w:val="13"/>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2A4297" w:rsidRPr="00EC1894" w:rsidRDefault="002A4297" w:rsidP="00E644A0">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6B6677" w:rsidRDefault="002A4297" w:rsidP="00E644A0">
      <w:pPr>
        <w:pStyle w:val="af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9" w:name="_Ref1393199"/>
    </w:p>
    <w:bookmarkEnd w:id="29"/>
    <w:p w:rsidR="002A4297" w:rsidRPr="002A4297" w:rsidRDefault="002A4297" w:rsidP="00E644A0">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0C62AA">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BE0D74">
        <w:rPr>
          <w:rFonts w:ascii="Times New Roman" w:eastAsia="Times New Roman" w:hAnsi="Times New Roman" w:cs="Times New Roman"/>
          <w:sz w:val="24"/>
          <w:szCs w:val="24"/>
          <w:lang w:eastAsia="ru-RU"/>
        </w:rPr>
        <w:t>Арбитражный суд Челябинской области.</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E644A0">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Default="002A4297" w:rsidP="00E644A0">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rsidR="00A36E00" w:rsidRPr="007F6085" w:rsidRDefault="00A36E00" w:rsidP="00E644A0">
      <w:pPr>
        <w:pStyle w:val="af3"/>
        <w:numPr>
          <w:ilvl w:val="1"/>
          <w:numId w:val="11"/>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0C62AA">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22F11" w:rsidRPr="007F6085" w:rsidRDefault="00122F11" w:rsidP="00E644A0">
      <w:pPr>
        <w:numPr>
          <w:ilvl w:val="1"/>
          <w:numId w:val="11"/>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0C62AA">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rsidR="00A36E00" w:rsidRPr="007F6085" w:rsidRDefault="00ED5507" w:rsidP="00E644A0">
      <w:pPr>
        <w:pStyle w:val="af3"/>
        <w:numPr>
          <w:ilvl w:val="1"/>
          <w:numId w:val="11"/>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proofErr w:type="spellStart"/>
      <w:r w:rsidR="00A36E00" w:rsidRPr="007F6085">
        <w:rPr>
          <w:rFonts w:ascii="Times New Roman" w:hAnsi="Times New Roman"/>
          <w:b/>
          <w:sz w:val="24"/>
          <w:lang w:val="en-US"/>
        </w:rPr>
        <w:t>crem</w:t>
      </w:r>
      <w:proofErr w:type="spellEnd"/>
      <w:r w:rsidR="00A36E00" w:rsidRPr="007F6085">
        <w:rPr>
          <w:rFonts w:ascii="Times New Roman" w:hAnsi="Times New Roman"/>
          <w:b/>
          <w:sz w:val="24"/>
        </w:rPr>
        <w:t>@</w:t>
      </w:r>
      <w:proofErr w:type="spellStart"/>
      <w:r w:rsidR="00A36E00" w:rsidRPr="007F6085">
        <w:rPr>
          <w:rFonts w:ascii="Times New Roman" w:hAnsi="Times New Roman"/>
          <w:b/>
          <w:sz w:val="24"/>
          <w:lang w:val="en-US"/>
        </w:rPr>
        <w:t>sberbank</w:t>
      </w:r>
      <w:proofErr w:type="spellEnd"/>
      <w:r w:rsidR="00A36E00" w:rsidRPr="007F6085">
        <w:rPr>
          <w:rFonts w:ascii="Times New Roman" w:hAnsi="Times New Roman"/>
          <w:b/>
          <w:sz w:val="24"/>
        </w:rPr>
        <w:t>.</w:t>
      </w:r>
      <w:proofErr w:type="spellStart"/>
      <w:r w:rsidR="00A36E00" w:rsidRPr="007F6085">
        <w:rPr>
          <w:rFonts w:ascii="Times New Roman" w:hAnsi="Times New Roman"/>
          <w:b/>
          <w:sz w:val="24"/>
          <w:lang w:val="en-US"/>
        </w:rPr>
        <w:t>ru</w:t>
      </w:r>
      <w:proofErr w:type="spellEnd"/>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rsidR="002A4297" w:rsidRPr="00A32147" w:rsidRDefault="002A4297" w:rsidP="00E644A0">
      <w:pPr>
        <w:numPr>
          <w:ilvl w:val="1"/>
          <w:numId w:val="11"/>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2A4297" w:rsidRPr="00A32147" w:rsidRDefault="002A4297" w:rsidP="00E644A0">
      <w:pPr>
        <w:numPr>
          <w:ilvl w:val="1"/>
          <w:numId w:val="11"/>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F42D0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любого оборудования Покупателя к ИТ-инфраструктуре Продавца, а также допуск работников</w:t>
      </w:r>
      <w:r w:rsidR="00F42D0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A4297" w:rsidRPr="002A4297" w:rsidRDefault="002A4297" w:rsidP="00E644A0">
      <w:pPr>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E644A0">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w:t>
      </w:r>
      <w:r w:rsidR="00B662AC">
        <w:rPr>
          <w:rFonts w:ascii="Times New Roman" w:eastAsia="Times New Roman" w:hAnsi="Times New Roman" w:cs="Times New Roman"/>
          <w:sz w:val="24"/>
          <w:szCs w:val="24"/>
          <w:lang w:eastAsia="ru-RU"/>
        </w:rPr>
        <w:t>р составлен на русском языке в 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B662AC">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rsidR="002A4297" w:rsidRPr="002A4297" w:rsidRDefault="002A4297" w:rsidP="00E644A0">
      <w:pPr>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E644A0">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2A4297" w:rsidRPr="002A4297" w:rsidRDefault="002A4297" w:rsidP="00E644A0">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2A4297" w:rsidRDefault="00EA3159" w:rsidP="00E644A0">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Приложение № 3</w:t>
      </w:r>
      <w:r w:rsidR="00E11832" w:rsidRPr="00E11832">
        <w:rPr>
          <w:rFonts w:ascii="Times New Roman" w:eastAsia="Calibri" w:hAnsi="Times New Roman" w:cs="Times New Roman"/>
          <w:sz w:val="24"/>
          <w:szCs w:val="24"/>
        </w:rPr>
        <w:t xml:space="preserve">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 w:rsidR="00EA3159" w:rsidRPr="0040221F" w:rsidRDefault="00EA3159" w:rsidP="00E644A0">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40221F">
        <w:rPr>
          <w:rFonts w:ascii="Times New Roman" w:eastAsia="Times New Roman" w:hAnsi="Times New Roman" w:cs="Times New Roman"/>
          <w:bCs/>
          <w:sz w:val="24"/>
          <w:szCs w:val="24"/>
          <w:highlight w:val="yellow"/>
          <w:lang w:eastAsia="ru-RU"/>
        </w:rPr>
        <w:t>Приложение № 4 – Форма договора долгосрочной аренды недвижимого имущества</w:t>
      </w:r>
      <w:r w:rsidRPr="0040221F">
        <w:rPr>
          <w:rFonts w:ascii="Times New Roman" w:eastAsia="Times New Roman" w:hAnsi="Times New Roman" w:cs="Times New Roman"/>
          <w:sz w:val="24"/>
          <w:szCs w:val="24"/>
          <w:highlight w:val="yellow"/>
          <w:lang w:eastAsia="ru-RU"/>
        </w:rPr>
        <w:t xml:space="preserve"> – </w:t>
      </w:r>
      <w:r w:rsidRPr="0040221F">
        <w:rPr>
          <w:rFonts w:ascii="Times New Roman" w:eastAsia="Times New Roman" w:hAnsi="Times New Roman" w:cs="Times New Roman"/>
          <w:bCs/>
          <w:sz w:val="24"/>
          <w:szCs w:val="24"/>
          <w:highlight w:val="yellow"/>
          <w:lang w:eastAsia="ru-RU"/>
        </w:rPr>
        <w:t xml:space="preserve">на </w:t>
      </w:r>
      <w:r w:rsidRPr="0040221F">
        <w:rPr>
          <w:rFonts w:ascii="Times New Roman" w:eastAsia="Times New Roman" w:hAnsi="Times New Roman" w:cs="Times New Roman"/>
          <w:sz w:val="24"/>
          <w:szCs w:val="24"/>
          <w:highlight w:val="yellow"/>
          <w:lang w:eastAsia="ru-RU"/>
        </w:rPr>
        <w:t>__ листах.</w:t>
      </w:r>
    </w:p>
    <w:p w:rsidR="00EA3159" w:rsidRDefault="00EA3159" w:rsidP="00EA3159">
      <w:pPr>
        <w:snapToGrid w:val="0"/>
        <w:spacing w:after="0" w:line="240" w:lineRule="auto"/>
        <w:ind w:left="709"/>
        <w:contextualSpacing/>
        <w:jc w:val="both"/>
        <w:rPr>
          <w:rFonts w:ascii="Times New Roman" w:eastAsia="Times New Roman" w:hAnsi="Times New Roman" w:cs="Times New Roman"/>
          <w:sz w:val="24"/>
          <w:szCs w:val="24"/>
          <w:lang w:eastAsia="ru-RU"/>
        </w:rPr>
      </w:pPr>
    </w:p>
    <w:p w:rsidR="00EA3159" w:rsidRDefault="00EA3159" w:rsidP="00EA3159">
      <w:pPr>
        <w:snapToGrid w:val="0"/>
        <w:spacing w:after="0" w:line="240" w:lineRule="auto"/>
        <w:ind w:left="709"/>
        <w:contextualSpacing/>
        <w:jc w:val="both"/>
        <w:rPr>
          <w:rFonts w:ascii="Times New Roman" w:eastAsia="Times New Roman" w:hAnsi="Times New Roman" w:cs="Times New Roman"/>
          <w:sz w:val="24"/>
          <w:szCs w:val="24"/>
          <w:lang w:eastAsia="ru-RU"/>
        </w:rPr>
      </w:pPr>
    </w:p>
    <w:p w:rsidR="00C30690" w:rsidRPr="00591ED2" w:rsidRDefault="002A4297" w:rsidP="00E644A0">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1" w:name="_Ref486328623"/>
      <w:r w:rsidRPr="009041CA">
        <w:rPr>
          <w:rFonts w:ascii="Times New Roman" w:eastAsia="Times New Roman" w:hAnsi="Times New Roman" w:cs="Times New Roman"/>
          <w:b/>
          <w:sz w:val="24"/>
          <w:szCs w:val="24"/>
          <w:lang w:eastAsia="ru-RU"/>
        </w:rPr>
        <w:t>Реквизиты и подписи Сторон</w:t>
      </w:r>
      <w:bookmarkStart w:id="32" w:name="_Ref126658428"/>
      <w:bookmarkEnd w:id="31"/>
      <w:r w:rsidR="00D75003">
        <w:rPr>
          <w:rFonts w:ascii="Times New Roman" w:eastAsia="Times New Roman" w:hAnsi="Times New Roman" w:cs="Times New Roman"/>
          <w:b/>
          <w:sz w:val="24"/>
          <w:szCs w:val="24"/>
          <w:lang w:eastAsia="ru-RU"/>
        </w:rPr>
        <w:t>:</w:t>
      </w:r>
    </w:p>
    <w:bookmarkEnd w:id="32"/>
    <w:p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8"/>
      </w:r>
      <w:r w:rsidRPr="002A4297">
        <w:rPr>
          <w:rFonts w:ascii="Times New Roman" w:eastAsia="Times New Roman" w:hAnsi="Times New Roman" w:cs="Times New Roman"/>
          <w:b/>
          <w:sz w:val="24"/>
          <w:szCs w:val="24"/>
          <w:lang w:eastAsia="ru-RU"/>
        </w:rPr>
        <w:t>:</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591ED2" w:rsidRDefault="002A4297" w:rsidP="00591ED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00591ED2">
        <w:rPr>
          <w:rFonts w:ascii="Times New Roman" w:eastAsia="Times New Roman" w:hAnsi="Times New Roman" w:cs="Times New Roman"/>
          <w:sz w:val="24"/>
          <w:szCs w:val="24"/>
          <w:lang w:eastAsia="ru-RU"/>
        </w:rPr>
        <w:t>: ___________</w:t>
      </w:r>
    </w:p>
    <w:p w:rsidR="002A4297" w:rsidRPr="002A4297" w:rsidRDefault="002A4297" w:rsidP="004C3478">
      <w:pPr>
        <w:snapToGrid w:val="0"/>
        <w:spacing w:after="200" w:line="276" w:lineRule="auto"/>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4C347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4C3478" w:rsidRDefault="004C3478" w:rsidP="004C3478">
      <w:pPr>
        <w:snapToGrid w:val="0"/>
        <w:spacing w:after="200" w:line="276" w:lineRule="auto"/>
        <w:contextualSpacing/>
        <w:jc w:val="both"/>
        <w:rPr>
          <w:rFonts w:ascii="Times New Roman" w:eastAsia="Times New Roman" w:hAnsi="Times New Roman" w:cs="Times New Roman"/>
          <w:b/>
          <w:sz w:val="24"/>
          <w:szCs w:val="24"/>
          <w:lang w:eastAsia="ru-RU"/>
        </w:rPr>
      </w:pPr>
      <w:r w:rsidRPr="004C3478">
        <w:rPr>
          <w:rFonts w:ascii="Times New Roman" w:eastAsia="Times New Roman" w:hAnsi="Times New Roman" w:cs="Times New Roman"/>
          <w:b/>
          <w:sz w:val="24"/>
          <w:szCs w:val="24"/>
          <w:lang w:eastAsia="ru-RU"/>
        </w:rPr>
        <w:t>Юридический адрес:</w:t>
      </w:r>
    </w:p>
    <w:p w:rsidR="004C3478" w:rsidRPr="004C3478" w:rsidRDefault="004C3478" w:rsidP="004C3478">
      <w:pPr>
        <w:snapToGrid w:val="0"/>
        <w:spacing w:after="200" w:line="276" w:lineRule="auto"/>
        <w:contextualSpacing/>
        <w:jc w:val="both"/>
        <w:rPr>
          <w:rFonts w:ascii="Times New Roman" w:eastAsia="Times New Roman" w:hAnsi="Times New Roman" w:cs="Times New Roman"/>
          <w:b/>
          <w:sz w:val="24"/>
          <w:szCs w:val="24"/>
          <w:lang w:eastAsia="ru-RU"/>
        </w:rPr>
      </w:pPr>
      <w:r w:rsidRPr="00A15476">
        <w:rPr>
          <w:rFonts w:ascii="Times New Roman" w:eastAsia="Times New Roman" w:hAnsi="Times New Roman" w:cs="Times New Roman"/>
          <w:bCs/>
          <w:sz w:val="24"/>
          <w:szCs w:val="24"/>
        </w:rPr>
        <w:t>117997 г. Москва, ул. Вавилова д.19</w:t>
      </w:r>
    </w:p>
    <w:p w:rsidR="004C3478" w:rsidRPr="00A15476" w:rsidRDefault="004C3478" w:rsidP="004C3478">
      <w:pPr>
        <w:spacing w:after="0" w:line="240" w:lineRule="auto"/>
        <w:rPr>
          <w:rFonts w:ascii="Times New Roman" w:eastAsia="Times New Roman" w:hAnsi="Times New Roman" w:cs="Times New Roman"/>
          <w:b/>
          <w:bCs/>
          <w:sz w:val="24"/>
          <w:szCs w:val="24"/>
        </w:rPr>
      </w:pPr>
      <w:r w:rsidRPr="00A15476">
        <w:rPr>
          <w:rFonts w:ascii="Times New Roman" w:eastAsia="Times New Roman" w:hAnsi="Times New Roman" w:cs="Times New Roman"/>
          <w:b/>
          <w:bCs/>
          <w:sz w:val="24"/>
          <w:szCs w:val="24"/>
        </w:rPr>
        <w:t>Наименование Филиала:</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Cs/>
          <w:sz w:val="24"/>
          <w:szCs w:val="24"/>
        </w:rPr>
        <w:t xml:space="preserve">Челябинское отделение № 8597 </w:t>
      </w:r>
      <w:r w:rsidRPr="00A15476">
        <w:rPr>
          <w:rFonts w:ascii="Times New Roman" w:eastAsia="Times New Roman" w:hAnsi="Times New Roman" w:cs="Times New Roman"/>
          <w:bCs/>
          <w:sz w:val="24"/>
          <w:szCs w:val="24"/>
        </w:rPr>
        <w:br/>
        <w:t xml:space="preserve">ПАО Сбербанк </w:t>
      </w:r>
    </w:p>
    <w:p w:rsidR="004C3478" w:rsidRPr="00A15476" w:rsidRDefault="004C3478" w:rsidP="004C3478">
      <w:pPr>
        <w:spacing w:after="0" w:line="240" w:lineRule="auto"/>
        <w:rPr>
          <w:rFonts w:ascii="Times New Roman" w:eastAsia="Times New Roman" w:hAnsi="Times New Roman" w:cs="Times New Roman"/>
          <w:b/>
          <w:bCs/>
          <w:sz w:val="24"/>
          <w:szCs w:val="24"/>
        </w:rPr>
      </w:pPr>
      <w:r w:rsidRPr="00A15476">
        <w:rPr>
          <w:rFonts w:ascii="Times New Roman" w:eastAsia="Times New Roman" w:hAnsi="Times New Roman" w:cs="Times New Roman"/>
          <w:b/>
          <w:bCs/>
          <w:sz w:val="24"/>
          <w:szCs w:val="24"/>
        </w:rPr>
        <w:t xml:space="preserve">Почтовый адрес: </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Cs/>
          <w:sz w:val="24"/>
          <w:szCs w:val="24"/>
        </w:rPr>
        <w:t>454048, г. Челябинск, ул. Энтузиастов, 9-а</w:t>
      </w:r>
    </w:p>
    <w:p w:rsidR="004C3478" w:rsidRPr="00A15476" w:rsidRDefault="004C3478" w:rsidP="004C3478">
      <w:pPr>
        <w:spacing w:after="0" w:line="240" w:lineRule="auto"/>
        <w:rPr>
          <w:rFonts w:ascii="Times New Roman" w:eastAsia="Times New Roman" w:hAnsi="Times New Roman" w:cs="Times New Roman"/>
          <w:b/>
          <w:bCs/>
          <w:sz w:val="24"/>
          <w:szCs w:val="24"/>
          <w:u w:val="single"/>
        </w:rPr>
      </w:pPr>
      <w:r w:rsidRPr="00A15476">
        <w:rPr>
          <w:rFonts w:ascii="Times New Roman" w:eastAsia="Times New Roman" w:hAnsi="Times New Roman" w:cs="Times New Roman"/>
          <w:b/>
          <w:bCs/>
          <w:sz w:val="24"/>
          <w:szCs w:val="24"/>
          <w:u w:val="single"/>
        </w:rPr>
        <w:t>Для расчетов:</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Cs/>
          <w:sz w:val="24"/>
          <w:szCs w:val="24"/>
        </w:rPr>
        <w:t xml:space="preserve">Уральский банк ПАО Сбербанк </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
          <w:bCs/>
          <w:sz w:val="24"/>
          <w:szCs w:val="24"/>
        </w:rPr>
        <w:lastRenderedPageBreak/>
        <w:t>ИНН:</w:t>
      </w:r>
      <w:r w:rsidRPr="00A15476">
        <w:rPr>
          <w:rFonts w:ascii="Times New Roman" w:eastAsia="Times New Roman" w:hAnsi="Times New Roman" w:cs="Times New Roman"/>
          <w:bCs/>
          <w:sz w:val="24"/>
          <w:szCs w:val="24"/>
        </w:rPr>
        <w:t xml:space="preserve"> 7707083893 </w:t>
      </w:r>
      <w:r w:rsidRPr="00A15476">
        <w:rPr>
          <w:rFonts w:ascii="Times New Roman" w:eastAsia="Times New Roman" w:hAnsi="Times New Roman" w:cs="Times New Roman"/>
          <w:b/>
          <w:bCs/>
          <w:sz w:val="24"/>
          <w:szCs w:val="24"/>
        </w:rPr>
        <w:t>КПП:</w:t>
      </w:r>
      <w:r w:rsidRPr="00A15476">
        <w:rPr>
          <w:rFonts w:ascii="Times New Roman" w:eastAsia="Times New Roman" w:hAnsi="Times New Roman" w:cs="Times New Roman"/>
          <w:bCs/>
          <w:sz w:val="24"/>
          <w:szCs w:val="24"/>
        </w:rPr>
        <w:t xml:space="preserve"> 667102008</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
          <w:bCs/>
          <w:sz w:val="24"/>
          <w:szCs w:val="24"/>
        </w:rPr>
        <w:t>Кор/счет:</w:t>
      </w:r>
      <w:r w:rsidRPr="00A15476">
        <w:rPr>
          <w:rFonts w:ascii="Times New Roman" w:eastAsia="Times New Roman" w:hAnsi="Times New Roman" w:cs="Times New Roman"/>
          <w:bCs/>
          <w:sz w:val="24"/>
          <w:szCs w:val="24"/>
        </w:rPr>
        <w:t xml:space="preserve"> 30101810500000000674</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Cs/>
          <w:sz w:val="24"/>
          <w:szCs w:val="24"/>
        </w:rPr>
        <w:t>в</w:t>
      </w:r>
      <w:r w:rsidRPr="00A15476">
        <w:rPr>
          <w:rFonts w:ascii="Times New Roman" w:eastAsia="Times New Roman" w:hAnsi="Times New Roman" w:cs="Times New Roman"/>
          <w:b/>
          <w:bCs/>
          <w:sz w:val="24"/>
          <w:szCs w:val="24"/>
        </w:rPr>
        <w:t xml:space="preserve"> </w:t>
      </w:r>
      <w:r w:rsidRPr="00A15476">
        <w:rPr>
          <w:rFonts w:ascii="Times New Roman" w:eastAsia="Times New Roman" w:hAnsi="Times New Roman" w:cs="Times New Roman"/>
          <w:bCs/>
          <w:sz w:val="24"/>
          <w:szCs w:val="24"/>
        </w:rPr>
        <w:t>Уральском главном управлении Центрального банка Российской Федерации</w:t>
      </w:r>
    </w:p>
    <w:p w:rsidR="004C3478" w:rsidRPr="00A15476"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
          <w:bCs/>
          <w:sz w:val="24"/>
          <w:szCs w:val="24"/>
        </w:rPr>
        <w:t>БИК:</w:t>
      </w:r>
      <w:r w:rsidRPr="00A15476">
        <w:rPr>
          <w:rFonts w:ascii="Times New Roman" w:eastAsia="Times New Roman" w:hAnsi="Times New Roman" w:cs="Times New Roman"/>
          <w:bCs/>
          <w:sz w:val="24"/>
          <w:szCs w:val="24"/>
        </w:rPr>
        <w:t xml:space="preserve"> 046577674</w:t>
      </w:r>
    </w:p>
    <w:p w:rsidR="004C3478" w:rsidRDefault="004C3478" w:rsidP="004C3478">
      <w:pPr>
        <w:spacing w:after="0" w:line="240" w:lineRule="auto"/>
        <w:ind w:right="192"/>
        <w:jc w:val="both"/>
        <w:rPr>
          <w:rFonts w:ascii="Times New Roman" w:eastAsia="Times New Roman" w:hAnsi="Times New Roman" w:cs="Times New Roman"/>
          <w:b/>
          <w:bCs/>
          <w:sz w:val="24"/>
          <w:szCs w:val="24"/>
        </w:rPr>
      </w:pPr>
      <w:r w:rsidRPr="00A15476">
        <w:rPr>
          <w:rFonts w:ascii="Times New Roman" w:eastAsia="Times New Roman" w:hAnsi="Times New Roman" w:cs="Times New Roman"/>
          <w:b/>
          <w:bCs/>
          <w:sz w:val="24"/>
          <w:szCs w:val="24"/>
        </w:rPr>
        <w:t xml:space="preserve">Расчётный счёт: </w:t>
      </w:r>
    </w:p>
    <w:p w:rsidR="004C3478" w:rsidRPr="00A15476" w:rsidRDefault="004C3478" w:rsidP="004C3478">
      <w:pPr>
        <w:spacing w:after="0" w:line="240" w:lineRule="auto"/>
        <w:ind w:right="192"/>
        <w:jc w:val="both"/>
        <w:rPr>
          <w:rFonts w:ascii="Times New Roman" w:eastAsia="Times New Roman" w:hAnsi="Times New Roman" w:cs="Times New Roman"/>
          <w:bCs/>
          <w:sz w:val="24"/>
          <w:szCs w:val="24"/>
        </w:rPr>
      </w:pPr>
      <w:r w:rsidRPr="00A15476">
        <w:rPr>
          <w:rFonts w:ascii="Times New Roman" w:eastAsia="Times New Roman" w:hAnsi="Times New Roman" w:cs="Times New Roman"/>
          <w:bCs/>
          <w:sz w:val="24"/>
          <w:szCs w:val="24"/>
        </w:rPr>
        <w:t>60311810016000200000</w:t>
      </w:r>
    </w:p>
    <w:p w:rsidR="004C3478" w:rsidRPr="00A15476" w:rsidRDefault="004C3478" w:rsidP="004C3478">
      <w:pPr>
        <w:spacing w:after="0" w:line="240" w:lineRule="auto"/>
        <w:ind w:right="192"/>
        <w:jc w:val="both"/>
        <w:rPr>
          <w:rFonts w:ascii="Times New Roman" w:eastAsia="Times New Roman" w:hAnsi="Times New Roman" w:cs="Times New Roman"/>
          <w:sz w:val="24"/>
          <w:szCs w:val="24"/>
          <w:lang w:eastAsia="ru-RU"/>
        </w:rPr>
      </w:pPr>
      <w:r w:rsidRPr="00A15476">
        <w:rPr>
          <w:rFonts w:ascii="Times New Roman" w:eastAsia="Times New Roman" w:hAnsi="Times New Roman" w:cs="Times New Roman"/>
          <w:sz w:val="24"/>
          <w:szCs w:val="24"/>
          <w:lang w:eastAsia="ru-RU"/>
        </w:rPr>
        <w:t>Тел. 8</w:t>
      </w:r>
      <w:r>
        <w:rPr>
          <w:rFonts w:ascii="Times New Roman" w:eastAsia="Times New Roman" w:hAnsi="Times New Roman" w:cs="Times New Roman"/>
          <w:sz w:val="24"/>
          <w:szCs w:val="24"/>
          <w:lang w:eastAsia="ru-RU"/>
        </w:rPr>
        <w:t>(800) 707-00-70</w:t>
      </w:r>
    </w:p>
    <w:p w:rsidR="004C3478" w:rsidRDefault="004C3478" w:rsidP="004C3478">
      <w:pPr>
        <w:spacing w:after="0" w:line="240" w:lineRule="auto"/>
        <w:rPr>
          <w:rFonts w:ascii="Times New Roman" w:eastAsia="Times New Roman" w:hAnsi="Times New Roman" w:cs="Times New Roman"/>
          <w:bCs/>
          <w:sz w:val="24"/>
          <w:szCs w:val="24"/>
        </w:rPr>
      </w:pPr>
      <w:r w:rsidRPr="00A15476">
        <w:rPr>
          <w:rFonts w:ascii="Times New Roman" w:eastAsia="Times New Roman" w:hAnsi="Times New Roman" w:cs="Times New Roman"/>
          <w:bCs/>
          <w:sz w:val="24"/>
          <w:szCs w:val="24"/>
        </w:rPr>
        <w:t xml:space="preserve">Адрес эл. почты: </w:t>
      </w:r>
      <w:hyperlink r:id="rId8" w:history="1">
        <w:r w:rsidRPr="00101FDE">
          <w:rPr>
            <w:rStyle w:val="aff"/>
            <w:rFonts w:ascii="Times New Roman" w:eastAsia="Times New Roman" w:hAnsi="Times New Roman" w:cs="Times New Roman"/>
            <w:bCs/>
            <w:sz w:val="24"/>
            <w:szCs w:val="24"/>
          </w:rPr>
          <w:t>Dogovor-Ural@sberbank.ru</w:t>
        </w:r>
      </w:hyperlink>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510980">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510980">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591ED2">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9"/>
            </w:r>
            <w:r w:rsidR="00591ED2">
              <w:rPr>
                <w:rFonts w:ascii="Times New Roman" w:eastAsia="Times New Roman" w:hAnsi="Times New Roman" w:cs="Times New Roman"/>
                <w:sz w:val="24"/>
                <w:szCs w:val="24"/>
                <w:lang w:eastAsia="ru-RU"/>
              </w:rPr>
              <w:t>Должность</w:t>
            </w: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591ED2"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0"/>
                <w:szCs w:val="20"/>
                <w:lang w:eastAsia="ru-RU"/>
              </w:rPr>
            </w:pPr>
            <w:r w:rsidRPr="00591ED2">
              <w:rPr>
                <w:rStyle w:val="af5"/>
                <w:rFonts w:eastAsia="Times New Roman"/>
                <w:sz w:val="20"/>
                <w:szCs w:val="20"/>
                <w:lang w:eastAsia="ru-RU"/>
              </w:rPr>
              <w:footnoteReference w:id="20"/>
            </w:r>
            <w:proofErr w:type="spellStart"/>
            <w:r w:rsidR="002A4297" w:rsidRPr="00591ED2">
              <w:rPr>
                <w:rFonts w:ascii="Times New Roman" w:eastAsia="Times New Roman" w:hAnsi="Times New Roman" w:cs="Times New Roman"/>
                <w:sz w:val="20"/>
                <w:szCs w:val="20"/>
                <w:lang w:eastAsia="ru-RU"/>
              </w:rPr>
              <w:t>м.п</w:t>
            </w:r>
            <w:proofErr w:type="spellEnd"/>
            <w:r w:rsidR="002A4297" w:rsidRPr="00591ED2">
              <w:rPr>
                <w:rFonts w:ascii="Times New Roman" w:eastAsia="Times New Roman" w:hAnsi="Times New Roman" w:cs="Times New Roman"/>
                <w:sz w:val="20"/>
                <w:szCs w:val="20"/>
                <w:lang w:eastAsia="ru-RU"/>
              </w:rPr>
              <w:t>.</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591ED2" w:rsidP="00591ED2">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591ED2" w:rsidRDefault="002A4297">
            <w:pPr>
              <w:tabs>
                <w:tab w:val="left" w:pos="2835"/>
              </w:tabs>
              <w:snapToGrid w:val="0"/>
              <w:spacing w:after="200" w:line="276" w:lineRule="auto"/>
              <w:ind w:firstLine="360"/>
              <w:contextualSpacing/>
              <w:rPr>
                <w:rFonts w:ascii="Times New Roman" w:eastAsia="Times New Roman" w:hAnsi="Times New Roman" w:cs="Times New Roman"/>
                <w:sz w:val="20"/>
                <w:szCs w:val="20"/>
                <w:lang w:eastAsia="ru-RU"/>
              </w:rPr>
            </w:pPr>
            <w:proofErr w:type="spellStart"/>
            <w:r w:rsidRPr="00591ED2">
              <w:rPr>
                <w:rFonts w:ascii="Times New Roman" w:eastAsia="Times New Roman" w:hAnsi="Times New Roman" w:cs="Times New Roman"/>
                <w:sz w:val="20"/>
                <w:szCs w:val="20"/>
                <w:lang w:eastAsia="ru-RU"/>
              </w:rPr>
              <w:t>м.п</w:t>
            </w:r>
            <w:proofErr w:type="spellEnd"/>
            <w:r w:rsidRPr="00591ED2">
              <w:rPr>
                <w:rFonts w:ascii="Times New Roman" w:eastAsia="Times New Roman" w:hAnsi="Times New Roman" w:cs="Times New Roman"/>
                <w:sz w:val="20"/>
                <w:szCs w:val="20"/>
                <w:lang w:eastAsia="ru-RU"/>
              </w:rPr>
              <w:t>.</w:t>
            </w:r>
          </w:p>
        </w:tc>
      </w:tr>
    </w:tbl>
    <w:p w:rsidR="00142DDE" w:rsidRDefault="00142DDE" w:rsidP="00A32147">
      <w:pPr>
        <w:keepNext/>
        <w:keepLines/>
        <w:spacing w:before="480" w:after="0" w:line="276" w:lineRule="auto"/>
        <w:jc w:val="right"/>
        <w:outlineLvl w:val="0"/>
        <w:rPr>
          <w:rFonts w:ascii="Times New Roman" w:hAnsi="Times New Roman"/>
          <w:b/>
          <w:sz w:val="24"/>
        </w:rPr>
      </w:pPr>
    </w:p>
    <w:p w:rsidR="00142DDE" w:rsidRDefault="00142DDE" w:rsidP="00A32147">
      <w:pPr>
        <w:keepNext/>
        <w:keepLines/>
        <w:spacing w:before="480" w:after="0" w:line="276" w:lineRule="auto"/>
        <w:jc w:val="right"/>
        <w:outlineLvl w:val="0"/>
        <w:rPr>
          <w:rFonts w:ascii="Times New Roman" w:hAnsi="Times New Roman"/>
          <w:b/>
          <w:sz w:val="24"/>
        </w:rPr>
      </w:pPr>
    </w:p>
    <w:p w:rsidR="00142DDE" w:rsidRDefault="00142DDE" w:rsidP="00A32147">
      <w:pPr>
        <w:keepNext/>
        <w:keepLines/>
        <w:spacing w:before="480" w:after="0" w:line="276" w:lineRule="auto"/>
        <w:jc w:val="right"/>
        <w:outlineLvl w:val="0"/>
        <w:rPr>
          <w:rFonts w:ascii="Times New Roman" w:hAnsi="Times New Roman"/>
          <w:b/>
          <w:sz w:val="24"/>
        </w:rPr>
      </w:pPr>
    </w:p>
    <w:p w:rsidR="00142DDE" w:rsidRDefault="00142DDE" w:rsidP="00A32147">
      <w:pPr>
        <w:keepNext/>
        <w:keepLines/>
        <w:spacing w:before="480" w:after="0" w:line="276" w:lineRule="auto"/>
        <w:jc w:val="right"/>
        <w:outlineLvl w:val="0"/>
        <w:rPr>
          <w:rFonts w:ascii="Times New Roman" w:hAnsi="Times New Roman"/>
          <w:b/>
          <w:sz w:val="24"/>
        </w:rPr>
      </w:pPr>
    </w:p>
    <w:p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2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2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23"/>
      </w:r>
    </w:p>
    <w:p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B65DDB" w:rsidRDefault="002A4297" w:rsidP="00E644A0">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2A4297" w:rsidRPr="002A4297" w:rsidRDefault="002A4297" w:rsidP="00E644A0">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E644A0">
      <w:pPr>
        <w:widowControl w:val="0"/>
        <w:numPr>
          <w:ilvl w:val="2"/>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8"/>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9"/>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p>
    <w:p w:rsidR="002A4297" w:rsidRPr="002A4297" w:rsidRDefault="002A4297" w:rsidP="00E644A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34"/>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35"/>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36"/>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40"/>
      </w:r>
    </w:p>
    <w:p w:rsidR="002A4297" w:rsidRPr="002A4297" w:rsidRDefault="002A4297" w:rsidP="00E644A0">
      <w:pPr>
        <w:numPr>
          <w:ilvl w:val="0"/>
          <w:numId w:val="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Гидромодули, насосные группы, </w:t>
            </w:r>
            <w:r w:rsidRPr="002A4297">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41"/>
      </w:r>
    </w:p>
    <w:p w:rsidR="002A4297" w:rsidRPr="002A4297" w:rsidRDefault="002A4297" w:rsidP="00E644A0">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42"/>
      </w:r>
      <w:r w:rsidRPr="002A4297">
        <w:rPr>
          <w:rFonts w:ascii="Times New Roman" w:eastAsia="Times New Roman" w:hAnsi="Times New Roman" w:cs="Times New Roman"/>
          <w:sz w:val="24"/>
          <w:szCs w:val="24"/>
          <w:lang w:eastAsia="ru-RU"/>
        </w:rPr>
        <w:t>:</w:t>
      </w: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E644A0">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E644A0">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r>
    </w:tbl>
    <w:p w:rsidR="002A4297" w:rsidRPr="002A4297" w:rsidRDefault="002A4297" w:rsidP="00E644A0">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7"/>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0"/>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7"/>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2A4297" w:rsidRPr="00A32147" w:rsidRDefault="002A4297" w:rsidP="00A32147">
      <w:pPr>
        <w:rPr>
          <w:rFonts w:ascii="Times New Roman" w:hAnsi="Times New Roman"/>
          <w:b/>
          <w:sz w:val="24"/>
        </w:rPr>
      </w:pPr>
    </w:p>
    <w:p w:rsidR="002A4297" w:rsidRPr="00AA1F09" w:rsidRDefault="002A4297" w:rsidP="007F6085">
      <w:pPr>
        <w:rPr>
          <w:rFonts w:ascii="Times New Roman" w:hAnsi="Times New Roman"/>
          <w:b/>
          <w:sz w:val="24"/>
        </w:rPr>
      </w:pPr>
      <w:r w:rsidRPr="00AA1F09">
        <w:rPr>
          <w:rFonts w:ascii="Times New Roman" w:hAnsi="Times New Roman"/>
          <w:b/>
          <w:sz w:val="24"/>
        </w:rPr>
        <w:br w:type="page"/>
      </w:r>
    </w:p>
    <w:p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4B4B0B">
        <w:rPr>
          <w:rFonts w:ascii="Times New Roman" w:hAnsi="Times New Roman"/>
          <w:b/>
          <w:sz w:val="24"/>
        </w:rPr>
        <w:lastRenderedPageBreak/>
        <w:t>Приложение</w:t>
      </w:r>
      <w:r w:rsidRPr="004B4B0B">
        <w:rPr>
          <w:rFonts w:ascii="Times New Roman" w:hAnsi="Times New Roman" w:cs="Times New Roman"/>
          <w:b/>
          <w:sz w:val="28"/>
          <w:szCs w:val="28"/>
        </w:rPr>
        <w:t xml:space="preserve"> </w:t>
      </w:r>
      <w:r w:rsidR="00C43E60">
        <w:rPr>
          <w:rFonts w:ascii="Times New Roman" w:hAnsi="Times New Roman" w:cs="Times New Roman"/>
          <w:b/>
          <w:sz w:val="28"/>
          <w:szCs w:val="28"/>
        </w:rPr>
        <w:t>№ 3</w:t>
      </w:r>
    </w:p>
    <w:p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041A4E" w:rsidRPr="00041A4E" w:rsidRDefault="00041A4E" w:rsidP="00041A4E">
      <w:pPr>
        <w:rPr>
          <w:rFonts w:ascii="Times New Roman" w:hAnsi="Times New Roman" w:cs="Times New Roman"/>
          <w:sz w:val="24"/>
        </w:rPr>
      </w:pPr>
    </w:p>
    <w:p w:rsidR="00491971" w:rsidRDefault="00041A4E" w:rsidP="00A32147">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w:t>
      </w:r>
      <w:r w:rsidR="00FE6771">
        <w:rPr>
          <w:rFonts w:ascii="Times New Roman" w:hAnsi="Times New Roman" w:cs="Times New Roman"/>
          <w:b/>
          <w:sz w:val="24"/>
        </w:rPr>
        <w:t xml:space="preserve"> 2 этажа </w:t>
      </w:r>
      <w:r w:rsidRPr="00041A4E">
        <w:rPr>
          <w:rFonts w:ascii="Times New Roman" w:hAnsi="Times New Roman" w:cs="Times New Roman"/>
          <w:b/>
          <w:sz w:val="24"/>
        </w:rPr>
        <w:t xml:space="preserve">Объекта </w:t>
      </w:r>
      <w:r w:rsidR="00B22655" w:rsidRPr="00B22655">
        <w:rPr>
          <w:rFonts w:ascii="Times New Roman" w:hAnsi="Times New Roman" w:cs="Times New Roman"/>
          <w:b/>
          <w:sz w:val="24"/>
        </w:rPr>
        <w:t xml:space="preserve">1 </w:t>
      </w:r>
      <w:r w:rsidRPr="00041A4E">
        <w:rPr>
          <w:rFonts w:ascii="Times New Roman" w:hAnsi="Times New Roman" w:cs="Times New Roman"/>
          <w:b/>
          <w:sz w:val="24"/>
        </w:rPr>
        <w:t>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w:t>
      </w:r>
    </w:p>
    <w:p w:rsidR="00041A4E" w:rsidRPr="00041A4E" w:rsidRDefault="00041A4E" w:rsidP="00A32147">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 аренду</w:t>
      </w:r>
      <w:r w:rsidR="00CB635D">
        <w:rPr>
          <w:rFonts w:ascii="Times New Roman" w:hAnsi="Times New Roman" w:cs="Times New Roman"/>
          <w:b/>
          <w:sz w:val="24"/>
        </w:rPr>
        <w:t xml:space="preserve">- 250,3 </w:t>
      </w:r>
      <w:proofErr w:type="spellStart"/>
      <w:proofErr w:type="gramStart"/>
      <w:r w:rsidR="00CB635D">
        <w:rPr>
          <w:rFonts w:ascii="Times New Roman" w:hAnsi="Times New Roman" w:cs="Times New Roman"/>
          <w:b/>
          <w:sz w:val="24"/>
        </w:rPr>
        <w:t>кв.м</w:t>
      </w:r>
      <w:proofErr w:type="spellEnd"/>
      <w:proofErr w:type="gramEnd"/>
      <w:r w:rsidR="00491971">
        <w:rPr>
          <w:rFonts w:ascii="Times New Roman" w:hAnsi="Times New Roman" w:cs="Times New Roman"/>
          <w:b/>
          <w:sz w:val="24"/>
        </w:rPr>
        <w:t xml:space="preserve"> (+/-20%)</w:t>
      </w:r>
    </w:p>
    <w:p w:rsidR="00041A4E" w:rsidRPr="00041A4E" w:rsidRDefault="00FE6771">
      <w:pPr>
        <w:spacing w:after="0" w:line="240" w:lineRule="auto"/>
        <w:jc w:val="center"/>
        <w:rPr>
          <w:rFonts w:ascii="Times New Roman" w:hAnsi="Times New Roman" w:cs="Times New Roman"/>
          <w:b/>
          <w:sz w:val="24"/>
        </w:rPr>
      </w:pPr>
      <w:r>
        <w:rPr>
          <w:rFonts w:ascii="Times New Roman" w:hAnsi="Times New Roman" w:cs="Times New Roman"/>
          <w:b/>
          <w:sz w:val="24"/>
        </w:rPr>
        <w:t>(заштриховано</w:t>
      </w:r>
      <w:r w:rsidR="00041A4E" w:rsidRPr="00041A4E">
        <w:rPr>
          <w:rFonts w:ascii="Times New Roman" w:hAnsi="Times New Roman" w:cs="Times New Roman"/>
          <w:b/>
          <w:sz w:val="24"/>
        </w:rPr>
        <w:t>)</w:t>
      </w:r>
    </w:p>
    <w:p w:rsidR="00041A4E" w:rsidRPr="00041A4E" w:rsidRDefault="00041A4E">
      <w:pPr>
        <w:spacing w:after="0" w:line="240" w:lineRule="auto"/>
        <w:rPr>
          <w:rFonts w:ascii="Times New Roman" w:hAnsi="Times New Roman" w:cs="Times New Roman"/>
          <w:sz w:val="24"/>
        </w:rPr>
      </w:pPr>
    </w:p>
    <w:p w:rsidR="00041A4E" w:rsidRDefault="00041A4E">
      <w:pPr>
        <w:spacing w:after="0" w:line="240" w:lineRule="auto"/>
        <w:rPr>
          <w:rFonts w:ascii="Times New Roman" w:hAnsi="Times New Roman" w:cs="Times New Roman"/>
          <w:sz w:val="24"/>
        </w:rPr>
      </w:pPr>
    </w:p>
    <w:p w:rsidR="00041A4E" w:rsidRDefault="00041A4E">
      <w:pPr>
        <w:spacing w:after="0" w:line="240" w:lineRule="auto"/>
        <w:rPr>
          <w:rFonts w:ascii="Times New Roman" w:hAnsi="Times New Roman" w:cs="Times New Roman"/>
          <w:sz w:val="24"/>
        </w:rPr>
      </w:pPr>
    </w:p>
    <w:p w:rsidR="003A2054" w:rsidRPr="00B22655" w:rsidRDefault="00B34A5F">
      <w:pPr>
        <w:spacing w:after="0" w:line="240" w:lineRule="auto"/>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14:anchorId="6F11710D" wp14:editId="022CB03C">
            <wp:extent cx="6116320" cy="303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3035300"/>
                    </a:xfrm>
                    <a:prstGeom prst="rect">
                      <a:avLst/>
                    </a:prstGeom>
                    <a:noFill/>
                    <a:ln>
                      <a:noFill/>
                    </a:ln>
                  </pic:spPr>
                </pic:pic>
              </a:graphicData>
            </a:graphic>
          </wp:inline>
        </w:drawing>
      </w: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Default="003A2054">
      <w:pPr>
        <w:spacing w:after="0" w:line="240" w:lineRule="auto"/>
        <w:rPr>
          <w:rFonts w:ascii="Times New Roman" w:hAnsi="Times New Roman" w:cs="Times New Roman"/>
          <w:sz w:val="24"/>
        </w:rPr>
      </w:pPr>
    </w:p>
    <w:p w:rsidR="003A2054" w:rsidRPr="00041A4E" w:rsidRDefault="003A2054">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rsidTr="008322CB">
        <w:tc>
          <w:tcPr>
            <w:tcW w:w="4788" w:type="dxa"/>
            <w:shd w:val="clear" w:color="auto" w:fill="auto"/>
          </w:tcPr>
          <w:p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rsidTr="008322CB">
        <w:tc>
          <w:tcPr>
            <w:tcW w:w="4788" w:type="dxa"/>
            <w:shd w:val="clear" w:color="auto" w:fill="auto"/>
          </w:tcPr>
          <w:p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58"/>
            </w:r>
            <w:r w:rsidRPr="00041A4E">
              <w:rPr>
                <w:rFonts w:ascii="Times New Roman" w:hAnsi="Times New Roman" w:cs="Times New Roman"/>
                <w:sz w:val="24"/>
              </w:rPr>
              <w:t>Должность</w:t>
            </w: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041A4E" w:rsidRPr="00041A4E" w:rsidRDefault="003C7673">
            <w:pPr>
              <w:spacing w:after="0" w:line="240" w:lineRule="auto"/>
              <w:rPr>
                <w:rFonts w:ascii="Times New Roman" w:hAnsi="Times New Roman" w:cs="Times New Roman"/>
                <w:sz w:val="24"/>
              </w:rPr>
            </w:pPr>
            <w:r>
              <w:rPr>
                <w:rStyle w:val="af5"/>
                <w:sz w:val="24"/>
              </w:rPr>
              <w:footnoteReference w:id="59"/>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041A4E" w:rsidRPr="00D950FE" w:rsidRDefault="00041A4E" w:rsidP="005404C2">
      <w:pPr>
        <w:rPr>
          <w:rFonts w:ascii="Times New Roman" w:hAnsi="Times New Roman" w:cs="Times New Roman"/>
          <w:sz w:val="24"/>
        </w:rPr>
      </w:pPr>
    </w:p>
    <w:sectPr w:rsidR="00041A4E" w:rsidRPr="00D950FE" w:rsidSect="00142DDE">
      <w:footerReference w:type="default" r:id="rId10"/>
      <w:footerReference w:type="first" r:id="rId11"/>
      <w:pgSz w:w="11906" w:h="16838"/>
      <w:pgMar w:top="851"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74" w:rsidRDefault="00695D74" w:rsidP="002A4297">
      <w:pPr>
        <w:spacing w:after="0" w:line="240" w:lineRule="auto"/>
      </w:pPr>
      <w:r>
        <w:separator/>
      </w:r>
    </w:p>
  </w:endnote>
  <w:endnote w:type="continuationSeparator" w:id="0">
    <w:p w:rsidR="00695D74" w:rsidRDefault="00695D74" w:rsidP="002A4297">
      <w:pPr>
        <w:spacing w:after="0" w:line="240" w:lineRule="auto"/>
      </w:pPr>
      <w:r>
        <w:continuationSeparator/>
      </w:r>
    </w:p>
  </w:endnote>
  <w:endnote w:type="continuationNotice" w:id="1">
    <w:p w:rsidR="00695D74" w:rsidRDefault="00695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89" w:rsidRDefault="004C0989"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4C0989" w:rsidRPr="002E0356" w:rsidRDefault="004C0989"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4C0989" w:rsidRPr="002E0356" w:rsidRDefault="00695D74">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4C0989" w:rsidRPr="002E0356">
          <w:rPr>
            <w:rFonts w:ascii="Times New Roman" w:hAnsi="Times New Roman" w:cs="Times New Roman"/>
          </w:rPr>
          <w:fldChar w:fldCharType="begin"/>
        </w:r>
        <w:r w:rsidR="004C0989" w:rsidRPr="002E0356">
          <w:rPr>
            <w:rFonts w:ascii="Times New Roman" w:hAnsi="Times New Roman" w:cs="Times New Roman"/>
          </w:rPr>
          <w:instrText>PAGE   \* MERGEFORMAT</w:instrText>
        </w:r>
        <w:r w:rsidR="004C0989" w:rsidRPr="002E0356">
          <w:rPr>
            <w:rFonts w:ascii="Times New Roman" w:hAnsi="Times New Roman" w:cs="Times New Roman"/>
          </w:rPr>
          <w:fldChar w:fldCharType="separate"/>
        </w:r>
        <w:r w:rsidR="008B203F">
          <w:rPr>
            <w:rFonts w:ascii="Times New Roman" w:hAnsi="Times New Roman" w:cs="Times New Roman"/>
            <w:noProof/>
          </w:rPr>
          <w:t>4</w:t>
        </w:r>
        <w:r w:rsidR="004C0989" w:rsidRPr="002E0356">
          <w:rPr>
            <w:rFonts w:ascii="Times New Roman" w:hAnsi="Times New Roman" w:cs="Times New Roman"/>
          </w:rPr>
          <w:fldChar w:fldCharType="end"/>
        </w:r>
      </w:sdtContent>
    </w:sdt>
  </w:p>
  <w:p w:rsidR="004C0989" w:rsidRPr="00A32147" w:rsidRDefault="004C0989"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89" w:rsidRPr="00684B5A" w:rsidRDefault="004C0989"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4C0989" w:rsidRDefault="004C09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74" w:rsidRDefault="00695D74" w:rsidP="002A4297">
      <w:pPr>
        <w:spacing w:after="0" w:line="240" w:lineRule="auto"/>
      </w:pPr>
      <w:r>
        <w:separator/>
      </w:r>
    </w:p>
  </w:footnote>
  <w:footnote w:type="continuationSeparator" w:id="0">
    <w:p w:rsidR="00695D74" w:rsidRDefault="00695D74" w:rsidP="002A4297">
      <w:pPr>
        <w:spacing w:after="0" w:line="240" w:lineRule="auto"/>
      </w:pPr>
      <w:r>
        <w:continuationSeparator/>
      </w:r>
    </w:p>
  </w:footnote>
  <w:footnote w:type="continuationNotice" w:id="1">
    <w:p w:rsidR="00695D74" w:rsidRDefault="00695D74">
      <w:pPr>
        <w:spacing w:after="0" w:line="240" w:lineRule="auto"/>
      </w:pPr>
    </w:p>
  </w:footnote>
  <w:footnote w:id="2">
    <w:p w:rsidR="004C0989" w:rsidRPr="001026CE" w:rsidRDefault="004C0989"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rsidR="004C0989" w:rsidRPr="001026CE" w:rsidRDefault="004C0989"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rsidR="004C0989" w:rsidRPr="001026CE" w:rsidRDefault="004C0989"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rsidR="004C0989" w:rsidRPr="001026CE" w:rsidRDefault="004C0989"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rsidR="004C0989" w:rsidRPr="001026CE" w:rsidRDefault="004C0989"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rsidR="004C0989" w:rsidRPr="001026CE" w:rsidRDefault="004C0989"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rsidR="004C0989" w:rsidRPr="001026CE" w:rsidRDefault="004C0989"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4C0989" w:rsidRPr="00FA7061" w:rsidRDefault="004C0989" w:rsidP="00FA7061">
      <w:pPr>
        <w:pStyle w:val="a9"/>
        <w:jc w:val="both"/>
        <w:rPr>
          <w:rFonts w:ascii="Times New Roman" w:hAnsi="Times New Roman"/>
        </w:rPr>
      </w:pPr>
      <w:r>
        <w:rPr>
          <w:rStyle w:val="af5"/>
        </w:rPr>
        <w:footnoteRef/>
      </w:r>
      <w:r>
        <w:t xml:space="preserve"> </w:t>
      </w:r>
      <w:r w:rsidRPr="00FA7061">
        <w:rPr>
          <w:rFonts w:ascii="Times New Roman" w:hAnsi="Times New Roman"/>
        </w:rPr>
        <w:t>В случае заключения Договора аренды с физиче</w:t>
      </w:r>
      <w:r>
        <w:rPr>
          <w:rFonts w:ascii="Times New Roman" w:hAnsi="Times New Roman"/>
        </w:rPr>
        <w:t>ским лицом из текста пунктов 1.5.3 – 1.5</w:t>
      </w:r>
      <w:r w:rsidRPr="00FA7061">
        <w:rPr>
          <w:rFonts w:ascii="Times New Roman" w:hAnsi="Times New Roman"/>
        </w:rPr>
        <w:t>.6 Договора исключить упоминание об НДС.</w:t>
      </w:r>
    </w:p>
    <w:p w:rsidR="004C0989" w:rsidRDefault="004C0989">
      <w:pPr>
        <w:pStyle w:val="a9"/>
      </w:pPr>
    </w:p>
  </w:footnote>
  <w:footnote w:id="10">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4.4</w:t>
      </w:r>
      <w:r w:rsidRPr="001026CE">
        <w:rPr>
          <w:rFonts w:ascii="Times New Roman" w:hAnsi="Times New Roman"/>
        </w:rPr>
        <w:t xml:space="preserve"> Договора необходимо исключить, а пункт </w:t>
      </w:r>
      <w:r>
        <w:rPr>
          <w:rFonts w:ascii="Times New Roman" w:hAnsi="Times New Roman"/>
        </w:rPr>
        <w:t>3.1.</w:t>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2">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3">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14">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15">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t>4.4</w:t>
      </w:r>
      <w:r w:rsidRPr="001026CE">
        <w:rPr>
          <w:rFonts w:ascii="Times New Roman" w:hAnsi="Times New Roman"/>
        </w:rPr>
        <w:t xml:space="preserve"> Договора необходимо исключить, а пункт </w:t>
      </w:r>
      <w:r w:rsidR="0022157C">
        <w:rPr>
          <w:rFonts w:ascii="Times New Roman" w:hAnsi="Times New Roman"/>
        </w:rPr>
        <w:t>3.1.</w:t>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rsidR="004C0989" w:rsidRPr="001026CE" w:rsidRDefault="004C0989"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7">
    <w:p w:rsidR="004C0989" w:rsidRPr="001026CE" w:rsidRDefault="004C0989"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8">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9">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20">
    <w:p w:rsidR="004C0989" w:rsidRPr="001026CE" w:rsidRDefault="004C0989"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21">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2">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3">
    <w:p w:rsidR="004C0989" w:rsidRPr="001026CE" w:rsidRDefault="004C098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4">
    <w:p w:rsidR="004C0989" w:rsidRPr="001026CE" w:rsidRDefault="004C0989"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5">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6">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7">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8">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9">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0">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1">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2">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3">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34">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5">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6">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7">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8">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9">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40">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41">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42">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43">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4">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5">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46">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7">
    <w:p w:rsidR="004C0989" w:rsidRPr="001026CE" w:rsidRDefault="004C0989"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8">
    <w:p w:rsidR="004C0989" w:rsidRPr="001026CE" w:rsidRDefault="004C0989"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9">
    <w:p w:rsidR="004C0989" w:rsidRPr="001026CE" w:rsidRDefault="004C0989"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0">
    <w:p w:rsidR="004C0989" w:rsidRPr="001026CE" w:rsidRDefault="004C0989"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51">
    <w:p w:rsidR="004C0989" w:rsidRPr="001026CE" w:rsidRDefault="004C098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2">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53">
    <w:p w:rsidR="004C0989" w:rsidRPr="001026CE" w:rsidRDefault="004C0989"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54">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55">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56">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7">
    <w:p w:rsidR="004C0989" w:rsidRPr="001026CE" w:rsidRDefault="004C0989"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8">
    <w:p w:rsidR="004C0989" w:rsidRPr="001026CE" w:rsidRDefault="004C098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9">
    <w:p w:rsidR="004C0989" w:rsidRPr="001026CE" w:rsidRDefault="004C0989"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C06"/>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2242"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4"/>
  </w:num>
  <w:num w:numId="3">
    <w:abstractNumId w:val="9"/>
  </w:num>
  <w:num w:numId="4">
    <w:abstractNumId w:val="2"/>
  </w:num>
  <w:num w:numId="5">
    <w:abstractNumId w:val="13"/>
  </w:num>
  <w:num w:numId="6">
    <w:abstractNumId w:val="8"/>
  </w:num>
  <w:num w:numId="7">
    <w:abstractNumId w:val="3"/>
  </w:num>
  <w:num w:numId="8">
    <w:abstractNumId w:val="10"/>
  </w:num>
  <w:num w:numId="9">
    <w:abstractNumId w:val="11"/>
  </w:num>
  <w:num w:numId="10">
    <w:abstractNumId w:val="1"/>
  </w:num>
  <w:num w:numId="11">
    <w:abstractNumId w:val="12"/>
  </w:num>
  <w:num w:numId="12">
    <w:abstractNumId w:val="7"/>
  </w:num>
  <w:num w:numId="13">
    <w:abstractNumId w:val="5"/>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NotTrackFormatting/>
  <w:documentProtection w:edit="form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0360"/>
    <w:rsid w:val="000015D4"/>
    <w:rsid w:val="000046DE"/>
    <w:rsid w:val="000070A4"/>
    <w:rsid w:val="0000713A"/>
    <w:rsid w:val="00011849"/>
    <w:rsid w:val="0001273C"/>
    <w:rsid w:val="00016219"/>
    <w:rsid w:val="000166C4"/>
    <w:rsid w:val="0001727C"/>
    <w:rsid w:val="000201F9"/>
    <w:rsid w:val="00020BDD"/>
    <w:rsid w:val="0002241E"/>
    <w:rsid w:val="00022997"/>
    <w:rsid w:val="00030699"/>
    <w:rsid w:val="00030817"/>
    <w:rsid w:val="00033CF5"/>
    <w:rsid w:val="00035D9E"/>
    <w:rsid w:val="00036829"/>
    <w:rsid w:val="00041A4E"/>
    <w:rsid w:val="00043235"/>
    <w:rsid w:val="0004364F"/>
    <w:rsid w:val="00043B69"/>
    <w:rsid w:val="00051B48"/>
    <w:rsid w:val="00053F47"/>
    <w:rsid w:val="0005411C"/>
    <w:rsid w:val="00060183"/>
    <w:rsid w:val="00060A90"/>
    <w:rsid w:val="00061B4F"/>
    <w:rsid w:val="00061BA6"/>
    <w:rsid w:val="000634F9"/>
    <w:rsid w:val="000636BF"/>
    <w:rsid w:val="00063DE3"/>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6791"/>
    <w:rsid w:val="00087B59"/>
    <w:rsid w:val="00087E29"/>
    <w:rsid w:val="00087E8A"/>
    <w:rsid w:val="00090993"/>
    <w:rsid w:val="00091BFE"/>
    <w:rsid w:val="0009662C"/>
    <w:rsid w:val="000A1B4F"/>
    <w:rsid w:val="000A280A"/>
    <w:rsid w:val="000A293E"/>
    <w:rsid w:val="000A368E"/>
    <w:rsid w:val="000A4B19"/>
    <w:rsid w:val="000A5EC6"/>
    <w:rsid w:val="000A6350"/>
    <w:rsid w:val="000B1511"/>
    <w:rsid w:val="000B4048"/>
    <w:rsid w:val="000B50E1"/>
    <w:rsid w:val="000B5F6F"/>
    <w:rsid w:val="000B7428"/>
    <w:rsid w:val="000B74AD"/>
    <w:rsid w:val="000C0336"/>
    <w:rsid w:val="000C0D43"/>
    <w:rsid w:val="000C5E9D"/>
    <w:rsid w:val="000C62AA"/>
    <w:rsid w:val="000C7505"/>
    <w:rsid w:val="000C7A82"/>
    <w:rsid w:val="000D0535"/>
    <w:rsid w:val="000D3D64"/>
    <w:rsid w:val="000D4A77"/>
    <w:rsid w:val="000D569C"/>
    <w:rsid w:val="000D7073"/>
    <w:rsid w:val="000E0017"/>
    <w:rsid w:val="000E163C"/>
    <w:rsid w:val="000E3F45"/>
    <w:rsid w:val="000E441C"/>
    <w:rsid w:val="000E4F0A"/>
    <w:rsid w:val="000E5997"/>
    <w:rsid w:val="000E68FE"/>
    <w:rsid w:val="000F0119"/>
    <w:rsid w:val="000F083E"/>
    <w:rsid w:val="000F31DB"/>
    <w:rsid w:val="000F421E"/>
    <w:rsid w:val="000F4CA3"/>
    <w:rsid w:val="00101BCC"/>
    <w:rsid w:val="00101DCF"/>
    <w:rsid w:val="001026CE"/>
    <w:rsid w:val="00103F08"/>
    <w:rsid w:val="00105A51"/>
    <w:rsid w:val="00106DA9"/>
    <w:rsid w:val="00110942"/>
    <w:rsid w:val="0011193D"/>
    <w:rsid w:val="0011604A"/>
    <w:rsid w:val="00116091"/>
    <w:rsid w:val="00116177"/>
    <w:rsid w:val="00117665"/>
    <w:rsid w:val="0012093E"/>
    <w:rsid w:val="0012152E"/>
    <w:rsid w:val="00122F11"/>
    <w:rsid w:val="001269BB"/>
    <w:rsid w:val="001300A3"/>
    <w:rsid w:val="00133ADC"/>
    <w:rsid w:val="00133ECC"/>
    <w:rsid w:val="001340D5"/>
    <w:rsid w:val="001346D4"/>
    <w:rsid w:val="00136084"/>
    <w:rsid w:val="00136926"/>
    <w:rsid w:val="00142DDE"/>
    <w:rsid w:val="00143816"/>
    <w:rsid w:val="00147E6A"/>
    <w:rsid w:val="00150176"/>
    <w:rsid w:val="001516E5"/>
    <w:rsid w:val="00151EAB"/>
    <w:rsid w:val="00152CE6"/>
    <w:rsid w:val="001533BB"/>
    <w:rsid w:val="0015534A"/>
    <w:rsid w:val="00155FFA"/>
    <w:rsid w:val="00156982"/>
    <w:rsid w:val="00156CB6"/>
    <w:rsid w:val="001574BC"/>
    <w:rsid w:val="00160783"/>
    <w:rsid w:val="0016154D"/>
    <w:rsid w:val="00161706"/>
    <w:rsid w:val="00161F51"/>
    <w:rsid w:val="00162708"/>
    <w:rsid w:val="00162FF1"/>
    <w:rsid w:val="00163338"/>
    <w:rsid w:val="001641C8"/>
    <w:rsid w:val="00164D23"/>
    <w:rsid w:val="00165E19"/>
    <w:rsid w:val="001666DC"/>
    <w:rsid w:val="001670E5"/>
    <w:rsid w:val="0017084E"/>
    <w:rsid w:val="00172892"/>
    <w:rsid w:val="00173447"/>
    <w:rsid w:val="001737D0"/>
    <w:rsid w:val="00173882"/>
    <w:rsid w:val="00173966"/>
    <w:rsid w:val="0017491A"/>
    <w:rsid w:val="00175756"/>
    <w:rsid w:val="001822F4"/>
    <w:rsid w:val="001837E4"/>
    <w:rsid w:val="001847D0"/>
    <w:rsid w:val="001854E3"/>
    <w:rsid w:val="001858C0"/>
    <w:rsid w:val="00187077"/>
    <w:rsid w:val="0018719C"/>
    <w:rsid w:val="00187CE1"/>
    <w:rsid w:val="00190CA3"/>
    <w:rsid w:val="00192CE2"/>
    <w:rsid w:val="0019507E"/>
    <w:rsid w:val="00196D40"/>
    <w:rsid w:val="001A2958"/>
    <w:rsid w:val="001A570A"/>
    <w:rsid w:val="001B115B"/>
    <w:rsid w:val="001B19E6"/>
    <w:rsid w:val="001B20ED"/>
    <w:rsid w:val="001B2A23"/>
    <w:rsid w:val="001B3B87"/>
    <w:rsid w:val="001B3F24"/>
    <w:rsid w:val="001B6AEF"/>
    <w:rsid w:val="001B6DA0"/>
    <w:rsid w:val="001C09B9"/>
    <w:rsid w:val="001C1F47"/>
    <w:rsid w:val="001C23F5"/>
    <w:rsid w:val="001C265A"/>
    <w:rsid w:val="001C33EF"/>
    <w:rsid w:val="001C42B5"/>
    <w:rsid w:val="001C4672"/>
    <w:rsid w:val="001C4C70"/>
    <w:rsid w:val="001C6466"/>
    <w:rsid w:val="001C79CE"/>
    <w:rsid w:val="001D07A4"/>
    <w:rsid w:val="001D0B18"/>
    <w:rsid w:val="001D15C4"/>
    <w:rsid w:val="001D78B9"/>
    <w:rsid w:val="001D7DA5"/>
    <w:rsid w:val="001E0490"/>
    <w:rsid w:val="001E4C65"/>
    <w:rsid w:val="001E5905"/>
    <w:rsid w:val="001E6F00"/>
    <w:rsid w:val="001F1E7D"/>
    <w:rsid w:val="001F2A31"/>
    <w:rsid w:val="001F2CB1"/>
    <w:rsid w:val="001F4858"/>
    <w:rsid w:val="001F6BDB"/>
    <w:rsid w:val="00200008"/>
    <w:rsid w:val="002004DE"/>
    <w:rsid w:val="002140E5"/>
    <w:rsid w:val="00215D18"/>
    <w:rsid w:val="00216AE5"/>
    <w:rsid w:val="00217B2D"/>
    <w:rsid w:val="00217E4E"/>
    <w:rsid w:val="00220FD4"/>
    <w:rsid w:val="00220FF7"/>
    <w:rsid w:val="0022157C"/>
    <w:rsid w:val="00221B74"/>
    <w:rsid w:val="0022343E"/>
    <w:rsid w:val="002234B5"/>
    <w:rsid w:val="0022380E"/>
    <w:rsid w:val="00223C87"/>
    <w:rsid w:val="002262B5"/>
    <w:rsid w:val="00226958"/>
    <w:rsid w:val="00231E7A"/>
    <w:rsid w:val="0023216D"/>
    <w:rsid w:val="002405B1"/>
    <w:rsid w:val="00243037"/>
    <w:rsid w:val="002466AB"/>
    <w:rsid w:val="00247B3C"/>
    <w:rsid w:val="00247BC7"/>
    <w:rsid w:val="0025027C"/>
    <w:rsid w:val="0025039C"/>
    <w:rsid w:val="00250546"/>
    <w:rsid w:val="00250A58"/>
    <w:rsid w:val="00250BA0"/>
    <w:rsid w:val="0025357F"/>
    <w:rsid w:val="00260D26"/>
    <w:rsid w:val="002627CE"/>
    <w:rsid w:val="00265E15"/>
    <w:rsid w:val="002665E9"/>
    <w:rsid w:val="00266AC1"/>
    <w:rsid w:val="0027084D"/>
    <w:rsid w:val="002710CE"/>
    <w:rsid w:val="00271BB1"/>
    <w:rsid w:val="002727DA"/>
    <w:rsid w:val="00273DF9"/>
    <w:rsid w:val="00275B50"/>
    <w:rsid w:val="00276140"/>
    <w:rsid w:val="002768D9"/>
    <w:rsid w:val="002772F3"/>
    <w:rsid w:val="00281C93"/>
    <w:rsid w:val="0028279A"/>
    <w:rsid w:val="00285845"/>
    <w:rsid w:val="00287A90"/>
    <w:rsid w:val="002906C7"/>
    <w:rsid w:val="00291B16"/>
    <w:rsid w:val="00292889"/>
    <w:rsid w:val="0029383A"/>
    <w:rsid w:val="00295C92"/>
    <w:rsid w:val="002A017C"/>
    <w:rsid w:val="002A05E1"/>
    <w:rsid w:val="002A1398"/>
    <w:rsid w:val="002A1ABC"/>
    <w:rsid w:val="002A229C"/>
    <w:rsid w:val="002A3326"/>
    <w:rsid w:val="002A4176"/>
    <w:rsid w:val="002A4297"/>
    <w:rsid w:val="002B069B"/>
    <w:rsid w:val="002B089A"/>
    <w:rsid w:val="002B220C"/>
    <w:rsid w:val="002B2A85"/>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5CD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488C"/>
    <w:rsid w:val="003363D4"/>
    <w:rsid w:val="00341041"/>
    <w:rsid w:val="003416E0"/>
    <w:rsid w:val="00345F55"/>
    <w:rsid w:val="003528A4"/>
    <w:rsid w:val="00352E0C"/>
    <w:rsid w:val="00355A2E"/>
    <w:rsid w:val="00361A83"/>
    <w:rsid w:val="003620E7"/>
    <w:rsid w:val="00363D02"/>
    <w:rsid w:val="00365E8F"/>
    <w:rsid w:val="003663C1"/>
    <w:rsid w:val="0037007C"/>
    <w:rsid w:val="003715D6"/>
    <w:rsid w:val="003719B6"/>
    <w:rsid w:val="00371C36"/>
    <w:rsid w:val="00371F4C"/>
    <w:rsid w:val="003748DD"/>
    <w:rsid w:val="0037669C"/>
    <w:rsid w:val="00376F98"/>
    <w:rsid w:val="00377132"/>
    <w:rsid w:val="003828F9"/>
    <w:rsid w:val="00382955"/>
    <w:rsid w:val="00383663"/>
    <w:rsid w:val="00384448"/>
    <w:rsid w:val="00393544"/>
    <w:rsid w:val="00394824"/>
    <w:rsid w:val="003962DE"/>
    <w:rsid w:val="00397364"/>
    <w:rsid w:val="003A045C"/>
    <w:rsid w:val="003A2054"/>
    <w:rsid w:val="003A218A"/>
    <w:rsid w:val="003A2498"/>
    <w:rsid w:val="003A6702"/>
    <w:rsid w:val="003B062C"/>
    <w:rsid w:val="003B0656"/>
    <w:rsid w:val="003B2C6B"/>
    <w:rsid w:val="003B2DB6"/>
    <w:rsid w:val="003B43DA"/>
    <w:rsid w:val="003B54D9"/>
    <w:rsid w:val="003B5E2F"/>
    <w:rsid w:val="003C0A9F"/>
    <w:rsid w:val="003C1A4C"/>
    <w:rsid w:val="003C3004"/>
    <w:rsid w:val="003C558F"/>
    <w:rsid w:val="003C5E22"/>
    <w:rsid w:val="003C7673"/>
    <w:rsid w:val="003D0CC0"/>
    <w:rsid w:val="003D214F"/>
    <w:rsid w:val="003D31D3"/>
    <w:rsid w:val="003D45C5"/>
    <w:rsid w:val="003D5151"/>
    <w:rsid w:val="003D5C74"/>
    <w:rsid w:val="003D6758"/>
    <w:rsid w:val="003D6BDC"/>
    <w:rsid w:val="003D6D2E"/>
    <w:rsid w:val="003D7B32"/>
    <w:rsid w:val="003E2BD2"/>
    <w:rsid w:val="003E55A8"/>
    <w:rsid w:val="003E5FBE"/>
    <w:rsid w:val="003E6441"/>
    <w:rsid w:val="003E6A42"/>
    <w:rsid w:val="003E707A"/>
    <w:rsid w:val="003E767D"/>
    <w:rsid w:val="003E7747"/>
    <w:rsid w:val="003E78C8"/>
    <w:rsid w:val="003F0041"/>
    <w:rsid w:val="003F1CCF"/>
    <w:rsid w:val="003F25B4"/>
    <w:rsid w:val="003F5690"/>
    <w:rsid w:val="003F6425"/>
    <w:rsid w:val="003F70CE"/>
    <w:rsid w:val="003F7F07"/>
    <w:rsid w:val="004019E3"/>
    <w:rsid w:val="0040221F"/>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4180"/>
    <w:rsid w:val="00425FB3"/>
    <w:rsid w:val="004260E0"/>
    <w:rsid w:val="00427DD8"/>
    <w:rsid w:val="00427E6E"/>
    <w:rsid w:val="00430605"/>
    <w:rsid w:val="00431DA1"/>
    <w:rsid w:val="004325DD"/>
    <w:rsid w:val="0043397A"/>
    <w:rsid w:val="00433A71"/>
    <w:rsid w:val="00433A95"/>
    <w:rsid w:val="00433D9C"/>
    <w:rsid w:val="00434153"/>
    <w:rsid w:val="0043430C"/>
    <w:rsid w:val="00440B2F"/>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6C8F"/>
    <w:rsid w:val="004777A2"/>
    <w:rsid w:val="00480D2C"/>
    <w:rsid w:val="00481DC6"/>
    <w:rsid w:val="00482BA9"/>
    <w:rsid w:val="00483222"/>
    <w:rsid w:val="00484A6E"/>
    <w:rsid w:val="00486020"/>
    <w:rsid w:val="004868D8"/>
    <w:rsid w:val="004877E6"/>
    <w:rsid w:val="00487D4C"/>
    <w:rsid w:val="0049035D"/>
    <w:rsid w:val="00491971"/>
    <w:rsid w:val="00491FB1"/>
    <w:rsid w:val="0049518C"/>
    <w:rsid w:val="0049596E"/>
    <w:rsid w:val="004960DB"/>
    <w:rsid w:val="0049695B"/>
    <w:rsid w:val="004A09B9"/>
    <w:rsid w:val="004A0B5E"/>
    <w:rsid w:val="004A12AD"/>
    <w:rsid w:val="004A19D6"/>
    <w:rsid w:val="004A377B"/>
    <w:rsid w:val="004A3B9B"/>
    <w:rsid w:val="004A4899"/>
    <w:rsid w:val="004A4AA7"/>
    <w:rsid w:val="004A65C5"/>
    <w:rsid w:val="004A65C6"/>
    <w:rsid w:val="004A6BF4"/>
    <w:rsid w:val="004A6E24"/>
    <w:rsid w:val="004A6E33"/>
    <w:rsid w:val="004A778B"/>
    <w:rsid w:val="004B05FB"/>
    <w:rsid w:val="004B3ADB"/>
    <w:rsid w:val="004B4A9F"/>
    <w:rsid w:val="004B4B0B"/>
    <w:rsid w:val="004C0313"/>
    <w:rsid w:val="004C07F0"/>
    <w:rsid w:val="004C0989"/>
    <w:rsid w:val="004C30F6"/>
    <w:rsid w:val="004C3478"/>
    <w:rsid w:val="004C3DE5"/>
    <w:rsid w:val="004C6C89"/>
    <w:rsid w:val="004C7038"/>
    <w:rsid w:val="004C726D"/>
    <w:rsid w:val="004C7BC4"/>
    <w:rsid w:val="004D0F00"/>
    <w:rsid w:val="004D3582"/>
    <w:rsid w:val="004D405F"/>
    <w:rsid w:val="004D46E0"/>
    <w:rsid w:val="004D61EF"/>
    <w:rsid w:val="004D656C"/>
    <w:rsid w:val="004D68BD"/>
    <w:rsid w:val="004D6E6E"/>
    <w:rsid w:val="004D7A18"/>
    <w:rsid w:val="004E0A1D"/>
    <w:rsid w:val="004E2534"/>
    <w:rsid w:val="004E2FC1"/>
    <w:rsid w:val="004E6542"/>
    <w:rsid w:val="004E7AD9"/>
    <w:rsid w:val="004F0755"/>
    <w:rsid w:val="004F17DC"/>
    <w:rsid w:val="004F3713"/>
    <w:rsid w:val="004F47C7"/>
    <w:rsid w:val="004F4EFF"/>
    <w:rsid w:val="004F51E4"/>
    <w:rsid w:val="004F7105"/>
    <w:rsid w:val="004F7DCD"/>
    <w:rsid w:val="004F7F1D"/>
    <w:rsid w:val="00504AFC"/>
    <w:rsid w:val="0050660E"/>
    <w:rsid w:val="00510182"/>
    <w:rsid w:val="00510980"/>
    <w:rsid w:val="00511B18"/>
    <w:rsid w:val="005135DA"/>
    <w:rsid w:val="00514D55"/>
    <w:rsid w:val="005163F8"/>
    <w:rsid w:val="00521981"/>
    <w:rsid w:val="00521D72"/>
    <w:rsid w:val="00523F6B"/>
    <w:rsid w:val="005241BE"/>
    <w:rsid w:val="00524D43"/>
    <w:rsid w:val="0052522C"/>
    <w:rsid w:val="005303C1"/>
    <w:rsid w:val="0053518A"/>
    <w:rsid w:val="005404C2"/>
    <w:rsid w:val="00541719"/>
    <w:rsid w:val="00541F9C"/>
    <w:rsid w:val="0054201B"/>
    <w:rsid w:val="00543BC4"/>
    <w:rsid w:val="00544C93"/>
    <w:rsid w:val="0055250D"/>
    <w:rsid w:val="00552C8C"/>
    <w:rsid w:val="00552F84"/>
    <w:rsid w:val="00553435"/>
    <w:rsid w:val="0055370F"/>
    <w:rsid w:val="00555DBE"/>
    <w:rsid w:val="005579A6"/>
    <w:rsid w:val="00560268"/>
    <w:rsid w:val="0056075E"/>
    <w:rsid w:val="00565868"/>
    <w:rsid w:val="00565D51"/>
    <w:rsid w:val="00567642"/>
    <w:rsid w:val="00573862"/>
    <w:rsid w:val="00576282"/>
    <w:rsid w:val="005768B4"/>
    <w:rsid w:val="00576993"/>
    <w:rsid w:val="0057726F"/>
    <w:rsid w:val="00580FFF"/>
    <w:rsid w:val="005860EB"/>
    <w:rsid w:val="0058669A"/>
    <w:rsid w:val="005879BD"/>
    <w:rsid w:val="00587A15"/>
    <w:rsid w:val="005914E9"/>
    <w:rsid w:val="00591ED2"/>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044"/>
    <w:rsid w:val="005A649E"/>
    <w:rsid w:val="005A67C6"/>
    <w:rsid w:val="005A7DE9"/>
    <w:rsid w:val="005B0DEA"/>
    <w:rsid w:val="005B1A68"/>
    <w:rsid w:val="005B3A99"/>
    <w:rsid w:val="005B6647"/>
    <w:rsid w:val="005B6715"/>
    <w:rsid w:val="005C13FE"/>
    <w:rsid w:val="005C169E"/>
    <w:rsid w:val="005C48C2"/>
    <w:rsid w:val="005D2FD2"/>
    <w:rsid w:val="005D359C"/>
    <w:rsid w:val="005D4FC9"/>
    <w:rsid w:val="005D62DA"/>
    <w:rsid w:val="005D7BCE"/>
    <w:rsid w:val="005E2D7A"/>
    <w:rsid w:val="005E5F49"/>
    <w:rsid w:val="005E5FDE"/>
    <w:rsid w:val="005E7A86"/>
    <w:rsid w:val="005E7F64"/>
    <w:rsid w:val="005F27A3"/>
    <w:rsid w:val="005F2985"/>
    <w:rsid w:val="005F30BA"/>
    <w:rsid w:val="005F4613"/>
    <w:rsid w:val="005F4999"/>
    <w:rsid w:val="005F5495"/>
    <w:rsid w:val="005F75CB"/>
    <w:rsid w:val="005F7CE6"/>
    <w:rsid w:val="006003FC"/>
    <w:rsid w:val="00600D94"/>
    <w:rsid w:val="00602713"/>
    <w:rsid w:val="006031B3"/>
    <w:rsid w:val="006058E4"/>
    <w:rsid w:val="00606289"/>
    <w:rsid w:val="00606687"/>
    <w:rsid w:val="006070C1"/>
    <w:rsid w:val="00607266"/>
    <w:rsid w:val="006103C8"/>
    <w:rsid w:val="00611FEA"/>
    <w:rsid w:val="00612997"/>
    <w:rsid w:val="0061411E"/>
    <w:rsid w:val="00617035"/>
    <w:rsid w:val="00617183"/>
    <w:rsid w:val="00621A00"/>
    <w:rsid w:val="00623348"/>
    <w:rsid w:val="00626316"/>
    <w:rsid w:val="00626950"/>
    <w:rsid w:val="0062739C"/>
    <w:rsid w:val="006341D0"/>
    <w:rsid w:val="00635038"/>
    <w:rsid w:val="00640C6B"/>
    <w:rsid w:val="00641B90"/>
    <w:rsid w:val="00642EC2"/>
    <w:rsid w:val="0064328C"/>
    <w:rsid w:val="0065075C"/>
    <w:rsid w:val="00652479"/>
    <w:rsid w:val="006526B3"/>
    <w:rsid w:val="00657A5B"/>
    <w:rsid w:val="00657BF4"/>
    <w:rsid w:val="00660597"/>
    <w:rsid w:val="006626CF"/>
    <w:rsid w:val="0066554D"/>
    <w:rsid w:val="006658FD"/>
    <w:rsid w:val="0067015B"/>
    <w:rsid w:val="006705B6"/>
    <w:rsid w:val="00672B9D"/>
    <w:rsid w:val="00672C9F"/>
    <w:rsid w:val="0067320E"/>
    <w:rsid w:val="00673F9B"/>
    <w:rsid w:val="006743B5"/>
    <w:rsid w:val="0067551E"/>
    <w:rsid w:val="00675DB3"/>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5D74"/>
    <w:rsid w:val="00697E3C"/>
    <w:rsid w:val="006A1929"/>
    <w:rsid w:val="006A2954"/>
    <w:rsid w:val="006A33CF"/>
    <w:rsid w:val="006A3837"/>
    <w:rsid w:val="006A512E"/>
    <w:rsid w:val="006A5D23"/>
    <w:rsid w:val="006A608C"/>
    <w:rsid w:val="006B11E1"/>
    <w:rsid w:val="006B208A"/>
    <w:rsid w:val="006B23A9"/>
    <w:rsid w:val="006B6677"/>
    <w:rsid w:val="006B678E"/>
    <w:rsid w:val="006B6EF2"/>
    <w:rsid w:val="006B73E2"/>
    <w:rsid w:val="006B7F5C"/>
    <w:rsid w:val="006C093B"/>
    <w:rsid w:val="006C279A"/>
    <w:rsid w:val="006C2D05"/>
    <w:rsid w:val="006C635E"/>
    <w:rsid w:val="006C7597"/>
    <w:rsid w:val="006D002B"/>
    <w:rsid w:val="006D1764"/>
    <w:rsid w:val="006D53A8"/>
    <w:rsid w:val="006E224A"/>
    <w:rsid w:val="006F026B"/>
    <w:rsid w:val="006F112A"/>
    <w:rsid w:val="006F171A"/>
    <w:rsid w:val="006F1A31"/>
    <w:rsid w:val="006F3049"/>
    <w:rsid w:val="006F45F1"/>
    <w:rsid w:val="006F4A56"/>
    <w:rsid w:val="006F68FA"/>
    <w:rsid w:val="006F6A15"/>
    <w:rsid w:val="00700920"/>
    <w:rsid w:val="00704D5B"/>
    <w:rsid w:val="00705058"/>
    <w:rsid w:val="007067B8"/>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506"/>
    <w:rsid w:val="00754B28"/>
    <w:rsid w:val="00755A65"/>
    <w:rsid w:val="00755F0B"/>
    <w:rsid w:val="00762B7A"/>
    <w:rsid w:val="007743BF"/>
    <w:rsid w:val="00776842"/>
    <w:rsid w:val="00776D68"/>
    <w:rsid w:val="00777FD7"/>
    <w:rsid w:val="00780340"/>
    <w:rsid w:val="00780FE5"/>
    <w:rsid w:val="00781AFA"/>
    <w:rsid w:val="00782415"/>
    <w:rsid w:val="00782BE1"/>
    <w:rsid w:val="007912E7"/>
    <w:rsid w:val="007927A1"/>
    <w:rsid w:val="0079301A"/>
    <w:rsid w:val="00793A12"/>
    <w:rsid w:val="00795A49"/>
    <w:rsid w:val="0079695A"/>
    <w:rsid w:val="00796B7E"/>
    <w:rsid w:val="007975A0"/>
    <w:rsid w:val="007A15A3"/>
    <w:rsid w:val="007A1D57"/>
    <w:rsid w:val="007A41BF"/>
    <w:rsid w:val="007A6160"/>
    <w:rsid w:val="007A7677"/>
    <w:rsid w:val="007B12AC"/>
    <w:rsid w:val="007B1CFD"/>
    <w:rsid w:val="007B1EF4"/>
    <w:rsid w:val="007B395C"/>
    <w:rsid w:val="007B4455"/>
    <w:rsid w:val="007C0172"/>
    <w:rsid w:val="007C02C4"/>
    <w:rsid w:val="007C03E0"/>
    <w:rsid w:val="007C1D66"/>
    <w:rsid w:val="007C3E7D"/>
    <w:rsid w:val="007C6DB9"/>
    <w:rsid w:val="007D0304"/>
    <w:rsid w:val="007D03FC"/>
    <w:rsid w:val="007D053E"/>
    <w:rsid w:val="007D0B09"/>
    <w:rsid w:val="007D1A19"/>
    <w:rsid w:val="007D2F92"/>
    <w:rsid w:val="007D67B1"/>
    <w:rsid w:val="007D786A"/>
    <w:rsid w:val="007E042C"/>
    <w:rsid w:val="007E0A76"/>
    <w:rsid w:val="007E0DA9"/>
    <w:rsid w:val="007E13BA"/>
    <w:rsid w:val="007E1821"/>
    <w:rsid w:val="007E25DE"/>
    <w:rsid w:val="007E73B4"/>
    <w:rsid w:val="007E7810"/>
    <w:rsid w:val="007E7D4C"/>
    <w:rsid w:val="007F0C60"/>
    <w:rsid w:val="007F1249"/>
    <w:rsid w:val="007F1E94"/>
    <w:rsid w:val="007F24EC"/>
    <w:rsid w:val="007F2513"/>
    <w:rsid w:val="007F4D3A"/>
    <w:rsid w:val="007F6085"/>
    <w:rsid w:val="007F77D5"/>
    <w:rsid w:val="0080180C"/>
    <w:rsid w:val="00801810"/>
    <w:rsid w:val="00802884"/>
    <w:rsid w:val="00805287"/>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816"/>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5783B"/>
    <w:rsid w:val="008624DA"/>
    <w:rsid w:val="008748E5"/>
    <w:rsid w:val="0087522D"/>
    <w:rsid w:val="00877D85"/>
    <w:rsid w:val="00882F5F"/>
    <w:rsid w:val="00884B2D"/>
    <w:rsid w:val="00885AAE"/>
    <w:rsid w:val="0088757E"/>
    <w:rsid w:val="00890A68"/>
    <w:rsid w:val="00891058"/>
    <w:rsid w:val="00891251"/>
    <w:rsid w:val="00891CF8"/>
    <w:rsid w:val="00892199"/>
    <w:rsid w:val="00893BF9"/>
    <w:rsid w:val="00894CF8"/>
    <w:rsid w:val="00895FD3"/>
    <w:rsid w:val="00896788"/>
    <w:rsid w:val="00896D93"/>
    <w:rsid w:val="008A0F1C"/>
    <w:rsid w:val="008A0F74"/>
    <w:rsid w:val="008A3300"/>
    <w:rsid w:val="008A3456"/>
    <w:rsid w:val="008A6558"/>
    <w:rsid w:val="008B06FF"/>
    <w:rsid w:val="008B203F"/>
    <w:rsid w:val="008B34B8"/>
    <w:rsid w:val="008B3A7F"/>
    <w:rsid w:val="008B4747"/>
    <w:rsid w:val="008B51D4"/>
    <w:rsid w:val="008B6C0D"/>
    <w:rsid w:val="008B72B2"/>
    <w:rsid w:val="008B7396"/>
    <w:rsid w:val="008B75B2"/>
    <w:rsid w:val="008B7E0B"/>
    <w:rsid w:val="008C0E49"/>
    <w:rsid w:val="008C3197"/>
    <w:rsid w:val="008C7DF9"/>
    <w:rsid w:val="008C7EC8"/>
    <w:rsid w:val="008D0317"/>
    <w:rsid w:val="008D2B61"/>
    <w:rsid w:val="008D32D6"/>
    <w:rsid w:val="008D53C3"/>
    <w:rsid w:val="008D77B6"/>
    <w:rsid w:val="008E06F8"/>
    <w:rsid w:val="008E393B"/>
    <w:rsid w:val="008E3F7E"/>
    <w:rsid w:val="008F0DEB"/>
    <w:rsid w:val="008F4423"/>
    <w:rsid w:val="008F45C8"/>
    <w:rsid w:val="008F4F07"/>
    <w:rsid w:val="00902CD7"/>
    <w:rsid w:val="00902CEC"/>
    <w:rsid w:val="009032EE"/>
    <w:rsid w:val="009041CA"/>
    <w:rsid w:val="009068A8"/>
    <w:rsid w:val="00906B37"/>
    <w:rsid w:val="00911E60"/>
    <w:rsid w:val="00913692"/>
    <w:rsid w:val="00914D5D"/>
    <w:rsid w:val="00921363"/>
    <w:rsid w:val="009225B4"/>
    <w:rsid w:val="0092356F"/>
    <w:rsid w:val="009247A7"/>
    <w:rsid w:val="009253FF"/>
    <w:rsid w:val="00930A8B"/>
    <w:rsid w:val="009330F6"/>
    <w:rsid w:val="00934AF6"/>
    <w:rsid w:val="00937C43"/>
    <w:rsid w:val="009413FA"/>
    <w:rsid w:val="0094633C"/>
    <w:rsid w:val="00952155"/>
    <w:rsid w:val="00955FF2"/>
    <w:rsid w:val="00957030"/>
    <w:rsid w:val="009605AA"/>
    <w:rsid w:val="0096149E"/>
    <w:rsid w:val="009616CD"/>
    <w:rsid w:val="009644EF"/>
    <w:rsid w:val="00965A7E"/>
    <w:rsid w:val="00966ED7"/>
    <w:rsid w:val="00967390"/>
    <w:rsid w:val="00970307"/>
    <w:rsid w:val="00970EF5"/>
    <w:rsid w:val="009725F2"/>
    <w:rsid w:val="00983675"/>
    <w:rsid w:val="0098574E"/>
    <w:rsid w:val="00990399"/>
    <w:rsid w:val="00991FD6"/>
    <w:rsid w:val="00993CD4"/>
    <w:rsid w:val="00994235"/>
    <w:rsid w:val="00995D1B"/>
    <w:rsid w:val="009A0DC6"/>
    <w:rsid w:val="009A1DA8"/>
    <w:rsid w:val="009A2E9D"/>
    <w:rsid w:val="009A417A"/>
    <w:rsid w:val="009A47BA"/>
    <w:rsid w:val="009A47CB"/>
    <w:rsid w:val="009A52C6"/>
    <w:rsid w:val="009B1BEF"/>
    <w:rsid w:val="009B2D6A"/>
    <w:rsid w:val="009B40C0"/>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E7933"/>
    <w:rsid w:val="009F065A"/>
    <w:rsid w:val="009F16C9"/>
    <w:rsid w:val="009F236C"/>
    <w:rsid w:val="009F2546"/>
    <w:rsid w:val="009F47D5"/>
    <w:rsid w:val="009F77F5"/>
    <w:rsid w:val="00A0121B"/>
    <w:rsid w:val="00A0239A"/>
    <w:rsid w:val="00A0511F"/>
    <w:rsid w:val="00A05278"/>
    <w:rsid w:val="00A06E68"/>
    <w:rsid w:val="00A10056"/>
    <w:rsid w:val="00A123B5"/>
    <w:rsid w:val="00A15BF1"/>
    <w:rsid w:val="00A17249"/>
    <w:rsid w:val="00A17DA0"/>
    <w:rsid w:val="00A21795"/>
    <w:rsid w:val="00A21D38"/>
    <w:rsid w:val="00A21F87"/>
    <w:rsid w:val="00A256B0"/>
    <w:rsid w:val="00A25D3E"/>
    <w:rsid w:val="00A2605E"/>
    <w:rsid w:val="00A30D47"/>
    <w:rsid w:val="00A317F4"/>
    <w:rsid w:val="00A32147"/>
    <w:rsid w:val="00A35C6F"/>
    <w:rsid w:val="00A368BC"/>
    <w:rsid w:val="00A36D5E"/>
    <w:rsid w:val="00A36E00"/>
    <w:rsid w:val="00A437C5"/>
    <w:rsid w:val="00A471E7"/>
    <w:rsid w:val="00A519A9"/>
    <w:rsid w:val="00A545E6"/>
    <w:rsid w:val="00A551D0"/>
    <w:rsid w:val="00A55203"/>
    <w:rsid w:val="00A56118"/>
    <w:rsid w:val="00A60028"/>
    <w:rsid w:val="00A644E1"/>
    <w:rsid w:val="00A64D99"/>
    <w:rsid w:val="00A665BE"/>
    <w:rsid w:val="00A66FA8"/>
    <w:rsid w:val="00A7113B"/>
    <w:rsid w:val="00A718B9"/>
    <w:rsid w:val="00A76406"/>
    <w:rsid w:val="00A76444"/>
    <w:rsid w:val="00A80A91"/>
    <w:rsid w:val="00A80C16"/>
    <w:rsid w:val="00A8406D"/>
    <w:rsid w:val="00A84E44"/>
    <w:rsid w:val="00A85854"/>
    <w:rsid w:val="00A85FE2"/>
    <w:rsid w:val="00A934D2"/>
    <w:rsid w:val="00A94994"/>
    <w:rsid w:val="00AA05E0"/>
    <w:rsid w:val="00AA135C"/>
    <w:rsid w:val="00AA1F09"/>
    <w:rsid w:val="00AA5B99"/>
    <w:rsid w:val="00AA632B"/>
    <w:rsid w:val="00AB04A4"/>
    <w:rsid w:val="00AB32AE"/>
    <w:rsid w:val="00AB33BD"/>
    <w:rsid w:val="00AB43D5"/>
    <w:rsid w:val="00AB7F78"/>
    <w:rsid w:val="00AC030C"/>
    <w:rsid w:val="00AC1629"/>
    <w:rsid w:val="00AC1AD5"/>
    <w:rsid w:val="00AC44AC"/>
    <w:rsid w:val="00AC47B6"/>
    <w:rsid w:val="00AC5E9E"/>
    <w:rsid w:val="00AC6E61"/>
    <w:rsid w:val="00AD12C6"/>
    <w:rsid w:val="00AD1860"/>
    <w:rsid w:val="00AD1BBF"/>
    <w:rsid w:val="00AD6126"/>
    <w:rsid w:val="00AD745B"/>
    <w:rsid w:val="00AE2422"/>
    <w:rsid w:val="00AE3163"/>
    <w:rsid w:val="00AE4EC2"/>
    <w:rsid w:val="00AE6661"/>
    <w:rsid w:val="00AE675B"/>
    <w:rsid w:val="00AF073F"/>
    <w:rsid w:val="00AF2579"/>
    <w:rsid w:val="00AF2B84"/>
    <w:rsid w:val="00AF6903"/>
    <w:rsid w:val="00B01410"/>
    <w:rsid w:val="00B0153D"/>
    <w:rsid w:val="00B01A93"/>
    <w:rsid w:val="00B029E2"/>
    <w:rsid w:val="00B04275"/>
    <w:rsid w:val="00B06096"/>
    <w:rsid w:val="00B060C8"/>
    <w:rsid w:val="00B07096"/>
    <w:rsid w:val="00B101EC"/>
    <w:rsid w:val="00B1066C"/>
    <w:rsid w:val="00B10EDF"/>
    <w:rsid w:val="00B11309"/>
    <w:rsid w:val="00B11DC7"/>
    <w:rsid w:val="00B128F9"/>
    <w:rsid w:val="00B1386A"/>
    <w:rsid w:val="00B15734"/>
    <w:rsid w:val="00B1593E"/>
    <w:rsid w:val="00B17056"/>
    <w:rsid w:val="00B207B4"/>
    <w:rsid w:val="00B21233"/>
    <w:rsid w:val="00B22347"/>
    <w:rsid w:val="00B22655"/>
    <w:rsid w:val="00B24345"/>
    <w:rsid w:val="00B263C5"/>
    <w:rsid w:val="00B26485"/>
    <w:rsid w:val="00B27EFC"/>
    <w:rsid w:val="00B30EBF"/>
    <w:rsid w:val="00B314CF"/>
    <w:rsid w:val="00B32442"/>
    <w:rsid w:val="00B33F0D"/>
    <w:rsid w:val="00B34A5F"/>
    <w:rsid w:val="00B37A36"/>
    <w:rsid w:val="00B40D21"/>
    <w:rsid w:val="00B43233"/>
    <w:rsid w:val="00B43873"/>
    <w:rsid w:val="00B439AB"/>
    <w:rsid w:val="00B517F4"/>
    <w:rsid w:val="00B53F84"/>
    <w:rsid w:val="00B54865"/>
    <w:rsid w:val="00B557C8"/>
    <w:rsid w:val="00B55A1A"/>
    <w:rsid w:val="00B55AB4"/>
    <w:rsid w:val="00B563C8"/>
    <w:rsid w:val="00B57148"/>
    <w:rsid w:val="00B57C62"/>
    <w:rsid w:val="00B60D36"/>
    <w:rsid w:val="00B6281D"/>
    <w:rsid w:val="00B62BFD"/>
    <w:rsid w:val="00B6432B"/>
    <w:rsid w:val="00B64925"/>
    <w:rsid w:val="00B65DDB"/>
    <w:rsid w:val="00B662AC"/>
    <w:rsid w:val="00B67937"/>
    <w:rsid w:val="00B70A83"/>
    <w:rsid w:val="00B72925"/>
    <w:rsid w:val="00B74274"/>
    <w:rsid w:val="00B755E4"/>
    <w:rsid w:val="00B75F67"/>
    <w:rsid w:val="00B7704E"/>
    <w:rsid w:val="00B7778A"/>
    <w:rsid w:val="00B77D96"/>
    <w:rsid w:val="00B8061B"/>
    <w:rsid w:val="00B83CEE"/>
    <w:rsid w:val="00B84318"/>
    <w:rsid w:val="00B847E0"/>
    <w:rsid w:val="00B85EC7"/>
    <w:rsid w:val="00B86CB5"/>
    <w:rsid w:val="00B86EAF"/>
    <w:rsid w:val="00B86EBE"/>
    <w:rsid w:val="00B9165E"/>
    <w:rsid w:val="00B95A2E"/>
    <w:rsid w:val="00B96D15"/>
    <w:rsid w:val="00B96D48"/>
    <w:rsid w:val="00BA025E"/>
    <w:rsid w:val="00BA2162"/>
    <w:rsid w:val="00BA485C"/>
    <w:rsid w:val="00BA7887"/>
    <w:rsid w:val="00BB01A6"/>
    <w:rsid w:val="00BB0AEB"/>
    <w:rsid w:val="00BB2057"/>
    <w:rsid w:val="00BB3386"/>
    <w:rsid w:val="00BB6EAD"/>
    <w:rsid w:val="00BC6E51"/>
    <w:rsid w:val="00BC6E6C"/>
    <w:rsid w:val="00BC7F86"/>
    <w:rsid w:val="00BD29E1"/>
    <w:rsid w:val="00BD2E48"/>
    <w:rsid w:val="00BD30EC"/>
    <w:rsid w:val="00BD4E2D"/>
    <w:rsid w:val="00BD61A9"/>
    <w:rsid w:val="00BD7706"/>
    <w:rsid w:val="00BE0D74"/>
    <w:rsid w:val="00BE17D5"/>
    <w:rsid w:val="00BE2358"/>
    <w:rsid w:val="00BE38C5"/>
    <w:rsid w:val="00BE3A6E"/>
    <w:rsid w:val="00BE4CB2"/>
    <w:rsid w:val="00BE509E"/>
    <w:rsid w:val="00BE6BFC"/>
    <w:rsid w:val="00BF53FF"/>
    <w:rsid w:val="00BF618D"/>
    <w:rsid w:val="00BF6A4A"/>
    <w:rsid w:val="00BF770C"/>
    <w:rsid w:val="00BF7829"/>
    <w:rsid w:val="00C0393C"/>
    <w:rsid w:val="00C04E5C"/>
    <w:rsid w:val="00C137B2"/>
    <w:rsid w:val="00C13F0A"/>
    <w:rsid w:val="00C1445B"/>
    <w:rsid w:val="00C16DCE"/>
    <w:rsid w:val="00C179C0"/>
    <w:rsid w:val="00C202D0"/>
    <w:rsid w:val="00C2253E"/>
    <w:rsid w:val="00C22D80"/>
    <w:rsid w:val="00C25E4A"/>
    <w:rsid w:val="00C26408"/>
    <w:rsid w:val="00C2710D"/>
    <w:rsid w:val="00C30690"/>
    <w:rsid w:val="00C30D70"/>
    <w:rsid w:val="00C313B2"/>
    <w:rsid w:val="00C3142E"/>
    <w:rsid w:val="00C33FE8"/>
    <w:rsid w:val="00C34A64"/>
    <w:rsid w:val="00C3647C"/>
    <w:rsid w:val="00C40295"/>
    <w:rsid w:val="00C43CA6"/>
    <w:rsid w:val="00C43E60"/>
    <w:rsid w:val="00C53201"/>
    <w:rsid w:val="00C53C86"/>
    <w:rsid w:val="00C543ED"/>
    <w:rsid w:val="00C5555E"/>
    <w:rsid w:val="00C55DAF"/>
    <w:rsid w:val="00C631C3"/>
    <w:rsid w:val="00C65993"/>
    <w:rsid w:val="00C713ED"/>
    <w:rsid w:val="00C73B17"/>
    <w:rsid w:val="00C75E26"/>
    <w:rsid w:val="00C76E36"/>
    <w:rsid w:val="00C80582"/>
    <w:rsid w:val="00C80F7E"/>
    <w:rsid w:val="00C822BD"/>
    <w:rsid w:val="00C83206"/>
    <w:rsid w:val="00C85869"/>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635D"/>
    <w:rsid w:val="00CB701F"/>
    <w:rsid w:val="00CB74A6"/>
    <w:rsid w:val="00CC00AD"/>
    <w:rsid w:val="00CC0F97"/>
    <w:rsid w:val="00CC2B65"/>
    <w:rsid w:val="00CC30F4"/>
    <w:rsid w:val="00CC3A54"/>
    <w:rsid w:val="00CC3B87"/>
    <w:rsid w:val="00CC3B92"/>
    <w:rsid w:val="00CC3FEA"/>
    <w:rsid w:val="00CC58B2"/>
    <w:rsid w:val="00CC7539"/>
    <w:rsid w:val="00CC7DC9"/>
    <w:rsid w:val="00CD0DCE"/>
    <w:rsid w:val="00CD1419"/>
    <w:rsid w:val="00CD198A"/>
    <w:rsid w:val="00CD1DE0"/>
    <w:rsid w:val="00CD2019"/>
    <w:rsid w:val="00CD3362"/>
    <w:rsid w:val="00CD51C0"/>
    <w:rsid w:val="00CD5AFA"/>
    <w:rsid w:val="00CE0DD1"/>
    <w:rsid w:val="00CE3659"/>
    <w:rsid w:val="00CE3E54"/>
    <w:rsid w:val="00CE4B5B"/>
    <w:rsid w:val="00CE60A3"/>
    <w:rsid w:val="00CE6DE4"/>
    <w:rsid w:val="00CE7095"/>
    <w:rsid w:val="00CE7D90"/>
    <w:rsid w:val="00CF1566"/>
    <w:rsid w:val="00CF1D2D"/>
    <w:rsid w:val="00CF2289"/>
    <w:rsid w:val="00CF2869"/>
    <w:rsid w:val="00CF3870"/>
    <w:rsid w:val="00CF4D30"/>
    <w:rsid w:val="00CF6021"/>
    <w:rsid w:val="00D00329"/>
    <w:rsid w:val="00D00D8C"/>
    <w:rsid w:val="00D045DC"/>
    <w:rsid w:val="00D0512F"/>
    <w:rsid w:val="00D0576C"/>
    <w:rsid w:val="00D05AA9"/>
    <w:rsid w:val="00D063F5"/>
    <w:rsid w:val="00D07159"/>
    <w:rsid w:val="00D075E0"/>
    <w:rsid w:val="00D11755"/>
    <w:rsid w:val="00D120A0"/>
    <w:rsid w:val="00D12AF2"/>
    <w:rsid w:val="00D21AFE"/>
    <w:rsid w:val="00D21ECC"/>
    <w:rsid w:val="00D2309C"/>
    <w:rsid w:val="00D24BE6"/>
    <w:rsid w:val="00D25C8D"/>
    <w:rsid w:val="00D25E28"/>
    <w:rsid w:val="00D25E7A"/>
    <w:rsid w:val="00D2740C"/>
    <w:rsid w:val="00D27D90"/>
    <w:rsid w:val="00D31222"/>
    <w:rsid w:val="00D31B28"/>
    <w:rsid w:val="00D324E5"/>
    <w:rsid w:val="00D32EFC"/>
    <w:rsid w:val="00D352D8"/>
    <w:rsid w:val="00D3596F"/>
    <w:rsid w:val="00D3697A"/>
    <w:rsid w:val="00D36E9E"/>
    <w:rsid w:val="00D403D7"/>
    <w:rsid w:val="00D41664"/>
    <w:rsid w:val="00D46496"/>
    <w:rsid w:val="00D5203B"/>
    <w:rsid w:val="00D535D7"/>
    <w:rsid w:val="00D56086"/>
    <w:rsid w:val="00D6012E"/>
    <w:rsid w:val="00D602A2"/>
    <w:rsid w:val="00D60433"/>
    <w:rsid w:val="00D62200"/>
    <w:rsid w:val="00D62BBE"/>
    <w:rsid w:val="00D63CDA"/>
    <w:rsid w:val="00D63E74"/>
    <w:rsid w:val="00D644F0"/>
    <w:rsid w:val="00D66694"/>
    <w:rsid w:val="00D67E51"/>
    <w:rsid w:val="00D705ED"/>
    <w:rsid w:val="00D728AF"/>
    <w:rsid w:val="00D73D5A"/>
    <w:rsid w:val="00D73E7C"/>
    <w:rsid w:val="00D7400B"/>
    <w:rsid w:val="00D75003"/>
    <w:rsid w:val="00D7586E"/>
    <w:rsid w:val="00D75ED3"/>
    <w:rsid w:val="00D81389"/>
    <w:rsid w:val="00D816F6"/>
    <w:rsid w:val="00D82A2A"/>
    <w:rsid w:val="00D82F40"/>
    <w:rsid w:val="00D83D3F"/>
    <w:rsid w:val="00D847E6"/>
    <w:rsid w:val="00D85AB0"/>
    <w:rsid w:val="00D8685D"/>
    <w:rsid w:val="00D868C5"/>
    <w:rsid w:val="00D87ADA"/>
    <w:rsid w:val="00D902BD"/>
    <w:rsid w:val="00D90D9B"/>
    <w:rsid w:val="00D90E94"/>
    <w:rsid w:val="00D93BE5"/>
    <w:rsid w:val="00D93E96"/>
    <w:rsid w:val="00D950FE"/>
    <w:rsid w:val="00D95CFA"/>
    <w:rsid w:val="00D95FF2"/>
    <w:rsid w:val="00D964E9"/>
    <w:rsid w:val="00DA327E"/>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19BA"/>
    <w:rsid w:val="00DF2CC3"/>
    <w:rsid w:val="00DF3B93"/>
    <w:rsid w:val="00DF4BCB"/>
    <w:rsid w:val="00DF5165"/>
    <w:rsid w:val="00E00295"/>
    <w:rsid w:val="00E00416"/>
    <w:rsid w:val="00E02418"/>
    <w:rsid w:val="00E02CEF"/>
    <w:rsid w:val="00E03773"/>
    <w:rsid w:val="00E03D34"/>
    <w:rsid w:val="00E03DA9"/>
    <w:rsid w:val="00E0519C"/>
    <w:rsid w:val="00E075E0"/>
    <w:rsid w:val="00E07B92"/>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4344"/>
    <w:rsid w:val="00E3540B"/>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1FAB"/>
    <w:rsid w:val="00E53AA9"/>
    <w:rsid w:val="00E54F47"/>
    <w:rsid w:val="00E5565F"/>
    <w:rsid w:val="00E57824"/>
    <w:rsid w:val="00E578F6"/>
    <w:rsid w:val="00E61829"/>
    <w:rsid w:val="00E61923"/>
    <w:rsid w:val="00E644A0"/>
    <w:rsid w:val="00E65F9E"/>
    <w:rsid w:val="00E67E4B"/>
    <w:rsid w:val="00E70025"/>
    <w:rsid w:val="00E70911"/>
    <w:rsid w:val="00E718D2"/>
    <w:rsid w:val="00E72199"/>
    <w:rsid w:val="00E72416"/>
    <w:rsid w:val="00E72D87"/>
    <w:rsid w:val="00E730EE"/>
    <w:rsid w:val="00E746D8"/>
    <w:rsid w:val="00E75173"/>
    <w:rsid w:val="00E75F26"/>
    <w:rsid w:val="00E76172"/>
    <w:rsid w:val="00E80717"/>
    <w:rsid w:val="00E80943"/>
    <w:rsid w:val="00E81A80"/>
    <w:rsid w:val="00E8402B"/>
    <w:rsid w:val="00E84FF6"/>
    <w:rsid w:val="00E86885"/>
    <w:rsid w:val="00E86FB4"/>
    <w:rsid w:val="00E90414"/>
    <w:rsid w:val="00E92C6D"/>
    <w:rsid w:val="00E95D43"/>
    <w:rsid w:val="00E96B05"/>
    <w:rsid w:val="00E975CF"/>
    <w:rsid w:val="00EA077F"/>
    <w:rsid w:val="00EA3159"/>
    <w:rsid w:val="00EA6B21"/>
    <w:rsid w:val="00EA730F"/>
    <w:rsid w:val="00EA7C4C"/>
    <w:rsid w:val="00EA7E81"/>
    <w:rsid w:val="00EB0A36"/>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489D"/>
    <w:rsid w:val="00ED5507"/>
    <w:rsid w:val="00ED697E"/>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2C7A"/>
    <w:rsid w:val="00F05B6E"/>
    <w:rsid w:val="00F06B81"/>
    <w:rsid w:val="00F10415"/>
    <w:rsid w:val="00F10E3C"/>
    <w:rsid w:val="00F110FE"/>
    <w:rsid w:val="00F1159B"/>
    <w:rsid w:val="00F11B38"/>
    <w:rsid w:val="00F12C9F"/>
    <w:rsid w:val="00F13B41"/>
    <w:rsid w:val="00F17200"/>
    <w:rsid w:val="00F17609"/>
    <w:rsid w:val="00F2273F"/>
    <w:rsid w:val="00F23CF2"/>
    <w:rsid w:val="00F241D8"/>
    <w:rsid w:val="00F24AB8"/>
    <w:rsid w:val="00F27196"/>
    <w:rsid w:val="00F300C4"/>
    <w:rsid w:val="00F3016A"/>
    <w:rsid w:val="00F35AF0"/>
    <w:rsid w:val="00F35B16"/>
    <w:rsid w:val="00F37C0B"/>
    <w:rsid w:val="00F37F0B"/>
    <w:rsid w:val="00F42450"/>
    <w:rsid w:val="00F42D00"/>
    <w:rsid w:val="00F43974"/>
    <w:rsid w:val="00F45D10"/>
    <w:rsid w:val="00F502AA"/>
    <w:rsid w:val="00F533BB"/>
    <w:rsid w:val="00F54E9B"/>
    <w:rsid w:val="00F55FD3"/>
    <w:rsid w:val="00F561AF"/>
    <w:rsid w:val="00F57988"/>
    <w:rsid w:val="00F602E4"/>
    <w:rsid w:val="00F6229E"/>
    <w:rsid w:val="00F651ED"/>
    <w:rsid w:val="00F65479"/>
    <w:rsid w:val="00F65BBB"/>
    <w:rsid w:val="00F660DE"/>
    <w:rsid w:val="00F70B20"/>
    <w:rsid w:val="00F72B7E"/>
    <w:rsid w:val="00F72F5A"/>
    <w:rsid w:val="00F73FB3"/>
    <w:rsid w:val="00F740EF"/>
    <w:rsid w:val="00F75071"/>
    <w:rsid w:val="00F769CA"/>
    <w:rsid w:val="00F81CAD"/>
    <w:rsid w:val="00F835AD"/>
    <w:rsid w:val="00F83B52"/>
    <w:rsid w:val="00F84617"/>
    <w:rsid w:val="00F902A4"/>
    <w:rsid w:val="00F90A44"/>
    <w:rsid w:val="00F90D5F"/>
    <w:rsid w:val="00F91805"/>
    <w:rsid w:val="00F9189F"/>
    <w:rsid w:val="00F91ABD"/>
    <w:rsid w:val="00F91E30"/>
    <w:rsid w:val="00F921F5"/>
    <w:rsid w:val="00F92624"/>
    <w:rsid w:val="00FA4F7F"/>
    <w:rsid w:val="00FA56E6"/>
    <w:rsid w:val="00FA57E5"/>
    <w:rsid w:val="00FA624B"/>
    <w:rsid w:val="00FA7061"/>
    <w:rsid w:val="00FA740A"/>
    <w:rsid w:val="00FB0428"/>
    <w:rsid w:val="00FB20E7"/>
    <w:rsid w:val="00FB2EA1"/>
    <w:rsid w:val="00FB4D3B"/>
    <w:rsid w:val="00FB6800"/>
    <w:rsid w:val="00FB6A54"/>
    <w:rsid w:val="00FB6CF6"/>
    <w:rsid w:val="00FB7FD8"/>
    <w:rsid w:val="00FC254C"/>
    <w:rsid w:val="00FC27D4"/>
    <w:rsid w:val="00FC2D95"/>
    <w:rsid w:val="00FC38F6"/>
    <w:rsid w:val="00FC4503"/>
    <w:rsid w:val="00FC7D86"/>
    <w:rsid w:val="00FD381A"/>
    <w:rsid w:val="00FD3FE0"/>
    <w:rsid w:val="00FD7E97"/>
    <w:rsid w:val="00FE0371"/>
    <w:rsid w:val="00FE1362"/>
    <w:rsid w:val="00FE209A"/>
    <w:rsid w:val="00FE2C22"/>
    <w:rsid w:val="00FE3FE4"/>
    <w:rsid w:val="00FE6771"/>
    <w:rsid w:val="00FE6E38"/>
    <w:rsid w:val="00FF0BA9"/>
    <w:rsid w:val="00FF0C45"/>
    <w:rsid w:val="00FF2B84"/>
    <w:rsid w:val="00FF2C92"/>
    <w:rsid w:val="00FF4297"/>
    <w:rsid w:val="00FF52B7"/>
    <w:rsid w:val="00FF6022"/>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6A9B8"/>
  <w15:chartTrackingRefBased/>
  <w15:docId w15:val="{891185F6-BC9A-4E5C-ACB6-9121FDF4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 w:type="paragraph" w:styleId="aff5">
    <w:name w:val="No Spacing"/>
    <w:uiPriority w:val="1"/>
    <w:qFormat/>
    <w:rsid w:val="00FF2C9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278">
      <w:bodyDiv w:val="1"/>
      <w:marLeft w:val="0"/>
      <w:marRight w:val="0"/>
      <w:marTop w:val="0"/>
      <w:marBottom w:val="0"/>
      <w:divBdr>
        <w:top w:val="none" w:sz="0" w:space="0" w:color="auto"/>
        <w:left w:val="none" w:sz="0" w:space="0" w:color="auto"/>
        <w:bottom w:val="none" w:sz="0" w:space="0" w:color="auto"/>
        <w:right w:val="none" w:sz="0" w:space="0" w:color="auto"/>
      </w:divBdr>
    </w:div>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 w:id="20676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Ural@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8153-A838-4499-BB33-D061E60F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23</Pages>
  <Words>8009</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Механошина Оксана Ивановна</cp:lastModifiedBy>
  <cp:revision>83</cp:revision>
  <cp:lastPrinted>2024-04-05T04:42:00Z</cp:lastPrinted>
  <dcterms:created xsi:type="dcterms:W3CDTF">2024-04-18T04:38:00Z</dcterms:created>
  <dcterms:modified xsi:type="dcterms:W3CDTF">2024-04-26T11:20:00Z</dcterms:modified>
</cp:coreProperties>
</file>