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BE" w:rsidRPr="000957BE" w:rsidRDefault="000957BE" w:rsidP="000957BE">
      <w:pPr>
        <w:spacing w:after="0" w:line="276" w:lineRule="auto"/>
        <w:jc w:val="center"/>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b/>
          <w:bCs/>
          <w:sz w:val="24"/>
          <w:szCs w:val="24"/>
          <w:lang w:eastAsia="ru-RU"/>
        </w:rPr>
        <w:t>ДОГОВОР № _____</w:t>
      </w:r>
    </w:p>
    <w:p w:rsidR="000957BE" w:rsidRPr="000957BE" w:rsidRDefault="000957BE" w:rsidP="000957BE">
      <w:pPr>
        <w:spacing w:after="0" w:line="240" w:lineRule="auto"/>
        <w:jc w:val="center"/>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b/>
          <w:bCs/>
          <w:sz w:val="24"/>
          <w:szCs w:val="24"/>
          <w:lang w:eastAsia="ru-RU"/>
        </w:rPr>
        <w:t>купли-продажи недвижимого имущества</w:t>
      </w:r>
      <w:r w:rsidRPr="000957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0957BE" w:rsidRPr="000957BE" w:rsidRDefault="000957BE" w:rsidP="000957BE">
      <w:pPr>
        <w:spacing w:after="0" w:line="240" w:lineRule="auto"/>
        <w:jc w:val="center"/>
        <w:rPr>
          <w:rFonts w:ascii="Times New Roman" w:eastAsia="Times New Roman" w:hAnsi="Times New Roman" w:cs="Times New Roman"/>
          <w:sz w:val="24"/>
          <w:szCs w:val="24"/>
          <w:lang w:eastAsia="ru-RU"/>
        </w:rPr>
      </w:pPr>
    </w:p>
    <w:p w:rsidR="000957BE" w:rsidRPr="000957BE" w:rsidRDefault="000957BE" w:rsidP="000957BE">
      <w:pPr>
        <w:spacing w:after="0" w:line="240" w:lineRule="auto"/>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Тюмень</w:t>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 202_</w:t>
      </w:r>
      <w:r w:rsidRPr="000957BE">
        <w:rPr>
          <w:rFonts w:ascii="Times New Roman" w:eastAsia="Times New Roman" w:hAnsi="Times New Roman" w:cs="Times New Roman"/>
          <w:sz w:val="24"/>
          <w:szCs w:val="24"/>
          <w:lang w:eastAsia="ru-RU"/>
        </w:rPr>
        <w:t>г.</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p>
    <w:p w:rsidR="000957BE" w:rsidRPr="00E3012D"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hAnsi="Times New Roman"/>
          <w:b/>
          <w:sz w:val="24"/>
        </w:rPr>
        <w:t>Публичное акционерное общество «Сбербанк России» (ПАО Сбербанк)</w:t>
      </w:r>
      <w:r w:rsidRPr="000957BE">
        <w:rPr>
          <w:rFonts w:ascii="Times New Roman" w:eastAsia="Times New Roman" w:hAnsi="Times New Roman" w:cs="Times New Roman"/>
          <w:sz w:val="24"/>
          <w:szCs w:val="24"/>
          <w:lang w:eastAsia="ru-RU"/>
        </w:rPr>
        <w:t xml:space="preserve">, именуемое в дальнейшем </w:t>
      </w:r>
      <w:r w:rsidRPr="000957BE">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714598" w:rsidRPr="009C0CB6">
        <w:rPr>
          <w:rFonts w:ascii="Times New Roman" w:hAnsi="Times New Roman"/>
          <w:sz w:val="24"/>
          <w:szCs w:val="24"/>
          <w:lang w:eastAsia="ru-RU"/>
        </w:rPr>
        <w:t xml:space="preserve">в лице Заместителя управляющего - руководителя РСЦ Западно-Сибирского отделения №8647 ПАО Сбербанк </w:t>
      </w:r>
      <w:r w:rsidR="00714598" w:rsidRPr="009C0CB6">
        <w:rPr>
          <w:rFonts w:ascii="Times New Roman" w:hAnsi="Times New Roman"/>
          <w:b/>
          <w:sz w:val="24"/>
          <w:szCs w:val="24"/>
          <w:lang w:eastAsia="ru-RU"/>
        </w:rPr>
        <w:t>Познякова Дениса Викторовича</w:t>
      </w:r>
      <w:r w:rsidR="00714598" w:rsidRPr="009C0CB6">
        <w:rPr>
          <w:rFonts w:ascii="Times New Roman" w:hAnsi="Times New Roman"/>
          <w:sz w:val="24"/>
          <w:szCs w:val="24"/>
          <w:lang w:eastAsia="ru-RU"/>
        </w:rPr>
        <w:t xml:space="preserve">, действующего на основании доверенности </w:t>
      </w:r>
      <w:r w:rsidR="00157897">
        <w:rPr>
          <w:rFonts w:ascii="Times New Roman" w:hAnsi="Times New Roman"/>
          <w:sz w:val="24"/>
          <w:szCs w:val="24"/>
          <w:lang w:eastAsia="ru-RU"/>
        </w:rPr>
        <w:t>УБ-РД/141</w:t>
      </w:r>
      <w:r w:rsidR="00157897" w:rsidRPr="009C0CB6">
        <w:rPr>
          <w:rFonts w:ascii="Times New Roman" w:hAnsi="Times New Roman"/>
          <w:sz w:val="24"/>
          <w:szCs w:val="24"/>
          <w:lang w:eastAsia="ru-RU"/>
        </w:rPr>
        <w:t xml:space="preserve">-Д от </w:t>
      </w:r>
      <w:r w:rsidR="00157897">
        <w:rPr>
          <w:rFonts w:ascii="Times New Roman" w:hAnsi="Times New Roman"/>
          <w:sz w:val="24"/>
          <w:szCs w:val="24"/>
          <w:lang w:eastAsia="ru-RU"/>
        </w:rPr>
        <w:t>26</w:t>
      </w:r>
      <w:r w:rsidR="00157897" w:rsidRPr="009C0CB6">
        <w:rPr>
          <w:rFonts w:ascii="Times New Roman" w:hAnsi="Times New Roman"/>
          <w:sz w:val="24"/>
          <w:szCs w:val="24"/>
          <w:lang w:eastAsia="ru-RU"/>
        </w:rPr>
        <w:t>.</w:t>
      </w:r>
      <w:r w:rsidR="00157897">
        <w:rPr>
          <w:rFonts w:ascii="Times New Roman" w:hAnsi="Times New Roman"/>
          <w:sz w:val="24"/>
          <w:szCs w:val="24"/>
          <w:lang w:eastAsia="ru-RU"/>
        </w:rPr>
        <w:t>02</w:t>
      </w:r>
      <w:r w:rsidR="00157897" w:rsidRPr="009C0CB6">
        <w:rPr>
          <w:rFonts w:ascii="Times New Roman" w:hAnsi="Times New Roman"/>
          <w:sz w:val="24"/>
          <w:szCs w:val="24"/>
          <w:lang w:eastAsia="ru-RU"/>
        </w:rPr>
        <w:t>.202</w:t>
      </w:r>
      <w:r w:rsidR="00157897">
        <w:rPr>
          <w:rFonts w:ascii="Times New Roman" w:hAnsi="Times New Roman"/>
          <w:sz w:val="24"/>
          <w:szCs w:val="24"/>
          <w:lang w:eastAsia="ru-RU"/>
        </w:rPr>
        <w:t>4</w:t>
      </w:r>
      <w:r w:rsidR="00157897" w:rsidRPr="009C0CB6">
        <w:rPr>
          <w:rFonts w:ascii="Times New Roman" w:hAnsi="Times New Roman"/>
          <w:sz w:val="24"/>
          <w:szCs w:val="24"/>
          <w:lang w:eastAsia="ru-RU"/>
        </w:rPr>
        <w:t>г</w:t>
      </w:r>
      <w:r w:rsidR="00714598" w:rsidRPr="009C0CB6">
        <w:rPr>
          <w:rFonts w:ascii="Times New Roman" w:hAnsi="Times New Roman"/>
          <w:sz w:val="24"/>
          <w:szCs w:val="24"/>
          <w:lang w:eastAsia="ru-RU"/>
        </w:rPr>
        <w:t>.</w:t>
      </w:r>
      <w:r w:rsidRPr="00E11832">
        <w:rPr>
          <w:rFonts w:ascii="Times New Roman" w:eastAsia="Times New Roman" w:hAnsi="Times New Roman" w:cs="Times New Roman"/>
          <w:sz w:val="24"/>
          <w:szCs w:val="24"/>
          <w:lang w:eastAsia="ru-RU"/>
        </w:rPr>
        <w:t>, с одной стороны, и</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vertAlign w:val="superscript"/>
          <w:lang w:eastAsia="ru-RU"/>
        </w:rPr>
        <w:footnoteReference w:id="1"/>
      </w:r>
      <w:r w:rsidRPr="000957BE">
        <w:rPr>
          <w:rFonts w:ascii="Times New Roman" w:eastAsia="Times New Roman" w:hAnsi="Times New Roman" w:cs="Times New Roman"/>
          <w:sz w:val="24"/>
          <w:szCs w:val="24"/>
          <w:lang w:eastAsia="ru-RU"/>
        </w:rPr>
        <w:t>__________ именуемый в дальнейшем</w:t>
      </w:r>
      <w:r w:rsidRPr="000957BE">
        <w:rPr>
          <w:rFonts w:ascii="Times New Roman" w:eastAsia="Times New Roman" w:hAnsi="Times New Roman" w:cs="Times New Roman"/>
          <w:b/>
          <w:sz w:val="24"/>
          <w:szCs w:val="24"/>
          <w:lang w:eastAsia="ru-RU"/>
        </w:rPr>
        <w:t xml:space="preserve"> «Покупатель»</w:t>
      </w:r>
      <w:r w:rsidRPr="000957BE">
        <w:rPr>
          <w:rFonts w:ascii="Times New Roman" w:eastAsia="Times New Roman" w:hAnsi="Times New Roman" w:cs="Times New Roman"/>
          <w:sz w:val="24"/>
          <w:szCs w:val="24"/>
          <w:lang w:eastAsia="ru-RU"/>
        </w:rPr>
        <w:t xml:space="preserve"> в лице </w:t>
      </w:r>
      <w:r w:rsidRPr="000957BE">
        <w:rPr>
          <w:rFonts w:ascii="Times New Roman" w:eastAsia="Times New Roman" w:hAnsi="Times New Roman" w:cs="Times New Roman"/>
          <w:sz w:val="24"/>
          <w:szCs w:val="24"/>
          <w:vertAlign w:val="superscript"/>
          <w:lang w:eastAsia="ru-RU"/>
        </w:rPr>
        <w:footnoteReference w:id="2"/>
      </w:r>
      <w:r w:rsidRPr="000957BE">
        <w:rPr>
          <w:rFonts w:ascii="Times New Roman" w:eastAsia="Times New Roman" w:hAnsi="Times New Roman" w:cs="Times New Roman"/>
          <w:sz w:val="24"/>
          <w:szCs w:val="24"/>
          <w:lang w:eastAsia="ru-RU"/>
        </w:rPr>
        <w:t xml:space="preserve">_____________________, действующего на основании </w:t>
      </w:r>
      <w:r w:rsidRPr="000957BE">
        <w:rPr>
          <w:rFonts w:ascii="Times New Roman" w:eastAsia="Times New Roman" w:hAnsi="Times New Roman" w:cs="Times New Roman"/>
          <w:sz w:val="24"/>
          <w:szCs w:val="24"/>
          <w:vertAlign w:val="superscript"/>
          <w:lang w:eastAsia="ru-RU"/>
        </w:rPr>
        <w:footnoteReference w:id="3"/>
      </w:r>
      <w:r w:rsidRPr="000957BE">
        <w:rPr>
          <w:rFonts w:ascii="Times New Roman" w:eastAsia="Times New Roman" w:hAnsi="Times New Roman" w:cs="Times New Roman"/>
          <w:sz w:val="24"/>
          <w:szCs w:val="24"/>
          <w:lang w:eastAsia="ru-RU"/>
        </w:rPr>
        <w:t>____________________________,</w:t>
      </w:r>
      <w:r w:rsidRPr="000957BE">
        <w:rPr>
          <w:rFonts w:ascii="Times New Roman" w:eastAsia="Times New Roman" w:hAnsi="Times New Roman" w:cs="Times New Roman"/>
          <w:iCs/>
          <w:sz w:val="24"/>
          <w:szCs w:val="24"/>
          <w:vertAlign w:val="superscript"/>
          <w:lang w:eastAsia="ru-RU"/>
        </w:rPr>
        <w:footnoteReference w:id="4"/>
      </w:r>
      <w:r w:rsidRPr="000957BE">
        <w:rPr>
          <w:rFonts w:ascii="Times New Roman" w:eastAsia="Times New Roman" w:hAnsi="Times New Roman" w:cs="Times New Roman"/>
          <w:sz w:val="24"/>
          <w:szCs w:val="24"/>
          <w:lang w:eastAsia="ru-RU"/>
        </w:rPr>
        <w:t xml:space="preserve"> с другой стороны, совместно именуемые далее «</w:t>
      </w:r>
      <w:r w:rsidRPr="000957BE">
        <w:rPr>
          <w:rFonts w:ascii="Times New Roman" w:eastAsia="Times New Roman" w:hAnsi="Times New Roman" w:cs="Times New Roman"/>
          <w:b/>
          <w:sz w:val="24"/>
          <w:szCs w:val="24"/>
          <w:lang w:eastAsia="ru-RU"/>
        </w:rPr>
        <w:t>Стороны</w:t>
      </w:r>
      <w:r w:rsidRPr="000957BE">
        <w:rPr>
          <w:rFonts w:ascii="Times New Roman" w:eastAsia="Times New Roman" w:hAnsi="Times New Roman" w:cs="Times New Roman"/>
          <w:sz w:val="24"/>
          <w:szCs w:val="24"/>
          <w:lang w:eastAsia="ru-RU"/>
        </w:rPr>
        <w:t>», а каждая в отдельности «</w:t>
      </w:r>
      <w:r w:rsidRPr="000957BE">
        <w:rPr>
          <w:rFonts w:ascii="Times New Roman" w:eastAsia="Times New Roman" w:hAnsi="Times New Roman" w:cs="Times New Roman"/>
          <w:b/>
          <w:sz w:val="24"/>
          <w:szCs w:val="24"/>
          <w:lang w:eastAsia="ru-RU"/>
        </w:rPr>
        <w:t>Сторона</w:t>
      </w:r>
      <w:r w:rsidRPr="000957BE">
        <w:rPr>
          <w:rFonts w:ascii="Times New Roman" w:eastAsia="Times New Roman" w:hAnsi="Times New Roman" w:cs="Times New Roman"/>
          <w:sz w:val="24"/>
          <w:szCs w:val="24"/>
          <w:lang w:eastAsia="ru-RU"/>
        </w:rPr>
        <w:t>», заключили настоящий договор (далее – «</w:t>
      </w:r>
      <w:r w:rsidRPr="000957BE">
        <w:rPr>
          <w:rFonts w:ascii="Times New Roman" w:eastAsia="Times New Roman" w:hAnsi="Times New Roman" w:cs="Times New Roman"/>
          <w:b/>
          <w:sz w:val="24"/>
          <w:szCs w:val="24"/>
          <w:lang w:eastAsia="ru-RU"/>
        </w:rPr>
        <w:t>Договор</w:t>
      </w:r>
      <w:r w:rsidRPr="000957BE">
        <w:rPr>
          <w:rFonts w:ascii="Times New Roman" w:eastAsia="Times New Roman" w:hAnsi="Times New Roman" w:cs="Times New Roman"/>
          <w:sz w:val="24"/>
          <w:szCs w:val="24"/>
          <w:lang w:eastAsia="ru-RU"/>
        </w:rPr>
        <w:t>») о нижеследующем:</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Предмет Договора</w:t>
      </w:r>
    </w:p>
    <w:p w:rsidR="000957BE" w:rsidRPr="000957BE" w:rsidRDefault="000957BE" w:rsidP="000957BE">
      <w:pPr>
        <w:spacing w:after="0" w:line="240" w:lineRule="auto"/>
        <w:ind w:firstLine="709"/>
        <w:contextualSpacing/>
        <w:rPr>
          <w:rFonts w:ascii="Times New Roman" w:eastAsia="Times New Roman" w:hAnsi="Times New Roman" w:cs="Times New Roman"/>
          <w:b/>
          <w:sz w:val="24"/>
          <w:szCs w:val="24"/>
          <w:lang w:eastAsia="ru-RU"/>
        </w:rPr>
      </w:pPr>
    </w:p>
    <w:p w:rsidR="000957BE" w:rsidRPr="000957BE" w:rsidRDefault="000957BE" w:rsidP="002A74D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0957BE">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0957BE">
        <w:rPr>
          <w:rFonts w:ascii="Times New Roman" w:eastAsia="Times New Roman" w:hAnsi="Times New Roman" w:cs="Times New Roman"/>
          <w:b/>
          <w:sz w:val="24"/>
          <w:szCs w:val="24"/>
          <w:lang w:eastAsia="ru-RU"/>
        </w:rPr>
        <w:t>Имущество</w:t>
      </w:r>
      <w:r w:rsidRPr="000957BE">
        <w:rPr>
          <w:rFonts w:ascii="Times New Roman" w:eastAsia="Times New Roman" w:hAnsi="Times New Roman" w:cs="Times New Roman"/>
          <w:sz w:val="24"/>
          <w:szCs w:val="24"/>
          <w:lang w:eastAsia="ru-RU"/>
        </w:rPr>
        <w:t>»):</w:t>
      </w:r>
      <w:bookmarkEnd w:id="0"/>
    </w:p>
    <w:p w:rsidR="000957BE" w:rsidRPr="000957BE" w:rsidRDefault="000957BE" w:rsidP="002A74DB">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0957BE" w:rsidRPr="000957BE" w:rsidRDefault="000957BE" w:rsidP="002A74DB">
      <w:pPr>
        <w:numPr>
          <w:ilvl w:val="3"/>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(далее – «</w:t>
      </w:r>
      <w:r w:rsidRPr="000957BE">
        <w:rPr>
          <w:rFonts w:ascii="Times New Roman" w:eastAsia="Times New Roman" w:hAnsi="Times New Roman" w:cs="Times New Roman"/>
          <w:b/>
          <w:sz w:val="24"/>
          <w:szCs w:val="24"/>
          <w:lang w:eastAsia="ru-RU"/>
        </w:rPr>
        <w:t>Земельный участок</w:t>
      </w:r>
      <w:r w:rsidRPr="000957BE">
        <w:rPr>
          <w:rFonts w:ascii="Times New Roman" w:eastAsia="Times New Roman" w:hAnsi="Times New Roman" w:cs="Times New Roman"/>
          <w:sz w:val="24"/>
          <w:szCs w:val="24"/>
          <w:lang w:eastAsia="ru-RU"/>
        </w:rPr>
        <w:t>») со следующи</w:t>
      </w:r>
      <w:r w:rsidR="00C90E7F">
        <w:rPr>
          <w:rFonts w:ascii="Times New Roman" w:eastAsia="Times New Roman" w:hAnsi="Times New Roman" w:cs="Times New Roman"/>
          <w:sz w:val="24"/>
          <w:szCs w:val="24"/>
          <w:lang w:eastAsia="ru-RU"/>
        </w:rPr>
        <w:t>м</w:t>
      </w:r>
      <w:r w:rsidR="00E3012D">
        <w:rPr>
          <w:rFonts w:ascii="Times New Roman" w:eastAsia="Times New Roman" w:hAnsi="Times New Roman" w:cs="Times New Roman"/>
          <w:sz w:val="24"/>
          <w:szCs w:val="24"/>
          <w:lang w:eastAsia="ru-RU"/>
        </w:rPr>
        <w:t xml:space="preserve">и характеристиками: площадь 541 </w:t>
      </w:r>
      <w:r w:rsidR="00C90E7F">
        <w:rPr>
          <w:rFonts w:ascii="Times New Roman" w:eastAsia="Times New Roman" w:hAnsi="Times New Roman" w:cs="Times New Roman"/>
          <w:sz w:val="24"/>
          <w:szCs w:val="24"/>
          <w:lang w:eastAsia="ru-RU"/>
        </w:rPr>
        <w:t>кв. м; категория земель: земли населенных пунктов; вид</w:t>
      </w:r>
      <w:r w:rsidR="00F611DB">
        <w:rPr>
          <w:rFonts w:ascii="Times New Roman" w:eastAsia="Times New Roman" w:hAnsi="Times New Roman" w:cs="Times New Roman"/>
          <w:sz w:val="24"/>
          <w:szCs w:val="24"/>
          <w:lang w:eastAsia="ru-RU"/>
        </w:rPr>
        <w:t>ы</w:t>
      </w:r>
      <w:r w:rsidR="00C90E7F">
        <w:rPr>
          <w:rFonts w:ascii="Times New Roman" w:eastAsia="Times New Roman" w:hAnsi="Times New Roman" w:cs="Times New Roman"/>
          <w:sz w:val="24"/>
          <w:szCs w:val="24"/>
          <w:lang w:eastAsia="ru-RU"/>
        </w:rPr>
        <w:t xml:space="preserve"> разрешенного ис</w:t>
      </w:r>
      <w:r w:rsidR="00E3012D">
        <w:rPr>
          <w:rFonts w:ascii="Times New Roman" w:eastAsia="Times New Roman" w:hAnsi="Times New Roman" w:cs="Times New Roman"/>
          <w:sz w:val="24"/>
          <w:szCs w:val="24"/>
          <w:lang w:eastAsia="ru-RU"/>
        </w:rPr>
        <w:t>пользования: под нежилое здание АСКБ РФ (ОАО) Абатского отделения №2473.</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Кадастровый номер З</w:t>
      </w:r>
      <w:r w:rsidR="00C90E7F">
        <w:rPr>
          <w:rFonts w:ascii="Times New Roman" w:eastAsia="Times New Roman" w:hAnsi="Times New Roman" w:cs="Times New Roman"/>
          <w:sz w:val="24"/>
          <w:szCs w:val="24"/>
          <w:lang w:eastAsia="ru-RU"/>
        </w:rPr>
        <w:t xml:space="preserve">емельного участка: </w:t>
      </w:r>
      <w:r w:rsidR="00E3012D">
        <w:rPr>
          <w:rFonts w:ascii="TimesNewRomanPSMT" w:hAnsi="TimesNewRomanPSMT" w:cs="TimesNewRomanPSMT"/>
          <w:sz w:val="24"/>
          <w:szCs w:val="24"/>
        </w:rPr>
        <w:t>72:01:0201002:1</w:t>
      </w:r>
      <w:r w:rsidRPr="000957BE">
        <w:rPr>
          <w:rFonts w:ascii="Times New Roman" w:eastAsia="Times New Roman" w:hAnsi="Times New Roman" w:cs="Times New Roman"/>
          <w:sz w:val="24"/>
          <w:szCs w:val="24"/>
          <w:lang w:eastAsia="ru-RU"/>
        </w:rPr>
        <w:t>.</w:t>
      </w:r>
    </w:p>
    <w:p w:rsidR="00F611DB" w:rsidRDefault="000957BE" w:rsidP="00F611DB">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расположен по адресу:</w:t>
      </w:r>
      <w:r w:rsidR="00C90E7F">
        <w:rPr>
          <w:rFonts w:ascii="Times New Roman" w:eastAsia="Times New Roman" w:hAnsi="Times New Roman" w:cs="Times New Roman"/>
          <w:sz w:val="24"/>
          <w:szCs w:val="24"/>
          <w:lang w:eastAsia="ru-RU"/>
        </w:rPr>
        <w:t xml:space="preserve"> </w:t>
      </w:r>
      <w:r w:rsidR="00C90E7F" w:rsidRPr="00C90E7F">
        <w:rPr>
          <w:rFonts w:ascii="Times New Roman" w:hAnsi="Times New Roman" w:cs="Times New Roman"/>
          <w:sz w:val="24"/>
          <w:szCs w:val="24"/>
        </w:rPr>
        <w:t xml:space="preserve">Тюменская область, </w:t>
      </w:r>
      <w:r w:rsidR="00E3012D">
        <w:rPr>
          <w:rFonts w:ascii="Times New Roman" w:hAnsi="Times New Roman" w:cs="Times New Roman"/>
          <w:sz w:val="24"/>
          <w:szCs w:val="24"/>
        </w:rPr>
        <w:t>Абатский район, с. Банниково, ул. Майская, 71</w:t>
      </w:r>
      <w:r w:rsidRPr="00C90E7F">
        <w:rPr>
          <w:rFonts w:ascii="Times New Roman" w:eastAsia="Times New Roman" w:hAnsi="Times New Roman" w:cs="Times New Roman"/>
          <w:sz w:val="24"/>
          <w:szCs w:val="24"/>
          <w:lang w:eastAsia="ru-RU"/>
        </w:rPr>
        <w:t>.</w:t>
      </w:r>
    </w:p>
    <w:p w:rsidR="000957BE" w:rsidRPr="000957BE" w:rsidRDefault="000957BE" w:rsidP="00F611DB">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принадлежит Продавцу на праве собственности, о чем в Едином государственном реестре недвижимости сделана запись о регистрации</w:t>
      </w:r>
      <w:r w:rsidR="00E3012D">
        <w:rPr>
          <w:rFonts w:ascii="Times New Roman" w:eastAsia="Times New Roman" w:hAnsi="Times New Roman" w:cs="Times New Roman"/>
          <w:sz w:val="24"/>
          <w:szCs w:val="24"/>
          <w:lang w:eastAsia="ru-RU"/>
        </w:rPr>
        <w:t xml:space="preserve"> 72-72-11/006/2005-285</w:t>
      </w:r>
      <w:r w:rsidR="00E3012D">
        <w:rPr>
          <w:rFonts w:ascii="TimesNewRomanPSMT" w:hAnsi="TimesNewRomanPSMT" w:cs="TimesNewRomanPSMT"/>
          <w:sz w:val="24"/>
          <w:szCs w:val="24"/>
        </w:rPr>
        <w:t xml:space="preserve"> от 14.10.2005</w:t>
      </w:r>
      <w:r w:rsidRPr="000957BE">
        <w:rPr>
          <w:rFonts w:ascii="Times New Roman" w:eastAsia="Times New Roman" w:hAnsi="Times New Roman" w:cs="Times New Roman"/>
          <w:sz w:val="24"/>
          <w:szCs w:val="24"/>
          <w:lang w:eastAsia="ru-RU"/>
        </w:rPr>
        <w:t>, что подтверждается</w:t>
      </w:r>
      <w:r w:rsidR="00F06C55">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w:t>
      </w:r>
      <w:r w:rsidR="00F92B9A">
        <w:rPr>
          <w:rFonts w:ascii="Times New Roman" w:eastAsia="Times New Roman" w:hAnsi="Times New Roman" w:cs="Times New Roman"/>
          <w:sz w:val="24"/>
          <w:szCs w:val="24"/>
          <w:lang w:eastAsia="ru-RU"/>
        </w:rPr>
        <w:t xml:space="preserve"> </w:t>
      </w:r>
      <w:r w:rsidR="00E3012D">
        <w:rPr>
          <w:rFonts w:ascii="Times New Roman" w:eastAsia="Times New Roman" w:hAnsi="Times New Roman" w:cs="Times New Roman"/>
          <w:sz w:val="24"/>
          <w:szCs w:val="24"/>
          <w:lang w:eastAsia="ru-RU"/>
        </w:rPr>
        <w:t>от 20.12</w:t>
      </w:r>
      <w:r w:rsidR="00F06C55">
        <w:rPr>
          <w:rFonts w:ascii="Times New Roman" w:eastAsia="Times New Roman" w:hAnsi="Times New Roman" w:cs="Times New Roman"/>
          <w:sz w:val="24"/>
          <w:szCs w:val="24"/>
          <w:lang w:eastAsia="ru-RU"/>
        </w:rPr>
        <w:t xml:space="preserve">.2023 </w:t>
      </w:r>
      <w:r w:rsidR="00E3012D">
        <w:rPr>
          <w:rFonts w:ascii="TimesNewRomanPSMT" w:hAnsi="TimesNewRomanPSMT" w:cs="TimesNewRomanPSMT"/>
          <w:sz w:val="24"/>
          <w:szCs w:val="24"/>
        </w:rPr>
        <w:t>№ КУВИ-001/2023-287264884</w:t>
      </w:r>
      <w:r w:rsidRPr="000957BE">
        <w:rPr>
          <w:rFonts w:ascii="Times New Roman" w:eastAsia="Times New Roman" w:hAnsi="Times New Roman" w:cs="Times New Roman"/>
          <w:sz w:val="24"/>
          <w:szCs w:val="24"/>
          <w:lang w:eastAsia="ru-RU"/>
        </w:rPr>
        <w:t>.</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7"/>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Срок действия Договора</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0957BE">
        <w:rPr>
          <w:rFonts w:ascii="Times New Roman" w:eastAsia="Times New Roman" w:hAnsi="Times New Roman" w:cs="Times New Roman"/>
          <w:sz w:val="24"/>
          <w:szCs w:val="24"/>
          <w:lang w:eastAsia="ru-RU"/>
        </w:rPr>
        <w:t xml:space="preserve">Договор </w:t>
      </w:r>
      <w:bookmarkEnd w:id="1"/>
      <w:r w:rsidRPr="000957BE">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bCs/>
          <w:sz w:val="24"/>
          <w:szCs w:val="24"/>
          <w:lang w:eastAsia="ru-RU"/>
        </w:rPr>
        <w:lastRenderedPageBreak/>
        <w:t>Порядок передачи Имущества</w:t>
      </w:r>
    </w:p>
    <w:p w:rsidR="000957BE" w:rsidRPr="000957BE" w:rsidRDefault="000957BE" w:rsidP="000957BE">
      <w:pPr>
        <w:spacing w:after="0" w:line="240" w:lineRule="auto"/>
        <w:contextualSpacing/>
        <w:rPr>
          <w:rFonts w:ascii="Times New Roman" w:eastAsia="Times New Roman" w:hAnsi="Times New Roman" w:cs="Times New Roman"/>
          <w:b/>
          <w:sz w:val="24"/>
          <w:szCs w:val="24"/>
          <w:lang w:eastAsia="ru-RU"/>
        </w:rPr>
      </w:pPr>
    </w:p>
    <w:p w:rsidR="005879A7" w:rsidRPr="005879A7" w:rsidRDefault="005879A7"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AF2CD8">
        <w:rPr>
          <w:rFonts w:ascii="Times New Roman" w:eastAsia="Calibri" w:hAnsi="Times New Roman" w:cs="Times New Roman"/>
          <w:sz w:val="24"/>
          <w:szCs w:val="24"/>
        </w:rPr>
        <w:t>Продавец не позднее 10 (Десяти) рабочих дней со дня</w:t>
      </w:r>
      <w:r>
        <w:rPr>
          <w:rFonts w:ascii="Times New Roman" w:eastAsia="Times New Roman" w:hAnsi="Times New Roman" w:cs="Times New Roman"/>
          <w:sz w:val="24"/>
          <w:szCs w:val="24"/>
          <w:lang w:eastAsia="ru-RU"/>
        </w:rPr>
        <w:t xml:space="preserve"> </w:t>
      </w:r>
      <w:r w:rsidRPr="00AF2CD8">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Pr="007A0D3E">
        <w:rPr>
          <w:rFonts w:ascii="Times New Roman" w:eastAsia="Times New Roman" w:hAnsi="Times New Roman" w:cs="Times New Roman"/>
          <w:sz w:val="24"/>
          <w:szCs w:val="24"/>
          <w:lang w:eastAsia="ru-RU"/>
        </w:rPr>
        <w:t xml:space="preserve">пунктом </w:t>
      </w:r>
      <w:r w:rsidRPr="000470E2">
        <w:rPr>
          <w:rFonts w:ascii="Times New Roman" w:eastAsia="Times New Roman" w:hAnsi="Times New Roman" w:cs="Times New Roman"/>
          <w:sz w:val="24"/>
          <w:szCs w:val="24"/>
          <w:lang w:eastAsia="ru-RU"/>
        </w:rPr>
        <w:t>4.3 Договора</w:t>
      </w:r>
      <w:r w:rsidR="002B336D">
        <w:rPr>
          <w:rFonts w:ascii="Times New Roman" w:eastAsia="Times New Roman" w:hAnsi="Times New Roman" w:cs="Times New Roman"/>
          <w:sz w:val="24"/>
          <w:szCs w:val="24"/>
          <w:lang w:eastAsia="ru-RU"/>
        </w:rPr>
        <w:t xml:space="preserve">) </w:t>
      </w:r>
      <w:r w:rsidRPr="00AF2CD8">
        <w:rPr>
          <w:rFonts w:ascii="Times New Roman" w:eastAsia="Times New Roman" w:hAnsi="Times New Roman" w:cs="Times New Roman"/>
          <w:sz w:val="24"/>
          <w:szCs w:val="24"/>
          <w:lang w:eastAsia="ru-RU"/>
        </w:rPr>
        <w:t xml:space="preserve">передает Покупателю Имущество по акту приема-передачи, составленному по </w:t>
      </w:r>
      <w:r w:rsidR="002B336D">
        <w:rPr>
          <w:rFonts w:ascii="Times New Roman" w:eastAsia="Times New Roman" w:hAnsi="Times New Roman" w:cs="Times New Roman"/>
          <w:sz w:val="24"/>
          <w:szCs w:val="24"/>
          <w:lang w:eastAsia="ru-RU"/>
        </w:rPr>
        <w:t>форме Приложения № 1 к Договору.</w:t>
      </w:r>
    </w:p>
    <w:bookmarkEnd w:id="2"/>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0957BE">
        <w:rPr>
          <w:rFonts w:ascii="Times New Roman" w:hAnsi="Times New Roman"/>
          <w:b/>
          <w:sz w:val="24"/>
        </w:rPr>
        <w:t>орган регистрации прав</w:t>
      </w:r>
      <w:r w:rsidRPr="000957BE">
        <w:rPr>
          <w:rFonts w:ascii="Times New Roman" w:eastAsia="Times New Roman" w:hAnsi="Times New Roman" w:cs="Times New Roman"/>
          <w:b/>
          <w:sz w:val="24"/>
          <w:szCs w:val="24"/>
          <w:lang w:eastAsia="ru-RU"/>
        </w:rPr>
        <w:t>»</w:t>
      </w:r>
      <w:r w:rsidR="002B336D">
        <w:rPr>
          <w:rFonts w:ascii="Times New Roman" w:eastAsia="Times New Roman" w:hAnsi="Times New Roman" w:cs="Times New Roman"/>
          <w:sz w:val="24"/>
          <w:szCs w:val="24"/>
          <w:lang w:eastAsia="ru-RU"/>
        </w:rPr>
        <w:t>).</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0957BE">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5" w:name="_Ref127352672"/>
      <w:r w:rsidRPr="000957BE">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_Ref82097368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3.4</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0957BE" w:rsidRPr="000957BE" w:rsidRDefault="000957BE" w:rsidP="004179BA">
      <w:pPr>
        <w:spacing w:after="0" w:line="240" w:lineRule="auto"/>
        <w:ind w:firstLine="709"/>
        <w:contextualSpacing/>
        <w:jc w:val="center"/>
        <w:rPr>
          <w:rFonts w:ascii="Times New Roman" w:eastAsia="Calibri" w:hAnsi="Times New Roman" w:cs="Times New Roman"/>
          <w:sz w:val="24"/>
          <w:szCs w:val="24"/>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Оплата по Договору</w:t>
      </w:r>
    </w:p>
    <w:p w:rsidR="000957BE" w:rsidRPr="000957BE" w:rsidRDefault="000957BE" w:rsidP="00E04428">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0957BE">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________, </w:t>
      </w:r>
      <w:r w:rsidR="008E2269">
        <w:rPr>
          <w:rFonts w:ascii="Times New Roman" w:eastAsia="Times New Roman" w:hAnsi="Times New Roman" w:cs="Times New Roman"/>
          <w:sz w:val="24"/>
          <w:szCs w:val="24"/>
          <w:lang w:eastAsia="ru-RU"/>
        </w:rPr>
        <w:t>НДС не облагается</w:t>
      </w:r>
      <w:r w:rsidRPr="000957BE">
        <w:rPr>
          <w:rFonts w:ascii="Times New Roman" w:eastAsia="Times New Roman" w:hAnsi="Times New Roman" w:cs="Times New Roman"/>
          <w:sz w:val="24"/>
          <w:szCs w:val="24"/>
          <w:lang w:eastAsia="ru-RU"/>
        </w:rPr>
        <w:t>,</w:t>
      </w:r>
      <w:bookmarkEnd w:id="6"/>
      <w:r w:rsidRPr="000957BE">
        <w:rPr>
          <w:rFonts w:ascii="Times New Roman" w:eastAsia="Times New Roman" w:hAnsi="Times New Roman" w:cs="Times New Roman"/>
          <w:sz w:val="24"/>
          <w:szCs w:val="24"/>
          <w:lang w:eastAsia="ru-RU"/>
        </w:rPr>
        <w:t xml:space="preserve"> в том числе:</w:t>
      </w:r>
      <w:bookmarkEnd w:id="7"/>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0957BE" w:rsidRDefault="000957BE" w:rsidP="002A74DB">
      <w:pPr>
        <w:numPr>
          <w:ilvl w:val="1"/>
          <w:numId w:val="9"/>
        </w:numPr>
        <w:spacing w:after="0" w:line="240" w:lineRule="auto"/>
        <w:ind w:left="0" w:firstLine="709"/>
        <w:contextualSpacing/>
        <w:jc w:val="both"/>
        <w:rPr>
          <w:rFonts w:ascii="Times New Roman" w:hAnsi="Times New Roman"/>
          <w:sz w:val="24"/>
        </w:rPr>
      </w:pPr>
      <w:bookmarkStart w:id="8" w:name="_Ref17967631"/>
      <w:bookmarkStart w:id="9" w:name="_Ref486334738"/>
      <w:r w:rsidRPr="000957BE">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0957BE">
        <w:rPr>
          <w:sz w:val="24"/>
          <w:szCs w:val="24"/>
        </w:rPr>
        <w:t xml:space="preserve"> </w:t>
      </w:r>
      <w:r w:rsidRPr="000957BE">
        <w:rPr>
          <w:rFonts w:ascii="Times New Roman" w:hAnsi="Times New Roman"/>
          <w:sz w:val="24"/>
        </w:rPr>
        <w:t>в размере __________ (________), в том числе НДС __________ (________)</w:t>
      </w:r>
      <w:r w:rsidR="00BB203E">
        <w:rPr>
          <w:rFonts w:ascii="Times New Roman" w:hAnsi="Times New Roman"/>
          <w:sz w:val="24"/>
        </w:rPr>
        <w:t>, и включает в себя:</w:t>
      </w: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1"/>
          <w:numId w:val="14"/>
        </w:numPr>
        <w:spacing w:after="0" w:line="240" w:lineRule="auto"/>
        <w:jc w:val="both"/>
        <w:rPr>
          <w:rFonts w:ascii="Times New Roman" w:hAnsi="Times New Roman"/>
          <w:vanish/>
          <w:sz w:val="24"/>
        </w:rPr>
      </w:pPr>
    </w:p>
    <w:p w:rsidR="008307F5" w:rsidRPr="008307F5" w:rsidRDefault="008307F5" w:rsidP="002A74DB">
      <w:pPr>
        <w:pStyle w:val="af3"/>
        <w:numPr>
          <w:ilvl w:val="1"/>
          <w:numId w:val="14"/>
        </w:numPr>
        <w:spacing w:after="0" w:line="240" w:lineRule="auto"/>
        <w:jc w:val="both"/>
        <w:rPr>
          <w:rFonts w:ascii="Times New Roman" w:hAnsi="Times New Roman"/>
          <w:vanish/>
          <w:sz w:val="24"/>
        </w:rPr>
      </w:pPr>
    </w:p>
    <w:p w:rsidR="008307F5" w:rsidRDefault="008307F5" w:rsidP="002A74DB">
      <w:pPr>
        <w:pStyle w:val="af3"/>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Земельного участка </w:t>
      </w:r>
      <w:r w:rsidRPr="00EB5683">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p>
    <w:p w:rsidR="000957BE" w:rsidRPr="000470E2"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0957BE">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w:t>
      </w:r>
      <w:r w:rsidR="008B396E">
        <w:rPr>
          <w:rFonts w:ascii="Times New Roman" w:eastAsia="Times New Roman" w:hAnsi="Times New Roman" w:cs="Times New Roman"/>
          <w:sz w:val="24"/>
          <w:szCs w:val="24"/>
          <w:lang w:eastAsia="ru-RU"/>
        </w:rPr>
        <w:t xml:space="preserve"> </w:t>
      </w:r>
      <w:r w:rsidR="008B396E" w:rsidRPr="00AF7626">
        <w:rPr>
          <w:rFonts w:ascii="Times New Roman" w:eastAsia="Times New Roman" w:hAnsi="Times New Roman" w:cs="Times New Roman"/>
          <w:sz w:val="24"/>
          <w:szCs w:val="24"/>
          <w:lang w:eastAsia="ru-RU"/>
        </w:rPr>
        <w:t>со дня</w:t>
      </w:r>
      <w:r w:rsidR="008E2269">
        <w:rPr>
          <w:rFonts w:ascii="Times New Roman" w:eastAsia="Times New Roman" w:hAnsi="Times New Roman" w:cs="Times New Roman"/>
          <w:sz w:val="24"/>
          <w:szCs w:val="24"/>
          <w:lang w:eastAsia="ru-RU"/>
        </w:rPr>
        <w:t xml:space="preserve"> подписания Договора</w:t>
      </w:r>
      <w:r w:rsidR="008B396E" w:rsidRPr="000470E2">
        <w:rPr>
          <w:rFonts w:ascii="Times New Roman" w:eastAsia="Times New Roman" w:hAnsi="Times New Roman" w:cs="Times New Roman"/>
          <w:sz w:val="24"/>
          <w:szCs w:val="24"/>
          <w:lang w:eastAsia="ru-RU"/>
        </w:rPr>
        <w:t>.</w:t>
      </w:r>
      <w:r w:rsidRPr="000470E2">
        <w:rPr>
          <w:rFonts w:ascii="Times New Roman" w:eastAsia="Times New Roman" w:hAnsi="Times New Roman" w:cs="Times New Roman"/>
          <w:sz w:val="24"/>
          <w:szCs w:val="24"/>
          <w:lang w:eastAsia="ru-RU"/>
        </w:rPr>
        <w:t xml:space="preserve"> </w:t>
      </w:r>
      <w:bookmarkEnd w:id="9"/>
      <w:bookmarkEnd w:id="10"/>
      <w:bookmarkEnd w:id="11"/>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_Ref486328623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_Ref486328623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3281"/>
      <w:r w:rsidRPr="000957BE">
        <w:rPr>
          <w:rFonts w:ascii="Times New Roman" w:eastAsia="Times New Roman" w:hAnsi="Times New Roman" w:cs="Times New Roman"/>
          <w:sz w:val="24"/>
          <w:szCs w:val="24"/>
          <w:lang w:eastAsia="ru-RU"/>
        </w:rPr>
        <w:t>Покупатель обязан возместить Продавцу расходы на уплату</w:t>
      </w:r>
      <w:r w:rsidR="001A2E1B">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земельного налога за период со дня подписания акта приема-передачи, указанного в </w:t>
      </w:r>
      <w:r w:rsidRPr="000470E2">
        <w:rPr>
          <w:rFonts w:ascii="Times New Roman" w:eastAsia="Times New Roman" w:hAnsi="Times New Roman" w:cs="Times New Roman"/>
          <w:sz w:val="24"/>
          <w:szCs w:val="24"/>
          <w:lang w:eastAsia="ru-RU"/>
        </w:rPr>
        <w:t xml:space="preserve">пункте </w:t>
      </w:r>
      <w:r w:rsidRPr="000470E2">
        <w:rPr>
          <w:rFonts w:ascii="Times New Roman" w:eastAsia="Times New Roman" w:hAnsi="Times New Roman" w:cs="Times New Roman"/>
          <w:sz w:val="24"/>
          <w:szCs w:val="24"/>
          <w:lang w:eastAsia="ru-RU"/>
        </w:rPr>
        <w:fldChar w:fldCharType="begin"/>
      </w:r>
      <w:r w:rsidRPr="000470E2">
        <w:rPr>
          <w:rFonts w:ascii="Times New Roman" w:eastAsia="Times New Roman" w:hAnsi="Times New Roman" w:cs="Times New Roman"/>
          <w:sz w:val="24"/>
          <w:szCs w:val="24"/>
          <w:lang w:eastAsia="ru-RU"/>
        </w:rPr>
        <w:instrText xml:space="preserve"> REF _Ref486328488 \r \h </w:instrText>
      </w:r>
      <w:r w:rsidR="009E7551" w:rsidRPr="000470E2">
        <w:rPr>
          <w:rFonts w:ascii="Times New Roman" w:eastAsia="Times New Roman" w:hAnsi="Times New Roman" w:cs="Times New Roman"/>
          <w:sz w:val="24"/>
          <w:szCs w:val="24"/>
          <w:lang w:eastAsia="ru-RU"/>
        </w:rPr>
        <w:instrText xml:space="preserve"> \* MERGEFORMAT </w:instrText>
      </w:r>
      <w:r w:rsidRPr="000470E2">
        <w:rPr>
          <w:rFonts w:ascii="Times New Roman" w:eastAsia="Times New Roman" w:hAnsi="Times New Roman" w:cs="Times New Roman"/>
          <w:sz w:val="24"/>
          <w:szCs w:val="24"/>
          <w:lang w:eastAsia="ru-RU"/>
        </w:rPr>
      </w:r>
      <w:r w:rsidRPr="000470E2">
        <w:rPr>
          <w:rFonts w:ascii="Times New Roman" w:eastAsia="Times New Roman" w:hAnsi="Times New Roman" w:cs="Times New Roman"/>
          <w:sz w:val="24"/>
          <w:szCs w:val="24"/>
          <w:lang w:eastAsia="ru-RU"/>
        </w:rPr>
        <w:fldChar w:fldCharType="separate"/>
      </w:r>
      <w:r w:rsidRPr="000470E2">
        <w:rPr>
          <w:rFonts w:ascii="Times New Roman" w:eastAsia="Times New Roman" w:hAnsi="Times New Roman" w:cs="Times New Roman"/>
          <w:sz w:val="24"/>
          <w:szCs w:val="24"/>
          <w:lang w:eastAsia="ru-RU"/>
        </w:rPr>
        <w:t>3.1</w:t>
      </w:r>
      <w:r w:rsidRPr="000470E2">
        <w:rPr>
          <w:rFonts w:ascii="Times New Roman" w:eastAsia="Times New Roman" w:hAnsi="Times New Roman" w:cs="Times New Roman"/>
          <w:sz w:val="24"/>
          <w:szCs w:val="24"/>
          <w:lang w:eastAsia="ru-RU"/>
        </w:rPr>
        <w:fldChar w:fldCharType="end"/>
      </w:r>
      <w:r w:rsidRPr="000470E2">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12"/>
      <w:r w:rsidRPr="000957BE">
        <w:rPr>
          <w:rFonts w:ascii="Times New Roman" w:eastAsia="Times New Roman" w:hAnsi="Times New Roman" w:cs="Times New Roman"/>
          <w:sz w:val="24"/>
          <w:szCs w:val="24"/>
          <w:lang w:eastAsia="ru-RU"/>
        </w:rPr>
        <w:t xml:space="preserve"> </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0957BE">
        <w:rPr>
          <w:rFonts w:ascii="Times New Roman" w:eastAsia="Times New Roman" w:hAnsi="Times New Roman" w:cs="Times New Roman"/>
          <w:b/>
          <w:sz w:val="24"/>
          <w:szCs w:val="24"/>
          <w:lang w:eastAsia="ru-RU"/>
        </w:rPr>
        <w:t>после 15-го числа</w:t>
      </w:r>
      <w:r w:rsidRPr="000957BE">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0957BE">
        <w:rPr>
          <w:rFonts w:ascii="Times New Roman" w:eastAsia="Times New Roman" w:hAnsi="Times New Roman" w:cs="Times New Roman"/>
          <w:b/>
          <w:sz w:val="24"/>
          <w:szCs w:val="24"/>
          <w:lang w:eastAsia="ru-RU"/>
        </w:rPr>
        <w:t>до 15-го числа</w:t>
      </w:r>
      <w:r w:rsidRPr="000957BE">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если акт приема-передачи Имущества подписан и переход права собственности зарегистрирован </w:t>
      </w:r>
      <w:r w:rsidRPr="000957BE">
        <w:rPr>
          <w:rFonts w:ascii="Times New Roman" w:eastAsia="Times New Roman" w:hAnsi="Times New Roman" w:cs="Times New Roman"/>
          <w:b/>
          <w:sz w:val="24"/>
          <w:szCs w:val="24"/>
          <w:lang w:eastAsia="ru-RU"/>
        </w:rPr>
        <w:t>до 15-го числа</w:t>
      </w:r>
      <w:r w:rsidRPr="000957BE">
        <w:rPr>
          <w:rFonts w:ascii="Times New Roman" w:eastAsia="Times New Roman" w:hAnsi="Times New Roman" w:cs="Times New Roman"/>
          <w:sz w:val="24"/>
          <w:szCs w:val="24"/>
          <w:lang w:eastAsia="ru-RU"/>
        </w:rPr>
        <w:t xml:space="preserve"> (включительно) </w:t>
      </w:r>
      <w:r w:rsidRPr="000957BE">
        <w:rPr>
          <w:rFonts w:ascii="Times New Roman" w:eastAsia="Times New Roman" w:hAnsi="Times New Roman" w:cs="Times New Roman"/>
          <w:b/>
          <w:sz w:val="24"/>
          <w:szCs w:val="24"/>
          <w:lang w:eastAsia="ru-RU"/>
        </w:rPr>
        <w:t>того же месяца</w:t>
      </w:r>
      <w:r w:rsidRPr="000957BE">
        <w:rPr>
          <w:rFonts w:ascii="Times New Roman" w:eastAsia="Times New Roman" w:hAnsi="Times New Roman" w:cs="Times New Roman"/>
          <w:sz w:val="24"/>
          <w:szCs w:val="24"/>
          <w:lang w:eastAsia="ru-RU"/>
        </w:rPr>
        <w:t xml:space="preserve"> – расходов у Продавца, подлежащих</w:t>
      </w:r>
      <w:r w:rsidRPr="000957BE">
        <w:rPr>
          <w:rFonts w:ascii="Times New Roman" w:eastAsia="Times New Roman" w:hAnsi="Times New Roman" w:cs="Times New Roman"/>
          <w:b/>
          <w:sz w:val="24"/>
          <w:szCs w:val="24"/>
          <w:lang w:eastAsia="ru-RU"/>
        </w:rPr>
        <w:t xml:space="preserve"> </w:t>
      </w:r>
      <w:r w:rsidRPr="000957BE">
        <w:rPr>
          <w:rFonts w:ascii="Times New Roman" w:eastAsia="Times New Roman" w:hAnsi="Times New Roman" w:cs="Times New Roman"/>
          <w:sz w:val="24"/>
          <w:szCs w:val="24"/>
          <w:lang w:eastAsia="ru-RU"/>
        </w:rPr>
        <w:t>возмещению Покупателем,</w:t>
      </w:r>
      <w:r w:rsidRPr="000957BE">
        <w:rPr>
          <w:rFonts w:ascii="Times New Roman" w:eastAsia="Times New Roman" w:hAnsi="Times New Roman" w:cs="Times New Roman"/>
          <w:b/>
          <w:sz w:val="24"/>
          <w:szCs w:val="24"/>
          <w:lang w:eastAsia="ru-RU"/>
        </w:rPr>
        <w:t xml:space="preserve"> </w:t>
      </w:r>
      <w:r w:rsidRPr="000957BE">
        <w:rPr>
          <w:rFonts w:ascii="Times New Roman" w:eastAsia="Times New Roman" w:hAnsi="Times New Roman" w:cs="Times New Roman"/>
          <w:sz w:val="24"/>
          <w:szCs w:val="24"/>
          <w:lang w:eastAsia="ru-RU"/>
        </w:rPr>
        <w:t>не образуется в силу пункта 5 статьи 382</w:t>
      </w:r>
      <w:r w:rsidRPr="000957BE">
        <w:rPr>
          <w:rFonts w:ascii="Times New Roman" w:eastAsia="Times New Roman" w:hAnsi="Times New Roman" w:cs="Times New Roman"/>
          <w:sz w:val="24"/>
          <w:szCs w:val="24"/>
          <w:lang w:val="en-US" w:eastAsia="ru-RU"/>
        </w:rPr>
        <w:t> </w:t>
      </w:r>
      <w:r w:rsidRPr="000957BE">
        <w:rPr>
          <w:rFonts w:ascii="Times New Roman" w:eastAsia="Times New Roman" w:hAnsi="Times New Roman" w:cs="Times New Roman"/>
          <w:sz w:val="24"/>
          <w:szCs w:val="24"/>
          <w:lang w:eastAsia="ru-RU"/>
        </w:rPr>
        <w:t>НК РФ (налог на имущество), пункта 7 статьи 396 НК РФ (земельный налог).</w:t>
      </w:r>
    </w:p>
    <w:p w:rsidR="000957BE" w:rsidRPr="000957BE" w:rsidRDefault="000957BE" w:rsidP="000957BE">
      <w:pPr>
        <w:spacing w:after="0" w:line="240" w:lineRule="auto"/>
        <w:ind w:firstLine="709"/>
        <w:contextualSpacing/>
        <w:rPr>
          <w:rFonts w:ascii="Times New Roman" w:hAnsi="Times New Roman"/>
          <w:b/>
          <w:sz w:val="24"/>
        </w:rPr>
      </w:pPr>
    </w:p>
    <w:p w:rsidR="000957BE" w:rsidRPr="000957BE" w:rsidRDefault="000957BE" w:rsidP="002A74DB">
      <w:pPr>
        <w:numPr>
          <w:ilvl w:val="0"/>
          <w:numId w:val="9"/>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Права и обязанности Сторон</w:t>
      </w:r>
    </w:p>
    <w:p w:rsidR="000957BE" w:rsidRPr="000957BE" w:rsidRDefault="000957BE" w:rsidP="004179BA">
      <w:pPr>
        <w:spacing w:after="0" w:line="240" w:lineRule="auto"/>
        <w:ind w:firstLine="709"/>
        <w:contextualSpacing/>
        <w:rPr>
          <w:rFonts w:ascii="Times New Roman" w:eastAsia="Times New Roman" w:hAnsi="Times New Roman" w:cs="Times New Roman"/>
          <w:b/>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Стороны обязуются:</w:t>
      </w:r>
    </w:p>
    <w:p w:rsidR="000957BE" w:rsidRPr="000957BE" w:rsidRDefault="00F119C3" w:rsidP="002A74DB">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Pr>
          <w:rFonts w:ascii="Times New Roman" w:eastAsia="Times New Roman" w:hAnsi="Times New Roman" w:cs="Times New Roman"/>
          <w:sz w:val="24"/>
          <w:szCs w:val="24"/>
          <w:lang w:eastAsia="ru-RU"/>
        </w:rPr>
        <w:t>В течение 5 (Пяти</w:t>
      </w:r>
      <w:r w:rsidR="000957BE" w:rsidRPr="000957BE">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000957BE" w:rsidRPr="000957BE">
        <w:rPr>
          <w:rFonts w:ascii="Times New Roman" w:eastAsia="Times New Roman" w:hAnsi="Times New Roman" w:cs="Times New Roman"/>
          <w:sz w:val="24"/>
          <w:szCs w:val="24"/>
          <w:lang w:eastAsia="ru-RU"/>
        </w:rPr>
        <w:fldChar w:fldCharType="begin"/>
      </w:r>
      <w:r w:rsidR="000957BE" w:rsidRPr="000957BE">
        <w:rPr>
          <w:rFonts w:ascii="Times New Roman" w:eastAsia="Times New Roman" w:hAnsi="Times New Roman" w:cs="Times New Roman"/>
          <w:sz w:val="24"/>
          <w:szCs w:val="24"/>
          <w:lang w:eastAsia="ru-RU"/>
        </w:rPr>
        <w:instrText xml:space="preserve"> REF _Ref486328488 \r \h  \* MERGEFORMAT </w:instrText>
      </w:r>
      <w:r w:rsidR="000957BE" w:rsidRPr="000957BE">
        <w:rPr>
          <w:rFonts w:ascii="Times New Roman" w:eastAsia="Times New Roman" w:hAnsi="Times New Roman" w:cs="Times New Roman"/>
          <w:sz w:val="24"/>
          <w:szCs w:val="24"/>
          <w:lang w:eastAsia="ru-RU"/>
        </w:rPr>
      </w:r>
      <w:r w:rsidR="000957BE" w:rsidRPr="000957BE">
        <w:rPr>
          <w:rFonts w:ascii="Times New Roman" w:eastAsia="Times New Roman" w:hAnsi="Times New Roman" w:cs="Times New Roman"/>
          <w:sz w:val="24"/>
          <w:szCs w:val="24"/>
          <w:lang w:eastAsia="ru-RU"/>
        </w:rPr>
        <w:fldChar w:fldCharType="separate"/>
      </w:r>
      <w:r w:rsidR="000957BE" w:rsidRPr="000957BE">
        <w:rPr>
          <w:rFonts w:ascii="Times New Roman" w:eastAsia="Times New Roman" w:hAnsi="Times New Roman" w:cs="Times New Roman"/>
          <w:sz w:val="24"/>
          <w:szCs w:val="24"/>
          <w:lang w:eastAsia="ru-RU"/>
        </w:rPr>
        <w:t>3.1</w:t>
      </w:r>
      <w:r w:rsidR="000957BE" w:rsidRPr="000957BE">
        <w:rPr>
          <w:rFonts w:ascii="Times New Roman" w:eastAsia="Times New Roman" w:hAnsi="Times New Roman" w:cs="Times New Roman"/>
          <w:sz w:val="24"/>
          <w:szCs w:val="24"/>
          <w:lang w:eastAsia="ru-RU"/>
        </w:rPr>
        <w:fldChar w:fldCharType="end"/>
      </w:r>
      <w:r w:rsidR="000957BE" w:rsidRPr="000957BE">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w:t>
      </w:r>
      <w:r w:rsidR="00CE3151">
        <w:rPr>
          <w:rFonts w:ascii="Times New Roman" w:eastAsia="Times New Roman" w:hAnsi="Times New Roman" w:cs="Times New Roman"/>
          <w:sz w:val="24"/>
          <w:szCs w:val="24"/>
          <w:lang w:eastAsia="ru-RU"/>
        </w:rPr>
        <w:t>.</w:t>
      </w:r>
      <w:r w:rsidR="000957BE" w:rsidRPr="000957BE">
        <w:rPr>
          <w:rFonts w:ascii="Times New Roman" w:eastAsia="Times New Roman" w:hAnsi="Times New Roman" w:cs="Times New Roman"/>
          <w:sz w:val="24"/>
          <w:szCs w:val="24"/>
          <w:lang w:eastAsia="ru-RU"/>
        </w:rPr>
        <w:t xml:space="preserve"> </w:t>
      </w:r>
      <w:bookmarkEnd w:id="13"/>
    </w:p>
    <w:p w:rsidR="000957BE" w:rsidRPr="000957BE" w:rsidRDefault="000957BE" w:rsidP="00CE3151">
      <w:pPr>
        <w:spacing w:after="0" w:line="240" w:lineRule="auto"/>
        <w:ind w:left="709"/>
        <w:contextualSpacing/>
        <w:jc w:val="both"/>
        <w:rPr>
          <w:rFonts w:ascii="Times New Roman" w:eastAsia="Times New Roman" w:hAnsi="Times New Roman" w:cs="Times New Roman"/>
          <w:sz w:val="24"/>
          <w:szCs w:val="24"/>
          <w:lang w:eastAsia="ru-RU"/>
        </w:rPr>
      </w:pPr>
    </w:p>
    <w:p w:rsidR="000957BE" w:rsidRPr="000957BE" w:rsidRDefault="000957BE" w:rsidP="004179BA">
      <w:pPr>
        <w:spacing w:after="0" w:line="240" w:lineRule="auto"/>
        <w:ind w:firstLine="709"/>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Продавец обязуется</w:t>
      </w:r>
      <w:r w:rsidRPr="000957BE">
        <w:rPr>
          <w:rFonts w:ascii="Times New Roman" w:eastAsia="Times New Roman" w:hAnsi="Times New Roman" w:cs="Times New Roman"/>
          <w:b/>
          <w:sz w:val="24"/>
          <w:szCs w:val="24"/>
          <w:lang w:val="en-US" w:eastAsia="ru-RU"/>
        </w:rPr>
        <w:t>:</w:t>
      </w:r>
    </w:p>
    <w:p w:rsidR="000957BE" w:rsidRDefault="000957BE" w:rsidP="002A74DB">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0957BE" w:rsidRPr="000957BE" w:rsidRDefault="000957BE" w:rsidP="002A74DB">
      <w:pPr>
        <w:numPr>
          <w:ilvl w:val="2"/>
          <w:numId w:val="4"/>
        </w:numPr>
        <w:spacing w:after="0" w:line="240" w:lineRule="auto"/>
        <w:ind w:left="0" w:firstLine="709"/>
        <w:contextualSpacing/>
        <w:jc w:val="both"/>
        <w:rPr>
          <w:rFonts w:ascii="Times New Roman" w:hAnsi="Times New Roman"/>
          <w:sz w:val="24"/>
        </w:rPr>
      </w:pPr>
      <w:r w:rsidRPr="000957BE">
        <w:rPr>
          <w:rFonts w:ascii="Times New Roman" w:hAnsi="Times New Roman" w:cs="Times New Roman"/>
          <w:sz w:val="24"/>
          <w:szCs w:val="24"/>
          <w:vertAlign w:val="superscript"/>
        </w:rPr>
        <w:footnoteReference w:id="5"/>
      </w:r>
      <w:r w:rsidRPr="000957BE">
        <w:rPr>
          <w:rFonts w:ascii="Times New Roman" w:hAnsi="Times New Roman"/>
          <w:sz w:val="24"/>
        </w:rPr>
        <w:t>При выплате дохода</w:t>
      </w:r>
      <w:r w:rsidRPr="000957BE">
        <w:rPr>
          <w:rFonts w:ascii="Times New Roman" w:hAnsi="Times New Roman" w:cs="Times New Roman"/>
          <w:sz w:val="24"/>
          <w:szCs w:val="24"/>
          <w:vertAlign w:val="superscript"/>
        </w:rPr>
        <w:footnoteReference w:id="6"/>
      </w:r>
      <w:r w:rsidRPr="000957BE">
        <w:rPr>
          <w:rFonts w:ascii="Times New Roman" w:hAnsi="Times New Roman"/>
          <w:sz w:val="24"/>
        </w:rPr>
        <w:t xml:space="preserve"> Покупателю Продавец, исполняя роль налогового агента в соответствии со статьей 226 НК РФ, </w:t>
      </w:r>
      <w:r w:rsidRPr="000957BE">
        <w:rPr>
          <w:rFonts w:ascii="Times New Roman" w:hAnsi="Times New Roman" w:cs="Times New Roman"/>
          <w:sz w:val="24"/>
          <w:szCs w:val="24"/>
        </w:rPr>
        <w:t xml:space="preserve">обязан </w:t>
      </w:r>
      <w:r w:rsidRPr="000957BE">
        <w:rPr>
          <w:rFonts w:ascii="Times New Roman" w:hAnsi="Times New Roman"/>
          <w:sz w:val="24"/>
        </w:rPr>
        <w:t xml:space="preserve">удержать из сумм, причитающихся Покупателю, налог на доходы физических лиц (НДФЛ) по </w:t>
      </w:r>
      <w:r w:rsidRPr="000957BE">
        <w:rPr>
          <w:rFonts w:ascii="Times New Roman" w:hAnsi="Times New Roman" w:cs="Times New Roman"/>
          <w:sz w:val="24"/>
          <w:szCs w:val="24"/>
        </w:rPr>
        <w:t xml:space="preserve">установленной законодательством Российской Федерации </w:t>
      </w:r>
      <w:r w:rsidRPr="000957BE">
        <w:rPr>
          <w:rFonts w:ascii="Times New Roman" w:hAnsi="Times New Roman"/>
          <w:sz w:val="24"/>
        </w:rPr>
        <w:t>ставке и осуществить расчеты с бюджетом в порядке и сроки, установленные пунктами 4 и 6 статьи 226 НК РФ.</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Покупатель обязуется:</w:t>
      </w:r>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3216236"/>
      <w:r w:rsidRPr="000957BE">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4"/>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585"/>
      <w:r w:rsidRPr="000957BE">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w:t>
      </w:r>
      <w:r w:rsidR="00CE3151">
        <w:rPr>
          <w:rFonts w:ascii="Times New Roman" w:eastAsia="Times New Roman" w:hAnsi="Times New Roman" w:cs="Times New Roman"/>
          <w:sz w:val="24"/>
          <w:szCs w:val="24"/>
          <w:lang w:eastAsia="ru-RU"/>
        </w:rPr>
        <w:t>ава собственности на И</w:t>
      </w:r>
      <w:r w:rsidRPr="000957BE">
        <w:rPr>
          <w:rFonts w:ascii="Times New Roman" w:eastAsia="Times New Roman" w:hAnsi="Times New Roman" w:cs="Times New Roman"/>
          <w:sz w:val="24"/>
          <w:szCs w:val="24"/>
          <w:lang w:eastAsia="ru-RU"/>
        </w:rPr>
        <w:t>мущество переоформить договоры на коммунальные, эксплуатационные, хозяйственные и иные услуги, связанные с содержанием Имущества.</w:t>
      </w:r>
      <w:bookmarkEnd w:id="15"/>
    </w:p>
    <w:p w:rsid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38686036"/>
      <w:bookmarkStart w:id="17" w:name="_Ref486332634"/>
      <w:r w:rsidRPr="000957BE">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_Ref82174206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w:t>
      </w:r>
      <w:r w:rsidR="005A1B72">
        <w:rPr>
          <w:rFonts w:ascii="Times New Roman" w:eastAsia="Times New Roman" w:hAnsi="Times New Roman" w:cs="Times New Roman"/>
          <w:sz w:val="24"/>
          <w:szCs w:val="24"/>
          <w:lang w:eastAsia="ru-RU"/>
        </w:rPr>
        <w:t>8</w:t>
      </w:r>
      <w:r w:rsidRPr="000957BE">
        <w:rPr>
          <w:rFonts w:ascii="Times New Roman" w:eastAsia="Times New Roman" w:hAnsi="Times New Roman" w:cs="Times New Roman"/>
          <w:sz w:val="24"/>
          <w:szCs w:val="24"/>
          <w:lang w:eastAsia="ru-RU"/>
        </w:rPr>
        <w:fldChar w:fldCharType="end"/>
      </w:r>
      <w:r w:rsidR="005A1B72" w:rsidRPr="000957BE">
        <w:rPr>
          <w:rFonts w:ascii="Times New Roman" w:eastAsia="Times New Roman" w:hAnsi="Times New Roman" w:cs="Times New Roman"/>
          <w:sz w:val="24"/>
          <w:szCs w:val="24"/>
          <w:lang w:eastAsia="ru-RU"/>
        </w:rPr>
        <w:t xml:space="preserve"> </w:t>
      </w:r>
      <w:r w:rsidR="00CE3151">
        <w:rPr>
          <w:rFonts w:ascii="Times New Roman" w:eastAsia="Times New Roman" w:hAnsi="Times New Roman" w:cs="Times New Roman"/>
          <w:sz w:val="24"/>
          <w:szCs w:val="24"/>
          <w:lang w:eastAsia="ru-RU"/>
        </w:rPr>
        <w:t>Д</w:t>
      </w:r>
      <w:r w:rsidRPr="000957BE">
        <w:rPr>
          <w:rFonts w:ascii="Times New Roman" w:eastAsia="Times New Roman" w:hAnsi="Times New Roman" w:cs="Times New Roman"/>
          <w:sz w:val="24"/>
          <w:szCs w:val="24"/>
          <w:lang w:eastAsia="ru-RU"/>
        </w:rPr>
        <w:t>оговора.</w:t>
      </w:r>
      <w:bookmarkEnd w:id="16"/>
    </w:p>
    <w:p w:rsidR="005A1B72" w:rsidRPr="000957BE" w:rsidRDefault="005A1B72" w:rsidP="005A1B72">
      <w:pPr>
        <w:spacing w:after="0" w:line="240" w:lineRule="auto"/>
        <w:ind w:left="709"/>
        <w:contextualSpacing/>
        <w:jc w:val="both"/>
        <w:rPr>
          <w:rFonts w:ascii="Times New Roman" w:eastAsia="Times New Roman" w:hAnsi="Times New Roman" w:cs="Times New Roman"/>
          <w:sz w:val="24"/>
          <w:szCs w:val="24"/>
          <w:lang w:eastAsia="ru-RU"/>
        </w:rPr>
      </w:pPr>
    </w:p>
    <w:bookmarkEnd w:id="17"/>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Ответственность Сторон</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пунктах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_Ref82174936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_Ref82174936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0957BE">
        <w:t> </w:t>
      </w:r>
      <w:r w:rsidRPr="000957BE">
        <w:rPr>
          <w:rFonts w:ascii="Times New Roman" w:eastAsia="Times New Roman" w:hAnsi="Times New Roman" w:cs="Times New Roman"/>
          <w:sz w:val="24"/>
          <w:szCs w:val="24"/>
          <w:lang w:eastAsia="ru-RU"/>
        </w:rPr>
        <w:t xml:space="preserve">от этой стоимости.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_Ref123216236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_Ref527451584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5.1.1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0957BE">
        <w:rPr>
          <w:rFonts w:ascii="Times New Roman" w:eastAsia="Times New Roman" w:hAnsi="Times New Roman" w:cs="Times New Roman"/>
          <w:sz w:val="24"/>
          <w:szCs w:val="24"/>
          <w:lang w:val="en-US" w:eastAsia="ru-RU"/>
        </w:rPr>
        <w:t>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_Ref527451584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5.1.1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_Ref3210543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7.3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18" w:name="_Ref510611957"/>
      <w:r w:rsidRPr="000957BE">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18"/>
      <w:r w:rsidRPr="000957BE">
        <w:rPr>
          <w:rFonts w:ascii="Times New Roman" w:eastAsia="Times New Roman" w:hAnsi="Times New Roman" w:cs="Times New Roman"/>
          <w:sz w:val="24"/>
          <w:szCs w:val="24"/>
          <w:lang w:eastAsia="ru-RU"/>
        </w:rPr>
        <w:t>,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7448727"/>
      <w:r w:rsidRPr="000957BE">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Pr="000957BE">
        <w:rPr>
          <w:rFonts w:ascii="Times New Roman" w:eastAsia="Times New Roman" w:hAnsi="Times New Roman" w:cs="Times New Roman"/>
          <w:sz w:val="24"/>
          <w:szCs w:val="24"/>
          <w:lang w:val="en-US" w:eastAsia="ru-RU"/>
        </w:rPr>
        <w:t> </w:t>
      </w:r>
      <w:r w:rsidR="00E8277E">
        <w:rPr>
          <w:rFonts w:ascii="Times New Roman" w:eastAsia="Times New Roman" w:hAnsi="Times New Roman" w:cs="Times New Roman"/>
          <w:sz w:val="24"/>
          <w:szCs w:val="24"/>
          <w:lang w:eastAsia="ru-RU"/>
        </w:rPr>
        <w:t>1.4</w:t>
      </w:r>
      <w:r w:rsidRPr="000957BE">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0957BE">
        <w:rPr>
          <w:rFonts w:ascii="Times New Roman" w:eastAsia="Times New Roman" w:hAnsi="Times New Roman" w:cs="Times New Roman"/>
          <w:sz w:val="24"/>
          <w:szCs w:val="24"/>
          <w:lang w:val="en-US" w:eastAsia="ru-RU"/>
        </w:rPr>
        <w:t> </w:t>
      </w:r>
      <w:r w:rsidRPr="000957BE">
        <w:rPr>
          <w:rFonts w:ascii="Times New Roman" w:hAnsi="Times New Roman"/>
          <w:sz w:val="24"/>
        </w:rPr>
        <w:t xml:space="preserve">% </w:t>
      </w:r>
      <w:r w:rsidRPr="000957BE">
        <w:rPr>
          <w:rFonts w:ascii="Times New Roman" w:eastAsia="Times New Roman" w:hAnsi="Times New Roman" w:cs="Times New Roman"/>
          <w:sz w:val="24"/>
          <w:szCs w:val="24"/>
          <w:lang w:eastAsia="ru-RU"/>
        </w:rPr>
        <w:t xml:space="preserve">(ноль целых трех десятых процента), включая НДС (если применимо), от общей стоимости Имущества (пункт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w:t>
      </w:r>
      <w:bookmarkEnd w:id="19"/>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_Ref486333023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w:t>
      </w:r>
      <w:r w:rsidR="00664964">
        <w:rPr>
          <w:rFonts w:ascii="Times New Roman" w:eastAsia="Times New Roman" w:hAnsi="Times New Roman" w:cs="Times New Roman"/>
          <w:sz w:val="24"/>
          <w:szCs w:val="24"/>
          <w:lang w:eastAsia="ru-RU"/>
        </w:rPr>
        <w:t>8</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_Ref140593281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00664964">
        <w:rPr>
          <w:rFonts w:ascii="Times New Roman" w:eastAsia="Times New Roman" w:hAnsi="Times New Roman" w:cs="Times New Roman"/>
          <w:sz w:val="24"/>
          <w:szCs w:val="24"/>
          <w:lang w:eastAsia="ru-RU"/>
        </w:rPr>
        <w:t>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_Ref121494585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5.3.3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664964" w:rsidRPr="000957BE" w:rsidRDefault="00664964" w:rsidP="00664964">
      <w:pPr>
        <w:spacing w:after="0" w:line="240" w:lineRule="auto"/>
        <w:ind w:left="709"/>
        <w:contextualSpacing/>
        <w:jc w:val="both"/>
        <w:rPr>
          <w:rFonts w:ascii="Times New Roman" w:eastAsia="Times New Roman" w:hAnsi="Times New Roman" w:cs="Times New Roman"/>
          <w:sz w:val="24"/>
          <w:szCs w:val="24"/>
          <w:lang w:eastAsia="ru-RU"/>
        </w:rPr>
      </w:pP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Изменение и расторжение Договора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0957BE">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0"/>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Обстоятельства непреодолимой силы (форс-мажор)</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0957BE" w:rsidRPr="000957BE" w:rsidRDefault="000957BE" w:rsidP="002A74DB">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Конфиденциальность</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0957BE" w:rsidRPr="000957BE" w:rsidRDefault="000957BE" w:rsidP="002A74DB">
      <w:pPr>
        <w:keepLines/>
        <w:numPr>
          <w:ilvl w:val="1"/>
          <w:numId w:val="12"/>
        </w:numPr>
        <w:suppressAutoHyphens/>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0957BE" w:rsidRPr="000957BE" w:rsidRDefault="000957BE" w:rsidP="002A74DB">
      <w:pPr>
        <w:keepLines/>
        <w:numPr>
          <w:ilvl w:val="1"/>
          <w:numId w:val="13"/>
        </w:numPr>
        <w:suppressAutoHyphens/>
        <w:spacing w:after="0" w:line="240" w:lineRule="auto"/>
        <w:ind w:left="0" w:firstLine="709"/>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0957BE" w:rsidRPr="000957BE" w:rsidRDefault="000957BE" w:rsidP="002A74DB">
      <w:pPr>
        <w:numPr>
          <w:ilvl w:val="1"/>
          <w:numId w:val="13"/>
        </w:numPr>
        <w:spacing w:after="0" w:line="240" w:lineRule="auto"/>
        <w:ind w:left="0" w:firstLine="709"/>
        <w:jc w:val="both"/>
        <w:rPr>
          <w:rFonts w:ascii="Times New Roman" w:hAnsi="Times New Roman" w:cs="Times New Roman"/>
          <w:sz w:val="24"/>
          <w:szCs w:val="24"/>
          <w:lang w:eastAsia="ru-RU"/>
        </w:rPr>
      </w:pPr>
      <w:r w:rsidRPr="000957BE">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0957BE" w:rsidRPr="000957BE" w:rsidRDefault="000957BE" w:rsidP="002A74DB">
      <w:pPr>
        <w:keepLines/>
        <w:numPr>
          <w:ilvl w:val="1"/>
          <w:numId w:val="13"/>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0957BE">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0957BE" w:rsidRPr="000957BE" w:rsidRDefault="000957BE" w:rsidP="002A74DB">
      <w:pPr>
        <w:numPr>
          <w:ilvl w:val="1"/>
          <w:numId w:val="13"/>
        </w:numPr>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lastRenderedPageBreak/>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0957BE" w:rsidRPr="000957BE" w:rsidRDefault="000957BE" w:rsidP="002A74DB">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Порядок разрешения споров</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957BE">
        <w:rPr>
          <w:rFonts w:ascii="Times New Roman" w:eastAsia="Times New Roman" w:hAnsi="Times New Roman" w:cs="Times New Roman"/>
          <w:sz w:val="24"/>
          <w:szCs w:val="24"/>
          <w:lang w:eastAsia="ru-RU"/>
        </w:rPr>
        <w:t>.</w:t>
      </w:r>
      <w:bookmarkStart w:id="21" w:name="_Ref1393199"/>
    </w:p>
    <w:bookmarkEnd w:id="21"/>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0957BE">
        <w:rPr>
          <w:rFonts w:ascii="Times New Roman" w:eastAsia="Times New Roman" w:hAnsi="Times New Roman" w:cs="Times New Roman"/>
          <w:color w:val="000000"/>
          <w:sz w:val="24"/>
          <w:szCs w:val="24"/>
          <w:lang w:eastAsia="ru-RU"/>
        </w:rPr>
        <w:fldChar w:fldCharType="begin"/>
      </w:r>
      <w:r w:rsidRPr="000957BE">
        <w:rPr>
          <w:rFonts w:ascii="Times New Roman" w:eastAsia="Times New Roman" w:hAnsi="Times New Roman" w:cs="Times New Roman"/>
          <w:color w:val="000000"/>
          <w:sz w:val="24"/>
          <w:szCs w:val="24"/>
          <w:lang w:eastAsia="ru-RU"/>
        </w:rPr>
        <w:instrText xml:space="preserve"> REF _Ref1393199 \r \h  \* MERGEFORMAT </w:instrText>
      </w:r>
      <w:r w:rsidRPr="000957BE">
        <w:rPr>
          <w:rFonts w:ascii="Times New Roman" w:eastAsia="Times New Roman" w:hAnsi="Times New Roman" w:cs="Times New Roman"/>
          <w:color w:val="000000"/>
          <w:sz w:val="24"/>
          <w:szCs w:val="24"/>
          <w:lang w:eastAsia="ru-RU"/>
        </w:rPr>
      </w:r>
      <w:r w:rsidRPr="000957BE">
        <w:rPr>
          <w:rFonts w:ascii="Times New Roman" w:eastAsia="Times New Roman" w:hAnsi="Times New Roman" w:cs="Times New Roman"/>
          <w:color w:val="000000"/>
          <w:sz w:val="24"/>
          <w:szCs w:val="24"/>
          <w:lang w:eastAsia="ru-RU"/>
        </w:rPr>
        <w:fldChar w:fldCharType="separate"/>
      </w:r>
      <w:r w:rsidRPr="000957BE">
        <w:rPr>
          <w:rFonts w:ascii="Times New Roman" w:eastAsia="Times New Roman" w:hAnsi="Times New Roman" w:cs="Times New Roman"/>
          <w:color w:val="000000"/>
          <w:sz w:val="24"/>
          <w:szCs w:val="24"/>
          <w:lang w:eastAsia="ru-RU"/>
        </w:rPr>
        <w:t>10.1</w:t>
      </w:r>
      <w:r w:rsidRPr="000957BE">
        <w:rPr>
          <w:rFonts w:ascii="Times New Roman" w:eastAsia="Times New Roman" w:hAnsi="Times New Roman" w:cs="Times New Roman"/>
          <w:color w:val="000000"/>
          <w:sz w:val="24"/>
          <w:szCs w:val="24"/>
          <w:lang w:eastAsia="ru-RU"/>
        </w:rPr>
        <w:fldChar w:fldCharType="end"/>
      </w:r>
      <w:r w:rsidRPr="000957BE">
        <w:rPr>
          <w:rFonts w:ascii="Times New Roman" w:eastAsia="Times New Roman" w:hAnsi="Times New Roman" w:cs="Times New Roman"/>
          <w:color w:val="000000"/>
          <w:sz w:val="24"/>
          <w:szCs w:val="24"/>
          <w:lang w:eastAsia="ru-RU"/>
        </w:rPr>
        <w:t xml:space="preserve"> Договора, спор передается в </w:t>
      </w:r>
      <w:r w:rsidRPr="000957BE">
        <w:rPr>
          <w:rFonts w:ascii="Times New Roman" w:eastAsia="Times New Roman" w:hAnsi="Times New Roman" w:cs="Times New Roman"/>
          <w:sz w:val="24"/>
          <w:szCs w:val="24"/>
          <w:lang w:eastAsia="ru-RU"/>
        </w:rPr>
        <w:t>____________________</w:t>
      </w:r>
      <w:r w:rsidRPr="000957BE">
        <w:rPr>
          <w:rFonts w:ascii="Times New Roman" w:eastAsia="Times New Roman" w:hAnsi="Times New Roman" w:cs="Times New Roman"/>
          <w:sz w:val="24"/>
          <w:szCs w:val="24"/>
          <w:vertAlign w:val="superscript"/>
          <w:lang w:eastAsia="ru-RU"/>
        </w:rPr>
        <w:footnoteReference w:id="7"/>
      </w:r>
      <w:r w:rsidRPr="000957BE">
        <w:rPr>
          <w:rFonts w:ascii="Times New Roman" w:eastAsia="Times New Roman" w:hAnsi="Times New Roman" w:cs="Times New Roman"/>
          <w:sz w:val="24"/>
          <w:szCs w:val="24"/>
          <w:lang w:eastAsia="ru-RU"/>
        </w:rPr>
        <w:t>.</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CB02F3" w:rsidRDefault="000957BE" w:rsidP="00CB02F3">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Прочие условия</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0957BE">
        <w:rPr>
          <w:rFonts w:ascii="Times New Roman" w:eastAsia="Calibri" w:hAnsi="Times New Roman" w:cs="Times New Roman"/>
          <w:sz w:val="24"/>
          <w:szCs w:val="24"/>
        </w:rPr>
        <w:t xml:space="preserve"> </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bookmarkStart w:id="22" w:name="_Ref82077350"/>
      <w:r w:rsidRPr="000957BE">
        <w:rPr>
          <w:rFonts w:ascii="Times New Roman" w:hAnsi="Times New Roman"/>
          <w:sz w:val="24"/>
        </w:rPr>
        <w:t>Все юридически значимые сообщения (заявления, уведомления, требования, претензии и т.п.)</w:t>
      </w:r>
      <w:r w:rsidRPr="000957BE">
        <w:rPr>
          <w:sz w:val="24"/>
          <w:szCs w:val="24"/>
        </w:rPr>
        <w:t xml:space="preserve"> </w:t>
      </w:r>
      <w:r w:rsidRPr="000957BE">
        <w:rPr>
          <w:rFonts w:ascii="Times New Roman" w:hAnsi="Times New Roman"/>
          <w:sz w:val="24"/>
        </w:rPr>
        <w:t>должны направлятьс</w:t>
      </w:r>
      <w:r w:rsidRPr="000957BE">
        <w:rPr>
          <w:sz w:val="24"/>
          <w:szCs w:val="24"/>
        </w:rPr>
        <w:t>я</w:t>
      </w:r>
      <w:r w:rsidRPr="000957BE">
        <w:rPr>
          <w:rFonts w:ascii="Times New Roman" w:hAnsi="Times New Roman"/>
          <w:sz w:val="24"/>
        </w:rPr>
        <w:t xml:space="preserve"> по адресам Сторон, указанным в разделе </w:t>
      </w:r>
      <w:r w:rsidRPr="000957BE">
        <w:rPr>
          <w:rFonts w:ascii="Times New Roman" w:hAnsi="Times New Roman"/>
          <w:sz w:val="24"/>
        </w:rPr>
        <w:fldChar w:fldCharType="begin"/>
      </w:r>
      <w:r w:rsidRPr="000957BE">
        <w:rPr>
          <w:rFonts w:ascii="Times New Roman" w:hAnsi="Times New Roman"/>
          <w:sz w:val="24"/>
        </w:rPr>
        <w:instrText xml:space="preserve"> REF _Ref486328623 \r \h </w:instrText>
      </w:r>
      <w:r w:rsidRPr="000957BE">
        <w:rPr>
          <w:rFonts w:ascii="Times New Roman" w:hAnsi="Times New Roman" w:cs="Times New Roman"/>
          <w:sz w:val="24"/>
          <w:szCs w:val="24"/>
        </w:rPr>
        <w:instrText xml:space="preserve"> \* MERGEFORMAT </w:instrText>
      </w:r>
      <w:r w:rsidRPr="000957BE">
        <w:rPr>
          <w:rFonts w:ascii="Times New Roman" w:hAnsi="Times New Roman"/>
          <w:sz w:val="24"/>
        </w:rPr>
      </w:r>
      <w:r w:rsidRPr="000957BE">
        <w:rPr>
          <w:rFonts w:ascii="Times New Roman" w:hAnsi="Times New Roman" w:cs="Times New Roman"/>
          <w:sz w:val="24"/>
          <w:szCs w:val="24"/>
        </w:rPr>
        <w:fldChar w:fldCharType="separate"/>
      </w:r>
      <w:r w:rsidRPr="000957BE">
        <w:rPr>
          <w:rFonts w:ascii="Times New Roman" w:hAnsi="Times New Roman"/>
          <w:sz w:val="24"/>
        </w:rPr>
        <w:t>13</w:t>
      </w:r>
      <w:r w:rsidRPr="000957BE">
        <w:rPr>
          <w:rFonts w:ascii="Times New Roman" w:hAnsi="Times New Roman"/>
          <w:sz w:val="24"/>
        </w:rPr>
        <w:fldChar w:fldCharType="end"/>
      </w:r>
      <w:r w:rsidRPr="000957BE">
        <w:rPr>
          <w:rFonts w:ascii="Times New Roman" w:hAnsi="Times New Roman"/>
          <w:sz w:val="24"/>
        </w:rPr>
        <w:t xml:space="preserve"> Договора,</w:t>
      </w:r>
      <w:r w:rsidRPr="000957BE">
        <w:rPr>
          <w:sz w:val="24"/>
          <w:szCs w:val="24"/>
        </w:rPr>
        <w:t xml:space="preserve"> </w:t>
      </w:r>
      <w:r w:rsidRPr="000957BE">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0957BE">
        <w:rPr>
          <w:rFonts w:ascii="Times New Roman" w:hAnsi="Times New Roman"/>
          <w:sz w:val="24"/>
        </w:rPr>
        <w:t xml:space="preserve"> </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Допустимые способы направления юридически значимых сообщений:</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а) через собственного курьера под расписку на копии;</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б) через курьерскую службу с описью вложения;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в) по почте с уведомлением о вручении и описью вложения;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г) телеграммой с уведомлением о вручении.</w:t>
      </w:r>
    </w:p>
    <w:p w:rsidR="000957BE" w:rsidRPr="000957BE" w:rsidRDefault="000957BE" w:rsidP="004179BA">
      <w:pPr>
        <w:spacing w:after="0" w:line="240" w:lineRule="auto"/>
        <w:ind w:firstLine="709"/>
        <w:contextualSpacing/>
        <w:jc w:val="both"/>
        <w:rPr>
          <w:rFonts w:ascii="Times New Roman" w:hAnsi="Times New Roman" w:cs="Times New Roman"/>
          <w:sz w:val="24"/>
          <w:szCs w:val="24"/>
        </w:rPr>
      </w:pPr>
      <w:r w:rsidRPr="000957BE">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r w:rsidRPr="000957BE">
        <w:rPr>
          <w:rFonts w:ascii="Times New Roman" w:hAnsi="Times New Roman"/>
          <w:sz w:val="24"/>
        </w:rPr>
        <w:lastRenderedPageBreak/>
        <w:t xml:space="preserve">При отправке юридически значимого сообщения любым из способов, предусмотренных пунктом </w:t>
      </w:r>
      <w:r w:rsidRPr="000957BE">
        <w:rPr>
          <w:rFonts w:ascii="Times New Roman" w:hAnsi="Times New Roman"/>
          <w:sz w:val="24"/>
          <w:highlight w:val="yellow"/>
        </w:rPr>
        <w:fldChar w:fldCharType="begin"/>
      </w:r>
      <w:r w:rsidRPr="000957BE">
        <w:rPr>
          <w:rFonts w:ascii="Times New Roman" w:hAnsi="Times New Roman"/>
          <w:sz w:val="24"/>
        </w:rPr>
        <w:instrText xml:space="preserve"> REF _Ref82077350 \r \h </w:instrText>
      </w:r>
      <w:r w:rsidRPr="000957BE">
        <w:rPr>
          <w:rFonts w:ascii="Times New Roman" w:hAnsi="Times New Roman"/>
          <w:sz w:val="24"/>
          <w:highlight w:val="yellow"/>
        </w:rPr>
      </w:r>
      <w:r w:rsidRPr="000957BE">
        <w:rPr>
          <w:rFonts w:ascii="Times New Roman" w:hAnsi="Times New Roman"/>
          <w:sz w:val="24"/>
          <w:highlight w:val="yellow"/>
        </w:rPr>
        <w:fldChar w:fldCharType="separate"/>
      </w:r>
      <w:r w:rsidRPr="000957BE">
        <w:rPr>
          <w:rFonts w:ascii="Times New Roman" w:hAnsi="Times New Roman"/>
          <w:sz w:val="24"/>
        </w:rPr>
        <w:t>11.3</w:t>
      </w:r>
      <w:r w:rsidRPr="000957BE">
        <w:rPr>
          <w:rFonts w:ascii="Times New Roman" w:hAnsi="Times New Roman"/>
          <w:sz w:val="24"/>
          <w:highlight w:val="yellow"/>
        </w:rPr>
        <w:fldChar w:fldCharType="end"/>
      </w:r>
      <w:r w:rsidRPr="000957BE">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r w:rsidRPr="000957BE">
        <w:rPr>
          <w:rFonts w:ascii="Times New Roman" w:hAnsi="Times New Roman"/>
          <w:sz w:val="24"/>
        </w:rPr>
        <w:t xml:space="preserve">Отзывы, комментарии Покупателя могут направляться по адресу электронной почты </w:t>
      </w:r>
      <w:proofErr w:type="spellStart"/>
      <w:r w:rsidRPr="000957BE">
        <w:rPr>
          <w:rFonts w:ascii="Times New Roman" w:hAnsi="Times New Roman"/>
          <w:b/>
          <w:sz w:val="24"/>
          <w:lang w:val="en-US"/>
        </w:rPr>
        <w:t>crem</w:t>
      </w:r>
      <w:proofErr w:type="spellEnd"/>
      <w:r w:rsidRPr="000957BE">
        <w:rPr>
          <w:rFonts w:ascii="Times New Roman" w:hAnsi="Times New Roman"/>
          <w:b/>
          <w:sz w:val="24"/>
        </w:rPr>
        <w:t>@</w:t>
      </w:r>
      <w:proofErr w:type="spellStart"/>
      <w:r w:rsidRPr="000957BE">
        <w:rPr>
          <w:rFonts w:ascii="Times New Roman" w:hAnsi="Times New Roman"/>
          <w:b/>
          <w:sz w:val="24"/>
          <w:lang w:val="en-US"/>
        </w:rPr>
        <w:t>sberbank</w:t>
      </w:r>
      <w:proofErr w:type="spellEnd"/>
      <w:r w:rsidRPr="000957BE">
        <w:rPr>
          <w:rFonts w:ascii="Times New Roman" w:hAnsi="Times New Roman"/>
          <w:b/>
          <w:sz w:val="24"/>
        </w:rPr>
        <w:t>.</w:t>
      </w:r>
      <w:proofErr w:type="spellStart"/>
      <w:r w:rsidRPr="000957BE">
        <w:rPr>
          <w:rFonts w:ascii="Times New Roman" w:hAnsi="Times New Roman"/>
          <w:b/>
          <w:sz w:val="24"/>
          <w:lang w:val="en-US"/>
        </w:rPr>
        <w:t>ru</w:t>
      </w:r>
      <w:proofErr w:type="spellEnd"/>
      <w:r w:rsidRPr="000957BE">
        <w:rPr>
          <w:rFonts w:ascii="Times New Roman" w:hAnsi="Times New Roman"/>
          <w:b/>
          <w:sz w:val="24"/>
        </w:rPr>
        <w:t>.</w:t>
      </w:r>
      <w:r w:rsidRPr="000957BE">
        <w:rPr>
          <w:rFonts w:ascii="Times New Roman" w:hAnsi="Times New Roman"/>
          <w:sz w:val="24"/>
        </w:rPr>
        <w:t xml:space="preserve"> В письме необходимо указать реквизиты Договора (дата, номер) и адрес (местоположение) </w:t>
      </w:r>
      <w:r w:rsidRPr="000957BE">
        <w:rPr>
          <w:rFonts w:ascii="Times New Roman" w:hAnsi="Times New Roman" w:cs="Times New Roman"/>
          <w:sz w:val="24"/>
        </w:rPr>
        <w:t>Недвижимого имущества</w:t>
      </w:r>
      <w:r w:rsidRPr="000957BE">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0957BE" w:rsidRPr="000957BE" w:rsidRDefault="000957BE" w:rsidP="002A74DB">
      <w:pPr>
        <w:numPr>
          <w:ilvl w:val="1"/>
          <w:numId w:val="11"/>
        </w:numPr>
        <w:spacing w:after="0" w:line="240" w:lineRule="auto"/>
        <w:ind w:left="0" w:firstLine="709"/>
        <w:contextualSpacing/>
        <w:jc w:val="both"/>
        <w:rPr>
          <w:rFonts w:ascii="Calibri" w:hAnsi="Calibri"/>
        </w:rPr>
      </w:pPr>
      <w:r w:rsidRPr="000957BE">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957BE" w:rsidRPr="000957BE" w:rsidRDefault="000957BE" w:rsidP="002A74DB">
      <w:pPr>
        <w:numPr>
          <w:ilvl w:val="1"/>
          <w:numId w:val="11"/>
        </w:numPr>
        <w:spacing w:after="0" w:line="240" w:lineRule="auto"/>
        <w:ind w:left="0" w:firstLine="709"/>
        <w:contextualSpacing/>
        <w:jc w:val="both"/>
        <w:rPr>
          <w:rFonts w:ascii="Calibri" w:hAnsi="Calibri"/>
        </w:rPr>
      </w:pPr>
      <w:r w:rsidRPr="000957BE">
        <w:rPr>
          <w:rFonts w:ascii="Times New Roman" w:eastAsia="Times New Roman" w:hAnsi="Times New Roman" w:cs="Times New Roman"/>
          <w:sz w:val="24"/>
          <w:szCs w:val="24"/>
          <w:lang w:eastAsia="ru-RU"/>
        </w:rPr>
        <w:t>В ходе исполнения Договора запрещается подключение</w:t>
      </w:r>
      <w:r w:rsidRPr="000957BE">
        <w:rPr>
          <w:rFonts w:ascii="Times New Roman" w:eastAsia="Times New Roman" w:hAnsi="Times New Roman" w:cs="Times New Roman"/>
          <w:sz w:val="24"/>
          <w:szCs w:val="24"/>
          <w:vertAlign w:val="superscript"/>
          <w:lang w:eastAsia="ru-RU"/>
        </w:rPr>
        <w:footnoteReference w:id="8"/>
      </w:r>
      <w:r w:rsidRPr="000957BE">
        <w:rPr>
          <w:rFonts w:ascii="Times New Roman" w:eastAsia="Times New Roman" w:hAnsi="Times New Roman" w:cs="Times New Roman"/>
          <w:sz w:val="24"/>
          <w:szCs w:val="24"/>
          <w:lang w:eastAsia="ru-RU"/>
        </w:rPr>
        <w:t xml:space="preserve"> любого оборудования</w:t>
      </w:r>
      <w:r w:rsidRPr="000957BE">
        <w:rPr>
          <w:rFonts w:ascii="Times New Roman" w:eastAsia="Times New Roman" w:hAnsi="Times New Roman" w:cs="Times New Roman"/>
          <w:sz w:val="24"/>
          <w:szCs w:val="24"/>
          <w:vertAlign w:val="superscript"/>
          <w:lang w:eastAsia="ru-RU"/>
        </w:rPr>
        <w:footnoteReference w:id="9"/>
      </w:r>
      <w:r w:rsidRPr="000957BE">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0957BE">
        <w:rPr>
          <w:rFonts w:ascii="Times New Roman" w:eastAsia="Times New Roman" w:hAnsi="Times New Roman" w:cs="Times New Roman"/>
          <w:sz w:val="24"/>
          <w:szCs w:val="24"/>
          <w:vertAlign w:val="superscript"/>
          <w:lang w:eastAsia="ru-RU"/>
        </w:rPr>
        <w:footnoteReference w:id="10"/>
      </w:r>
      <w:r w:rsidRPr="000957BE">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0957BE" w:rsidRPr="000957BE" w:rsidRDefault="000957BE" w:rsidP="002A74DB">
      <w:pPr>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0957BE">
        <w:rPr>
          <w:rFonts w:ascii="Times New Roman" w:eastAsia="Times New Roman" w:hAnsi="Times New Roman" w:cs="Times New Roman"/>
          <w:bCs/>
          <w:sz w:val="24"/>
          <w:szCs w:val="24"/>
        </w:rPr>
        <w:t>Антикоррупционной оговорке»</w:t>
      </w:r>
      <w:r w:rsidRPr="000957BE">
        <w:rPr>
          <w:rFonts w:ascii="Times New Roman" w:eastAsia="Times New Roman" w:hAnsi="Times New Roman" w:cs="Times New Roman"/>
          <w:bCs/>
          <w:sz w:val="24"/>
          <w:szCs w:val="24"/>
          <w:lang w:eastAsia="ru-RU"/>
        </w:rPr>
        <w:t xml:space="preserve"> (Приложении № 2 к Договору).</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w:t>
      </w:r>
      <w:r w:rsidR="00B132C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Тюменской области</w:t>
      </w:r>
      <w:r w:rsidR="00B132C4" w:rsidRPr="00E11832">
        <w:rPr>
          <w:rFonts w:ascii="Times New Roman" w:eastAsia="Times New Roman" w:hAnsi="Times New Roman" w:cs="Times New Roman"/>
          <w:sz w:val="24"/>
          <w:szCs w:val="24"/>
          <w:lang w:eastAsia="ru-RU"/>
        </w:rPr>
        <w:t>.</w:t>
      </w:r>
    </w:p>
    <w:p w:rsidR="000957BE" w:rsidRPr="000957BE" w:rsidRDefault="000957BE" w:rsidP="002A74DB">
      <w:pPr>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Default="000957BE" w:rsidP="00B132C4">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Приложения к Договору</w:t>
      </w:r>
    </w:p>
    <w:p w:rsidR="002A3790" w:rsidRPr="00B132C4" w:rsidRDefault="002A3790" w:rsidP="002A3790">
      <w:pPr>
        <w:spacing w:after="0" w:line="240" w:lineRule="auto"/>
        <w:ind w:left="709"/>
        <w:contextualSpacing/>
        <w:outlineLvl w:val="0"/>
        <w:rPr>
          <w:rFonts w:ascii="Times New Roman" w:eastAsia="Times New Roman" w:hAnsi="Times New Roman" w:cs="Times New Roman"/>
          <w:b/>
          <w:sz w:val="24"/>
          <w:szCs w:val="24"/>
          <w:lang w:eastAsia="ru-RU"/>
        </w:rPr>
      </w:pPr>
    </w:p>
    <w:p w:rsidR="000957BE" w:rsidRPr="000957BE" w:rsidRDefault="000957BE" w:rsidP="002A74DB">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Cs/>
          <w:sz w:val="24"/>
          <w:szCs w:val="24"/>
          <w:lang w:eastAsia="ru-RU"/>
        </w:rPr>
        <w:t xml:space="preserve">Приложение № 1 – Форма </w:t>
      </w:r>
      <w:r w:rsidRPr="000957BE">
        <w:rPr>
          <w:rFonts w:ascii="Times New Roman" w:eastAsia="Times New Roman" w:hAnsi="Times New Roman" w:cs="Times New Roman"/>
          <w:sz w:val="24"/>
          <w:szCs w:val="24"/>
          <w:lang w:eastAsia="ru-RU"/>
        </w:rPr>
        <w:t xml:space="preserve">Акта приема-передачи Имущества – </w:t>
      </w:r>
      <w:r w:rsidR="00450B3B">
        <w:rPr>
          <w:rFonts w:ascii="Times New Roman" w:eastAsia="Times New Roman" w:hAnsi="Times New Roman" w:cs="Times New Roman"/>
          <w:bCs/>
          <w:sz w:val="24"/>
          <w:szCs w:val="24"/>
          <w:lang w:eastAsia="ru-RU"/>
        </w:rPr>
        <w:t>на _</w:t>
      </w:r>
      <w:r w:rsidRPr="000957BE">
        <w:rPr>
          <w:rFonts w:ascii="Times New Roman" w:eastAsia="Times New Roman" w:hAnsi="Times New Roman" w:cs="Times New Roman"/>
          <w:sz w:val="24"/>
          <w:szCs w:val="24"/>
          <w:lang w:eastAsia="ru-RU"/>
        </w:rPr>
        <w:t>листах.</w:t>
      </w:r>
    </w:p>
    <w:p w:rsidR="000957BE" w:rsidRDefault="000957BE" w:rsidP="002A74DB">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Приложение № 2 – </w:t>
      </w:r>
      <w:r w:rsidRPr="000957BE">
        <w:rPr>
          <w:rFonts w:ascii="Times New Roman" w:eastAsia="Times New Roman" w:hAnsi="Times New Roman" w:cs="Times New Roman"/>
          <w:bCs/>
          <w:sz w:val="24"/>
          <w:szCs w:val="24"/>
          <w:lang w:eastAsia="ru-RU"/>
        </w:rPr>
        <w:t xml:space="preserve">Антикоррупционная оговорка </w:t>
      </w: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Cs/>
          <w:sz w:val="24"/>
          <w:szCs w:val="24"/>
          <w:lang w:eastAsia="ru-RU"/>
        </w:rPr>
        <w:t xml:space="preserve">на </w:t>
      </w:r>
      <w:r w:rsidR="00450B3B">
        <w:rPr>
          <w:rFonts w:ascii="Times New Roman" w:eastAsia="Times New Roman" w:hAnsi="Times New Roman" w:cs="Times New Roman"/>
          <w:sz w:val="24"/>
          <w:szCs w:val="24"/>
          <w:lang w:eastAsia="ru-RU"/>
        </w:rPr>
        <w:t>_</w:t>
      </w:r>
      <w:r w:rsidRPr="000957BE">
        <w:rPr>
          <w:rFonts w:ascii="Times New Roman" w:eastAsia="Times New Roman" w:hAnsi="Times New Roman" w:cs="Times New Roman"/>
          <w:sz w:val="24"/>
          <w:szCs w:val="24"/>
          <w:lang w:eastAsia="ru-RU"/>
        </w:rPr>
        <w:t xml:space="preserve"> листах.</w:t>
      </w:r>
    </w:p>
    <w:p w:rsidR="002B336D" w:rsidRPr="000957BE" w:rsidRDefault="002B336D" w:rsidP="002B336D">
      <w:pPr>
        <w:snapToGrid w:val="0"/>
        <w:spacing w:after="0" w:line="240" w:lineRule="auto"/>
        <w:ind w:left="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bookmarkStart w:id="23" w:name="_Ref486328623"/>
      <w:r w:rsidRPr="000957BE">
        <w:rPr>
          <w:rFonts w:ascii="Times New Roman" w:eastAsia="Times New Roman" w:hAnsi="Times New Roman" w:cs="Times New Roman"/>
          <w:b/>
          <w:sz w:val="24"/>
          <w:szCs w:val="24"/>
          <w:lang w:eastAsia="ru-RU"/>
        </w:rPr>
        <w:t>Реквизиты и подписи Сторон</w:t>
      </w:r>
      <w:bookmarkStart w:id="24" w:name="_Ref126658428"/>
      <w:bookmarkEnd w:id="23"/>
      <w:r w:rsidRPr="000957BE">
        <w:rPr>
          <w:rFonts w:ascii="Times New Roman" w:eastAsia="Times New Roman" w:hAnsi="Times New Roman" w:cs="Times New Roman"/>
          <w:b/>
          <w:sz w:val="24"/>
          <w:szCs w:val="24"/>
          <w:lang w:eastAsia="ru-RU"/>
        </w:rPr>
        <w:t>:</w:t>
      </w:r>
    </w:p>
    <w:bookmarkEnd w:id="24"/>
    <w:p w:rsidR="000957BE" w:rsidRPr="002A3790" w:rsidRDefault="00E67361" w:rsidP="00022C4F">
      <w:pPr>
        <w:snapToGrid w:val="0"/>
        <w:spacing w:after="200" w:line="276" w:lineRule="auto"/>
        <w:contextualSpacing/>
        <w:jc w:val="both"/>
        <w:rPr>
          <w:rFonts w:ascii="Times New Roman" w:eastAsia="Times New Roman" w:hAnsi="Times New Roman" w:cs="Times New Roman"/>
          <w:sz w:val="24"/>
          <w:szCs w:val="24"/>
          <w:lang w:eastAsia="ru-RU"/>
        </w:rPr>
      </w:pPr>
      <w:r w:rsidRPr="00CB02F3">
        <w:rPr>
          <w:rFonts w:ascii="Times New Roman" w:eastAsia="Times New Roman" w:hAnsi="Times New Roman" w:cs="Times New Roman"/>
          <w:b/>
          <w:lang w:val="en-US" w:eastAsia="ru-RU"/>
        </w:rPr>
        <w:t xml:space="preserve"> </w:t>
      </w:r>
      <w:r w:rsidRPr="002A3790">
        <w:rPr>
          <w:rFonts w:ascii="Times New Roman" w:eastAsia="Times New Roman" w:hAnsi="Times New Roman" w:cs="Times New Roman"/>
          <w:b/>
          <w:sz w:val="24"/>
          <w:szCs w:val="24"/>
          <w:lang w:val="en-US" w:eastAsia="ru-RU"/>
        </w:rPr>
        <w:t xml:space="preserve">     </w:t>
      </w:r>
      <w:r w:rsidR="000957BE" w:rsidRPr="002A3790">
        <w:rPr>
          <w:rFonts w:ascii="Times New Roman" w:eastAsia="Times New Roman" w:hAnsi="Times New Roman" w:cs="Times New Roman"/>
          <w:b/>
          <w:sz w:val="24"/>
          <w:szCs w:val="24"/>
          <w:lang w:eastAsia="ru-RU"/>
        </w:rPr>
        <w:t>Покупатель:</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3790">
        <w:rPr>
          <w:rFonts w:ascii="Times New Roman" w:eastAsia="Times New Roman" w:hAnsi="Times New Roman" w:cs="Times New Roman"/>
          <w:sz w:val="24"/>
          <w:szCs w:val="24"/>
          <w:lang w:eastAsia="ru-RU"/>
        </w:rPr>
        <w:t>__________ (сокращенное наименование)</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Местонахождение 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Почтовый адрес ____________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lastRenderedPageBreak/>
        <w:t>ИНН: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Расчетный счет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Корр. счет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БИК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ОКВЭД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ОКПО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КПП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ОГРН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Контактный телефон: ___________</w:t>
      </w:r>
    </w:p>
    <w:p w:rsidR="000957BE" w:rsidRPr="002A3790" w:rsidRDefault="000957BE" w:rsidP="00022C4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val="en-US" w:eastAsia="ru-RU"/>
        </w:rPr>
        <w:t>e</w:t>
      </w:r>
      <w:r w:rsidRPr="002A3790">
        <w:rPr>
          <w:rFonts w:ascii="Times New Roman" w:eastAsia="Times New Roman" w:hAnsi="Times New Roman" w:cs="Times New Roman"/>
          <w:sz w:val="24"/>
          <w:szCs w:val="24"/>
          <w:lang w:eastAsia="ru-RU"/>
        </w:rPr>
        <w:t>-</w:t>
      </w:r>
      <w:r w:rsidRPr="002A3790">
        <w:rPr>
          <w:rFonts w:ascii="Times New Roman" w:eastAsia="Times New Roman" w:hAnsi="Times New Roman" w:cs="Times New Roman"/>
          <w:sz w:val="24"/>
          <w:szCs w:val="24"/>
          <w:lang w:val="en-US" w:eastAsia="ru-RU"/>
        </w:rPr>
        <w:t>mail</w:t>
      </w:r>
      <w:r w:rsidR="00022C4F" w:rsidRPr="002A3790">
        <w:rPr>
          <w:rFonts w:ascii="Times New Roman" w:eastAsia="Times New Roman" w:hAnsi="Times New Roman" w:cs="Times New Roman"/>
          <w:sz w:val="24"/>
          <w:szCs w:val="24"/>
          <w:lang w:eastAsia="ru-RU"/>
        </w:rPr>
        <w:t>: ___________</w:t>
      </w:r>
    </w:p>
    <w:p w:rsidR="000957BE" w:rsidRPr="002A3790" w:rsidRDefault="000957BE" w:rsidP="000957BE">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3790">
        <w:rPr>
          <w:rFonts w:ascii="Times New Roman" w:eastAsia="Times New Roman" w:hAnsi="Times New Roman" w:cs="Times New Roman"/>
          <w:b/>
          <w:sz w:val="24"/>
          <w:szCs w:val="24"/>
          <w:lang w:eastAsia="ru-RU"/>
        </w:rPr>
        <w:t>Продавец:</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ПАО Сбербанк</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Местонахождение </w:t>
      </w:r>
      <w:r w:rsidRPr="002A3790">
        <w:rPr>
          <w:rFonts w:ascii="Times New Roman" w:eastAsia="Times New Roman" w:hAnsi="Times New Roman" w:cs="Times New Roman"/>
          <w:color w:val="000000"/>
          <w:sz w:val="24"/>
          <w:szCs w:val="24"/>
          <w:lang w:eastAsia="ru-RU"/>
        </w:rPr>
        <w:t>117997, г. Москва, ул. Вавилова, 19</w:t>
      </w:r>
    </w:p>
    <w:p w:rsidR="00B132C4" w:rsidRPr="002A3790" w:rsidRDefault="00B132C4" w:rsidP="00B132C4">
      <w:pPr>
        <w:snapToGrid w:val="0"/>
        <w:spacing w:after="200" w:line="276" w:lineRule="auto"/>
        <w:ind w:firstLine="360"/>
        <w:contextualSpacing/>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Почтовый адрес </w:t>
      </w:r>
      <w:r w:rsidRPr="002A3790">
        <w:rPr>
          <w:rFonts w:ascii="Times New Roman" w:eastAsia="Times New Roman" w:hAnsi="Times New Roman" w:cs="Times New Roman"/>
          <w:color w:val="000000"/>
          <w:sz w:val="24"/>
          <w:szCs w:val="24"/>
          <w:lang w:eastAsia="ru-RU"/>
        </w:rPr>
        <w:t>625023 г. Тюмень, ул. Рижская, 61</w:t>
      </w:r>
    </w:p>
    <w:p w:rsidR="00B132C4" w:rsidRPr="002A3790" w:rsidRDefault="00B132C4" w:rsidP="00B132C4">
      <w:pPr>
        <w:snapToGrid w:val="0"/>
        <w:spacing w:after="200" w:line="276" w:lineRule="auto"/>
        <w:ind w:firstLine="360"/>
        <w:contextualSpacing/>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ИНН </w:t>
      </w:r>
      <w:r w:rsidRPr="002A3790">
        <w:rPr>
          <w:rFonts w:ascii="Times New Roman" w:eastAsia="Times New Roman" w:hAnsi="Times New Roman" w:cs="Times New Roman"/>
          <w:color w:val="000000"/>
          <w:sz w:val="24"/>
          <w:szCs w:val="24"/>
          <w:lang w:eastAsia="ru-RU"/>
        </w:rPr>
        <w:t>7707083893</w:t>
      </w:r>
    </w:p>
    <w:p w:rsidR="00B132C4" w:rsidRPr="002A3790" w:rsidRDefault="00B132C4" w:rsidP="00B132C4">
      <w:pPr>
        <w:spacing w:after="0" w:line="240" w:lineRule="auto"/>
        <w:ind w:firstLine="360"/>
        <w:rPr>
          <w:rFonts w:ascii="Times New Roman" w:eastAsia="Times New Roman" w:hAnsi="Times New Roman" w:cs="Times New Roman"/>
          <w:color w:val="000000"/>
          <w:sz w:val="24"/>
          <w:szCs w:val="24"/>
          <w:lang w:eastAsia="ru-RU"/>
        </w:rPr>
      </w:pPr>
      <w:r w:rsidRPr="002A3790">
        <w:rPr>
          <w:rFonts w:ascii="Times New Roman" w:eastAsia="Calibri" w:hAnsi="Times New Roman" w:cs="Times New Roman"/>
          <w:sz w:val="24"/>
          <w:szCs w:val="24"/>
        </w:rPr>
        <w:t xml:space="preserve">Расчетный счет </w:t>
      </w:r>
      <w:r w:rsidRPr="002A3790">
        <w:rPr>
          <w:rFonts w:ascii="Times New Roman" w:eastAsia="Times New Roman" w:hAnsi="Times New Roman" w:cs="Times New Roman"/>
          <w:color w:val="000000"/>
          <w:sz w:val="24"/>
          <w:szCs w:val="24"/>
          <w:lang w:eastAsia="ru-RU"/>
        </w:rPr>
        <w:t xml:space="preserve">60311810016000200000 </w:t>
      </w:r>
    </w:p>
    <w:p w:rsidR="00B132C4" w:rsidRPr="002A3790" w:rsidRDefault="00B132C4" w:rsidP="00B132C4">
      <w:pPr>
        <w:spacing w:after="0" w:line="240" w:lineRule="auto"/>
        <w:ind w:firstLine="360"/>
        <w:rPr>
          <w:rFonts w:ascii="Times New Roman" w:eastAsia="Times New Roman" w:hAnsi="Times New Roman" w:cs="Times New Roman"/>
          <w:color w:val="000000"/>
          <w:sz w:val="24"/>
          <w:szCs w:val="24"/>
          <w:lang w:eastAsia="ru-RU"/>
        </w:rPr>
      </w:pPr>
      <w:r w:rsidRPr="002A3790">
        <w:rPr>
          <w:rFonts w:ascii="Times New Roman" w:eastAsia="Times New Roman" w:hAnsi="Times New Roman" w:cs="Times New Roman"/>
          <w:color w:val="000000"/>
          <w:sz w:val="24"/>
          <w:szCs w:val="24"/>
          <w:lang w:eastAsia="ru-RU"/>
        </w:rPr>
        <w:t>Главное Уральское управление Банка России</w:t>
      </w:r>
    </w:p>
    <w:p w:rsidR="00B132C4" w:rsidRPr="002A3790" w:rsidRDefault="00B132C4" w:rsidP="00B132C4">
      <w:pPr>
        <w:snapToGrid w:val="0"/>
        <w:spacing w:after="200" w:line="276" w:lineRule="auto"/>
        <w:ind w:firstLine="360"/>
        <w:contextualSpacing/>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Корр. счет </w:t>
      </w:r>
      <w:r w:rsidRPr="002A3790">
        <w:rPr>
          <w:rFonts w:ascii="Times New Roman" w:eastAsia="Times New Roman" w:hAnsi="Times New Roman" w:cs="Times New Roman"/>
          <w:color w:val="000000"/>
          <w:sz w:val="24"/>
          <w:szCs w:val="24"/>
          <w:lang w:eastAsia="ru-RU"/>
        </w:rPr>
        <w:t>30101810500000000674</w:t>
      </w:r>
    </w:p>
    <w:p w:rsidR="00B132C4" w:rsidRPr="002A3790" w:rsidRDefault="00B132C4" w:rsidP="00B132C4">
      <w:pPr>
        <w:snapToGrid w:val="0"/>
        <w:spacing w:after="200" w:line="276" w:lineRule="auto"/>
        <w:ind w:firstLine="360"/>
        <w:contextualSpacing/>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БИК </w:t>
      </w:r>
      <w:r w:rsidRPr="002A3790">
        <w:rPr>
          <w:rFonts w:ascii="Times New Roman" w:eastAsia="Times New Roman" w:hAnsi="Times New Roman" w:cs="Times New Roman"/>
          <w:color w:val="000000"/>
          <w:sz w:val="24"/>
          <w:szCs w:val="24"/>
          <w:lang w:eastAsia="ru-RU"/>
        </w:rPr>
        <w:t>046577674</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ОКВЭД 65.12</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ОКПО 09268402</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КПП </w:t>
      </w:r>
      <w:r w:rsidRPr="002A3790">
        <w:rPr>
          <w:rFonts w:ascii="Times New Roman" w:eastAsia="Times New Roman" w:hAnsi="Times New Roman" w:cs="Times New Roman"/>
          <w:color w:val="000000"/>
          <w:sz w:val="24"/>
          <w:szCs w:val="24"/>
          <w:lang w:eastAsia="ru-RU"/>
        </w:rPr>
        <w:t>667102008</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ОГРН </w:t>
      </w:r>
      <w:r w:rsidRPr="002A3790">
        <w:rPr>
          <w:rFonts w:ascii="Times New Roman" w:eastAsia="Times New Roman" w:hAnsi="Times New Roman" w:cs="Times New Roman"/>
          <w:color w:val="000000"/>
          <w:sz w:val="24"/>
          <w:szCs w:val="24"/>
          <w:lang w:eastAsia="ru-RU"/>
        </w:rPr>
        <w:t>1027700132195</w:t>
      </w:r>
    </w:p>
    <w:p w:rsidR="00B132C4" w:rsidRPr="002A3790" w:rsidRDefault="00B132C4" w:rsidP="00B132C4">
      <w:pPr>
        <w:snapToGrid w:val="0"/>
        <w:spacing w:after="200" w:line="276" w:lineRule="auto"/>
        <w:ind w:firstLine="360"/>
        <w:contextualSpacing/>
        <w:jc w:val="both"/>
        <w:rPr>
          <w:rFonts w:ascii="Times New Roman" w:eastAsia="Calibri" w:hAnsi="Times New Roman" w:cs="Times New Roman"/>
          <w:sz w:val="24"/>
          <w:szCs w:val="24"/>
        </w:rPr>
      </w:pPr>
      <w:r w:rsidRPr="002A3790">
        <w:rPr>
          <w:rFonts w:ascii="Times New Roman" w:eastAsia="Calibri" w:hAnsi="Times New Roman" w:cs="Times New Roman"/>
          <w:sz w:val="24"/>
          <w:szCs w:val="24"/>
        </w:rPr>
        <w:t xml:space="preserve">Контактный телефон: </w:t>
      </w:r>
      <w:r w:rsidR="00714598">
        <w:rPr>
          <w:rFonts w:ascii="Times New Roman" w:hAnsi="Times New Roman" w:cs="Times New Roman"/>
          <w:sz w:val="24"/>
          <w:szCs w:val="24"/>
        </w:rPr>
        <w:t>8-800-707-00-70 доб. 5409-1347</w:t>
      </w:r>
    </w:p>
    <w:p w:rsidR="00B132C4" w:rsidRPr="002A3790" w:rsidRDefault="00B132C4" w:rsidP="00CB02F3">
      <w:pPr>
        <w:snapToGrid w:val="0"/>
        <w:spacing w:after="200" w:line="276" w:lineRule="auto"/>
        <w:ind w:firstLine="360"/>
        <w:contextualSpacing/>
        <w:jc w:val="both"/>
        <w:rPr>
          <w:rFonts w:ascii="Times New Roman" w:eastAsia="Calibri" w:hAnsi="Times New Roman" w:cs="Times New Roman"/>
          <w:sz w:val="24"/>
          <w:szCs w:val="24"/>
          <w:lang w:val="en-US"/>
        </w:rPr>
      </w:pPr>
      <w:r w:rsidRPr="002A3790">
        <w:rPr>
          <w:rFonts w:ascii="Times New Roman" w:eastAsia="Calibri" w:hAnsi="Times New Roman" w:cs="Times New Roman"/>
          <w:sz w:val="24"/>
          <w:szCs w:val="24"/>
          <w:lang w:val="en-US"/>
        </w:rPr>
        <w:t xml:space="preserve">e-mail: </w:t>
      </w:r>
      <w:r w:rsidR="00CB02F3" w:rsidRPr="002A3790">
        <w:rPr>
          <w:rFonts w:ascii="Times New Roman" w:eastAsia="Times New Roman" w:hAnsi="Times New Roman" w:cs="Times New Roman"/>
          <w:color w:val="000000"/>
          <w:sz w:val="24"/>
          <w:szCs w:val="24"/>
          <w:lang w:val="en-US" w:eastAsia="ru-RU"/>
        </w:rPr>
        <w:t>ubinfo@sberbank.ru</w:t>
      </w:r>
    </w:p>
    <w:p w:rsidR="00CB02F3" w:rsidRDefault="00CB02F3" w:rsidP="00CB02F3">
      <w:pPr>
        <w:snapToGrid w:val="0"/>
        <w:spacing w:after="200" w:line="276" w:lineRule="auto"/>
        <w:ind w:firstLine="360"/>
        <w:contextualSpacing/>
        <w:jc w:val="both"/>
        <w:rPr>
          <w:rFonts w:ascii="Times New Roman" w:eastAsia="Calibri" w:hAnsi="Times New Roman" w:cs="Times New Roman"/>
          <w:lang w:val="en-US"/>
        </w:rPr>
      </w:pPr>
    </w:p>
    <w:tbl>
      <w:tblPr>
        <w:tblW w:w="0" w:type="auto"/>
        <w:tblLook w:val="00A0" w:firstRow="1" w:lastRow="0" w:firstColumn="1" w:lastColumn="0" w:noHBand="0" w:noVBand="0"/>
      </w:tblPr>
      <w:tblGrid>
        <w:gridCol w:w="4788"/>
        <w:gridCol w:w="360"/>
        <w:gridCol w:w="4350"/>
      </w:tblGrid>
      <w:tr w:rsidR="00CB02F3" w:rsidRPr="000957BE" w:rsidTr="00E3012D">
        <w:tc>
          <w:tcPr>
            <w:tcW w:w="4788" w:type="dxa"/>
            <w:shd w:val="clear" w:color="auto" w:fill="auto"/>
          </w:tcPr>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CB02F3" w:rsidRPr="000957BE" w:rsidRDefault="00CB02F3" w:rsidP="00E301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CB02F3" w:rsidRPr="000957BE" w:rsidTr="00E3012D">
        <w:tc>
          <w:tcPr>
            <w:tcW w:w="4788" w:type="dxa"/>
            <w:shd w:val="clear" w:color="auto" w:fill="auto"/>
          </w:tcPr>
          <w:p w:rsidR="00CB02F3" w:rsidRPr="000957BE" w:rsidRDefault="00CB02F3"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CB02F3" w:rsidRPr="000957BE" w:rsidRDefault="00CB02F3"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996ACC" w:rsidRPr="000957BE" w:rsidRDefault="00996ACC" w:rsidP="00996AC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CB02F3" w:rsidRDefault="00CB02F3" w:rsidP="00E301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96ACC" w:rsidRPr="000957BE" w:rsidRDefault="00996ACC" w:rsidP="00E301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B02F3" w:rsidRPr="000957BE" w:rsidRDefault="00CB02F3"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996ACC" w:rsidRPr="000957BE">
              <w:rPr>
                <w:rFonts w:ascii="Times New Roman" w:eastAsia="Times New Roman" w:hAnsi="Times New Roman" w:cs="Times New Roman"/>
                <w:sz w:val="24"/>
                <w:szCs w:val="24"/>
                <w:lang w:eastAsia="ru-RU"/>
              </w:rPr>
              <w:t>Ф.И.О.</w:t>
            </w:r>
          </w:p>
          <w:p w:rsidR="00CB02F3" w:rsidRPr="000957BE" w:rsidRDefault="00CB02F3"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CB02F3" w:rsidRPr="00996ACC" w:rsidRDefault="00CB02F3"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CD274C" w:rsidRPr="00996ACC" w:rsidRDefault="00CD274C" w:rsidP="00B132C4">
      <w:pPr>
        <w:snapToGrid w:val="0"/>
        <w:spacing w:after="200" w:line="276" w:lineRule="auto"/>
        <w:ind w:firstLine="360"/>
        <w:contextualSpacing/>
        <w:jc w:val="both"/>
        <w:rPr>
          <w:rFonts w:ascii="Times New Roman" w:eastAsia="Calibri" w:hAnsi="Times New Roman" w:cs="Times New Roman"/>
        </w:rPr>
      </w:pPr>
    </w:p>
    <w:p w:rsidR="000957BE" w:rsidRPr="00201B51" w:rsidRDefault="000957BE" w:rsidP="00CB02F3">
      <w:pPr>
        <w:keepNext/>
        <w:keepLines/>
        <w:tabs>
          <w:tab w:val="left" w:pos="263"/>
        </w:tabs>
        <w:spacing w:before="480" w:after="0" w:line="276" w:lineRule="auto"/>
        <w:jc w:val="right"/>
        <w:outlineLvl w:val="0"/>
        <w:rPr>
          <w:rFonts w:ascii="Times New Roman" w:hAnsi="Times New Roman"/>
          <w:b/>
          <w:sz w:val="24"/>
        </w:rPr>
      </w:pPr>
      <w:r w:rsidRPr="000957BE">
        <w:rPr>
          <w:rFonts w:ascii="Times New Roman" w:hAnsi="Times New Roman"/>
          <w:b/>
          <w:sz w:val="24"/>
        </w:rPr>
        <w:lastRenderedPageBreak/>
        <w:t>Приложение № 1</w:t>
      </w:r>
    </w:p>
    <w:p w:rsidR="00CD274C"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rPr>
      </w:pPr>
      <w:r w:rsidRPr="000957BE">
        <w:rPr>
          <w:rFonts w:ascii="Times New Roman" w:eastAsia="Times New Roman" w:hAnsi="Times New Roman" w:cs="Times New Roman"/>
          <w:sz w:val="24"/>
          <w:szCs w:val="24"/>
          <w:lang w:eastAsia="ru-RU"/>
        </w:rPr>
        <w:t xml:space="preserve">к Договору </w:t>
      </w:r>
      <w:r w:rsidRPr="000957BE">
        <w:rPr>
          <w:rFonts w:ascii="Times New Roman" w:eastAsia="Times New Roman" w:hAnsi="Times New Roman" w:cs="Times New Roman"/>
          <w:bCs/>
          <w:sz w:val="24"/>
          <w:szCs w:val="24"/>
          <w:lang w:eastAsia="ru-RU"/>
        </w:rPr>
        <w:t>купли-продажи</w:t>
      </w:r>
      <w:r w:rsidRPr="000957BE">
        <w:rPr>
          <w:rFonts w:ascii="Times New Roman" w:eastAsia="Times New Roman" w:hAnsi="Times New Roman" w:cs="Times New Roman"/>
          <w:bCs/>
          <w:sz w:val="24"/>
          <w:szCs w:val="24"/>
        </w:rPr>
        <w:t xml:space="preserve"> </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bCs/>
          <w:sz w:val="24"/>
          <w:szCs w:val="24"/>
          <w:lang w:eastAsia="ru-RU"/>
        </w:rPr>
        <w:t>недвижимого имущества</w:t>
      </w:r>
      <w:r w:rsidR="0025130E">
        <w:rPr>
          <w:rFonts w:ascii="Times New Roman" w:eastAsia="Times New Roman" w:hAnsi="Times New Roman" w:cs="Times New Roman"/>
          <w:bCs/>
          <w:sz w:val="24"/>
          <w:szCs w:val="24"/>
        </w:rPr>
        <w:t xml:space="preserve"> </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napToGrid w:val="0"/>
        <w:spacing w:after="200" w:line="276" w:lineRule="auto"/>
        <w:contextualSpacing/>
        <w:rPr>
          <w:rFonts w:ascii="Times New Roman" w:eastAsia="Times New Roman" w:hAnsi="Times New Roman" w:cs="Times New Roman"/>
          <w:sz w:val="24"/>
          <w:szCs w:val="24"/>
          <w:lang w:eastAsia="ru-RU"/>
        </w:rPr>
      </w:pP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Форма Акта приема-передачи Имущества</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__________________________________________________________________</w:t>
      </w:r>
    </w:p>
    <w:p w:rsidR="000957BE" w:rsidRPr="000957BE" w:rsidRDefault="000957BE" w:rsidP="000957BE">
      <w:pPr>
        <w:snapToGrid w:val="0"/>
        <w:spacing w:after="200" w:line="276" w:lineRule="auto"/>
        <w:contextualSpacing/>
        <w:rPr>
          <w:rFonts w:ascii="Times New Roman" w:eastAsia="Times New Roman" w:hAnsi="Times New Roman" w:cs="Times New Roman"/>
          <w:sz w:val="24"/>
          <w:szCs w:val="24"/>
          <w:lang w:eastAsia="ru-RU"/>
        </w:rPr>
      </w:pP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АКТ</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приема-передачи Имущества</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p>
    <w:p w:rsidR="000957BE" w:rsidRPr="000957BE" w:rsidRDefault="000957BE" w:rsidP="000957BE">
      <w:pPr>
        <w:snapToGrid w:val="0"/>
        <w:spacing w:after="200" w:line="276" w:lineRule="auto"/>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г.__________________</w:t>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t xml:space="preserve">           </w:t>
      </w:r>
      <w:proofErr w:type="gramStart"/>
      <w:r w:rsidRPr="000957BE">
        <w:rPr>
          <w:rFonts w:ascii="Times New Roman" w:eastAsia="Times New Roman" w:hAnsi="Times New Roman" w:cs="Times New Roman"/>
          <w:sz w:val="24"/>
          <w:szCs w:val="24"/>
          <w:lang w:eastAsia="ru-RU"/>
        </w:rPr>
        <w:t xml:space="preserve">   «</w:t>
      </w:r>
      <w:proofErr w:type="gramEnd"/>
      <w:r w:rsidRPr="000957BE">
        <w:rPr>
          <w:rFonts w:ascii="Times New Roman" w:eastAsia="Times New Roman" w:hAnsi="Times New Roman" w:cs="Times New Roman"/>
          <w:sz w:val="24"/>
          <w:szCs w:val="24"/>
          <w:lang w:eastAsia="ru-RU"/>
        </w:rPr>
        <w:t>___»_________ 20__г.</w:t>
      </w:r>
    </w:p>
    <w:p w:rsidR="000957BE" w:rsidRPr="000957BE" w:rsidRDefault="000957BE" w:rsidP="000957BE">
      <w:pPr>
        <w:snapToGrid w:val="0"/>
        <w:spacing w:after="200" w:line="276" w:lineRule="auto"/>
        <w:contextualSpacing/>
        <w:jc w:val="both"/>
        <w:rPr>
          <w:rFonts w:ascii="Times New Roman" w:eastAsia="Times New Roman" w:hAnsi="Times New Roman" w:cs="Times New Roman"/>
          <w:sz w:val="24"/>
          <w:szCs w:val="24"/>
          <w:lang w:eastAsia="ru-RU"/>
        </w:rPr>
      </w:pPr>
    </w:p>
    <w:p w:rsidR="000957BE" w:rsidRPr="000957BE" w:rsidRDefault="0025130E" w:rsidP="0025130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hAnsi="Times New Roman"/>
          <w:b/>
          <w:sz w:val="24"/>
        </w:rPr>
        <w:t>Публичное акционерное общество «Сбербанк России» (ПАО Сбербанк)</w:t>
      </w:r>
      <w:r w:rsidRPr="000957BE">
        <w:rPr>
          <w:rFonts w:ascii="Times New Roman" w:eastAsia="Times New Roman" w:hAnsi="Times New Roman" w:cs="Times New Roman"/>
          <w:sz w:val="24"/>
          <w:szCs w:val="24"/>
          <w:lang w:eastAsia="ru-RU"/>
        </w:rPr>
        <w:t xml:space="preserve">, именуемое в дальнейшем </w:t>
      </w:r>
      <w:r w:rsidRPr="000957BE">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своего филиала Западно-Сибирского отделения №8647 ПАО Сбербанк, </w:t>
      </w:r>
      <w:r w:rsidR="00714598" w:rsidRPr="009C0CB6">
        <w:rPr>
          <w:rFonts w:ascii="Times New Roman" w:hAnsi="Times New Roman"/>
          <w:sz w:val="24"/>
          <w:szCs w:val="24"/>
          <w:lang w:eastAsia="ru-RU"/>
        </w:rPr>
        <w:t xml:space="preserve">в лице Заместителя управляющего - руководителя РСЦ Западно-Сибирского отделения №8647 ПАО Сбербанк </w:t>
      </w:r>
      <w:r w:rsidR="00714598" w:rsidRPr="009C0CB6">
        <w:rPr>
          <w:rFonts w:ascii="Times New Roman" w:hAnsi="Times New Roman"/>
          <w:b/>
          <w:sz w:val="24"/>
          <w:szCs w:val="24"/>
          <w:lang w:eastAsia="ru-RU"/>
        </w:rPr>
        <w:t>Познякова Дениса Викторовича</w:t>
      </w:r>
      <w:r w:rsidR="00714598" w:rsidRPr="009C0CB6">
        <w:rPr>
          <w:rFonts w:ascii="Times New Roman" w:hAnsi="Times New Roman"/>
          <w:sz w:val="24"/>
          <w:szCs w:val="24"/>
          <w:lang w:eastAsia="ru-RU"/>
        </w:rPr>
        <w:t xml:space="preserve">, действующего на основании доверенности № </w:t>
      </w:r>
      <w:r w:rsidR="00157897">
        <w:rPr>
          <w:rFonts w:ascii="Times New Roman" w:hAnsi="Times New Roman"/>
          <w:sz w:val="24"/>
          <w:szCs w:val="24"/>
          <w:lang w:eastAsia="ru-RU"/>
        </w:rPr>
        <w:t>УБ-РД/141</w:t>
      </w:r>
      <w:r w:rsidR="00157897" w:rsidRPr="009C0CB6">
        <w:rPr>
          <w:rFonts w:ascii="Times New Roman" w:hAnsi="Times New Roman"/>
          <w:sz w:val="24"/>
          <w:szCs w:val="24"/>
          <w:lang w:eastAsia="ru-RU"/>
        </w:rPr>
        <w:t xml:space="preserve">-Д от </w:t>
      </w:r>
      <w:r w:rsidR="00157897">
        <w:rPr>
          <w:rFonts w:ascii="Times New Roman" w:hAnsi="Times New Roman"/>
          <w:sz w:val="24"/>
          <w:szCs w:val="24"/>
          <w:lang w:eastAsia="ru-RU"/>
        </w:rPr>
        <w:t>26</w:t>
      </w:r>
      <w:r w:rsidR="00157897" w:rsidRPr="009C0CB6">
        <w:rPr>
          <w:rFonts w:ascii="Times New Roman" w:hAnsi="Times New Roman"/>
          <w:sz w:val="24"/>
          <w:szCs w:val="24"/>
          <w:lang w:eastAsia="ru-RU"/>
        </w:rPr>
        <w:t>.</w:t>
      </w:r>
      <w:r w:rsidR="00157897">
        <w:rPr>
          <w:rFonts w:ascii="Times New Roman" w:hAnsi="Times New Roman"/>
          <w:sz w:val="24"/>
          <w:szCs w:val="24"/>
          <w:lang w:eastAsia="ru-RU"/>
        </w:rPr>
        <w:t>02</w:t>
      </w:r>
      <w:r w:rsidR="00157897" w:rsidRPr="009C0CB6">
        <w:rPr>
          <w:rFonts w:ascii="Times New Roman" w:hAnsi="Times New Roman"/>
          <w:sz w:val="24"/>
          <w:szCs w:val="24"/>
          <w:lang w:eastAsia="ru-RU"/>
        </w:rPr>
        <w:t>.202</w:t>
      </w:r>
      <w:r w:rsidR="00157897">
        <w:rPr>
          <w:rFonts w:ascii="Times New Roman" w:hAnsi="Times New Roman"/>
          <w:sz w:val="24"/>
          <w:szCs w:val="24"/>
          <w:lang w:eastAsia="ru-RU"/>
        </w:rPr>
        <w:t>4</w:t>
      </w:r>
      <w:r w:rsidR="00157897" w:rsidRPr="009C0CB6">
        <w:rPr>
          <w:rFonts w:ascii="Times New Roman" w:hAnsi="Times New Roman"/>
          <w:sz w:val="24"/>
          <w:szCs w:val="24"/>
          <w:lang w:eastAsia="ru-RU"/>
        </w:rPr>
        <w:t>г</w:t>
      </w:r>
      <w:r w:rsidR="00714598" w:rsidRPr="009C0CB6">
        <w:rPr>
          <w:rFonts w:ascii="Times New Roman" w:hAnsi="Times New Roman"/>
          <w:sz w:val="24"/>
          <w:szCs w:val="24"/>
          <w:lang w:eastAsia="ru-RU"/>
        </w:rPr>
        <w:t>.</w:t>
      </w:r>
      <w:r>
        <w:rPr>
          <w:rFonts w:ascii="Times New Roman" w:eastAsia="Times New Roman" w:hAnsi="Times New Roman" w:cs="Times New Roman"/>
          <w:sz w:val="24"/>
          <w:szCs w:val="24"/>
          <w:lang w:eastAsia="ru-RU"/>
        </w:rPr>
        <w:t xml:space="preserve">, с одной стороны, </w:t>
      </w:r>
      <w:r w:rsidR="000957BE" w:rsidRPr="000957BE">
        <w:rPr>
          <w:rFonts w:ascii="Times New Roman" w:eastAsia="Times New Roman" w:hAnsi="Times New Roman" w:cs="Times New Roman"/>
          <w:sz w:val="24"/>
          <w:szCs w:val="24"/>
          <w:lang w:eastAsia="ru-RU"/>
        </w:rPr>
        <w:t>и</w:t>
      </w:r>
      <w:r w:rsidR="000957BE" w:rsidRPr="000957BE">
        <w:rPr>
          <w:rFonts w:ascii="Times New Roman" w:eastAsia="Times New Roman" w:hAnsi="Times New Roman" w:cs="Times New Roman"/>
          <w:sz w:val="24"/>
          <w:szCs w:val="24"/>
          <w:vertAlign w:val="superscript"/>
          <w:lang w:eastAsia="ru-RU"/>
        </w:rPr>
        <w:footnoteReference w:id="11"/>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 именуем__ в дальнейшем</w:t>
      </w:r>
      <w:r w:rsidRPr="000957BE">
        <w:rPr>
          <w:rFonts w:ascii="Times New Roman" w:eastAsia="Times New Roman" w:hAnsi="Times New Roman" w:cs="Times New Roman"/>
          <w:b/>
          <w:sz w:val="24"/>
          <w:szCs w:val="24"/>
          <w:lang w:eastAsia="ru-RU"/>
        </w:rPr>
        <w:t xml:space="preserve"> «Покупатель»</w:t>
      </w:r>
      <w:r w:rsidRPr="000957BE">
        <w:rPr>
          <w:rFonts w:ascii="Times New Roman" w:eastAsia="Times New Roman" w:hAnsi="Times New Roman" w:cs="Times New Roman"/>
          <w:sz w:val="24"/>
          <w:szCs w:val="24"/>
          <w:lang w:eastAsia="ru-RU"/>
        </w:rPr>
        <w:t xml:space="preserve"> в лице</w:t>
      </w:r>
      <w:r w:rsidRPr="000957BE">
        <w:rPr>
          <w:rFonts w:ascii="Times New Roman" w:eastAsia="Times New Roman" w:hAnsi="Times New Roman" w:cs="Times New Roman"/>
          <w:sz w:val="24"/>
          <w:szCs w:val="24"/>
          <w:vertAlign w:val="superscript"/>
          <w:lang w:eastAsia="ru-RU"/>
        </w:rPr>
        <w:footnoteReference w:id="12"/>
      </w:r>
      <w:r w:rsidRPr="000957BE">
        <w:rPr>
          <w:rFonts w:ascii="Times New Roman" w:eastAsia="Times New Roman" w:hAnsi="Times New Roman" w:cs="Times New Roman"/>
          <w:sz w:val="24"/>
          <w:szCs w:val="24"/>
          <w:lang w:eastAsia="ru-RU"/>
        </w:rPr>
        <w:t xml:space="preserve"> ____________________, действующего на основании</w:t>
      </w:r>
      <w:r w:rsidRPr="000957BE">
        <w:rPr>
          <w:rFonts w:ascii="Times New Roman" w:eastAsia="Times New Roman" w:hAnsi="Times New Roman" w:cs="Times New Roman"/>
          <w:sz w:val="24"/>
          <w:szCs w:val="24"/>
          <w:vertAlign w:val="superscript"/>
          <w:lang w:eastAsia="ru-RU"/>
        </w:rPr>
        <w:footnoteReference w:id="13"/>
      </w:r>
      <w:r w:rsidRPr="000957BE">
        <w:rPr>
          <w:rFonts w:ascii="Times New Roman" w:eastAsia="Times New Roman" w:hAnsi="Times New Roman" w:cs="Times New Roman"/>
          <w:sz w:val="24"/>
          <w:szCs w:val="24"/>
          <w:lang w:eastAsia="ru-RU"/>
        </w:rPr>
        <w:t xml:space="preserve"> ___________________________,</w:t>
      </w:r>
      <w:r w:rsidRPr="000957BE">
        <w:rPr>
          <w:rFonts w:ascii="Times New Roman" w:eastAsia="Times New Roman" w:hAnsi="Times New Roman" w:cs="Times New Roman"/>
          <w:iCs/>
          <w:sz w:val="24"/>
          <w:szCs w:val="24"/>
          <w:vertAlign w:val="superscript"/>
          <w:lang w:eastAsia="ru-RU"/>
        </w:rPr>
        <w:footnoteReference w:id="14"/>
      </w:r>
      <w:r w:rsidRPr="000957BE">
        <w:rPr>
          <w:rFonts w:ascii="Times New Roman" w:eastAsia="Times New Roman" w:hAnsi="Times New Roman" w:cs="Times New Roman"/>
          <w:sz w:val="24"/>
          <w:szCs w:val="24"/>
          <w:lang w:eastAsia="ru-RU"/>
        </w:rPr>
        <w:t xml:space="preserve"> с другой стороны, совместно именуемые далее «</w:t>
      </w:r>
      <w:r w:rsidRPr="000957BE">
        <w:rPr>
          <w:rFonts w:ascii="Times New Roman" w:eastAsia="Times New Roman" w:hAnsi="Times New Roman" w:cs="Times New Roman"/>
          <w:b/>
          <w:sz w:val="24"/>
          <w:szCs w:val="24"/>
          <w:lang w:eastAsia="ru-RU"/>
        </w:rPr>
        <w:t>Стороны</w:t>
      </w:r>
      <w:r w:rsidRPr="000957BE">
        <w:rPr>
          <w:rFonts w:ascii="Times New Roman" w:eastAsia="Times New Roman" w:hAnsi="Times New Roman" w:cs="Times New Roman"/>
          <w:sz w:val="24"/>
          <w:szCs w:val="24"/>
          <w:lang w:eastAsia="ru-RU"/>
        </w:rPr>
        <w:t>», а каждая в отдельности «</w:t>
      </w:r>
      <w:r w:rsidRPr="000957BE">
        <w:rPr>
          <w:rFonts w:ascii="Times New Roman" w:eastAsia="Times New Roman" w:hAnsi="Times New Roman" w:cs="Times New Roman"/>
          <w:b/>
          <w:sz w:val="24"/>
          <w:szCs w:val="24"/>
          <w:lang w:eastAsia="ru-RU"/>
        </w:rPr>
        <w:t>Сторона</w:t>
      </w:r>
      <w:r w:rsidRPr="000957BE">
        <w:rPr>
          <w:rFonts w:ascii="Times New Roman" w:eastAsia="Times New Roman" w:hAnsi="Times New Roman" w:cs="Times New Roman"/>
          <w:sz w:val="24"/>
          <w:szCs w:val="24"/>
          <w:lang w:eastAsia="ru-RU"/>
        </w:rPr>
        <w:t>», составили настоящий акт приема-</w:t>
      </w:r>
      <w:bookmarkStart w:id="25" w:name="_GoBack"/>
      <w:bookmarkEnd w:id="25"/>
      <w:r w:rsidRPr="000957BE">
        <w:rPr>
          <w:rFonts w:ascii="Times New Roman" w:eastAsia="Times New Roman" w:hAnsi="Times New Roman" w:cs="Times New Roman"/>
          <w:sz w:val="24"/>
          <w:szCs w:val="24"/>
          <w:lang w:eastAsia="ru-RU"/>
        </w:rPr>
        <w:t xml:space="preserve">передачи (далее – </w:t>
      </w:r>
      <w:r w:rsidRPr="000957BE">
        <w:rPr>
          <w:rFonts w:ascii="Times New Roman" w:eastAsia="Times New Roman" w:hAnsi="Times New Roman" w:cs="Times New Roman"/>
          <w:b/>
          <w:sz w:val="24"/>
          <w:szCs w:val="24"/>
          <w:lang w:eastAsia="ru-RU"/>
        </w:rPr>
        <w:t>«Акт»</w:t>
      </w:r>
      <w:r w:rsidRPr="000957BE">
        <w:rPr>
          <w:rFonts w:ascii="Times New Roman" w:eastAsia="Times New Roman" w:hAnsi="Times New Roman" w:cs="Times New Roman"/>
          <w:sz w:val="24"/>
          <w:szCs w:val="24"/>
          <w:lang w:eastAsia="ru-RU"/>
        </w:rPr>
        <w:t>) о нижеследующем:</w:t>
      </w:r>
    </w:p>
    <w:p w:rsidR="000957BE" w:rsidRPr="000957BE" w:rsidRDefault="000957BE" w:rsidP="0025130E">
      <w:pPr>
        <w:widowControl w:val="0"/>
        <w:numPr>
          <w:ilvl w:val="0"/>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На основании договора</w:t>
      </w:r>
      <w:r w:rsidRPr="000957BE">
        <w:rPr>
          <w:rFonts w:ascii="Times New Roman" w:eastAsia="Times New Roman" w:hAnsi="Times New Roman" w:cs="Times New Roman"/>
          <w:bCs/>
          <w:sz w:val="24"/>
          <w:szCs w:val="24"/>
          <w:lang w:eastAsia="ru-RU"/>
        </w:rPr>
        <w:t xml:space="preserve"> купли-продажи недвижимого имущества </w:t>
      </w:r>
      <w:r w:rsidRPr="000957BE">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0957BE" w:rsidRPr="000957BE" w:rsidRDefault="000957BE" w:rsidP="0025130E">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2A3790" w:rsidRPr="002A3790" w:rsidRDefault="002A3790" w:rsidP="002A379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Земельный участок (далее – «Земельный участок») со следующими характеристиками: площадь 541 кв. м; категория земель: земли населенных пунктов; виды разрешенного использования: под нежилое здание АСКБ РФ (ОАО) Абатского отделения №2473.</w:t>
      </w:r>
    </w:p>
    <w:p w:rsidR="002A3790" w:rsidRPr="002A3790" w:rsidRDefault="002A3790" w:rsidP="002A3790">
      <w:pPr>
        <w:spacing w:after="0" w:line="240" w:lineRule="auto"/>
        <w:ind w:firstLine="709"/>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Кадастровый номер Земельного участка: 72:01:0201002:1.</w:t>
      </w:r>
    </w:p>
    <w:p w:rsidR="002A3790" w:rsidRPr="002A3790" w:rsidRDefault="002A3790" w:rsidP="002A3790">
      <w:pPr>
        <w:spacing w:after="0" w:line="240" w:lineRule="auto"/>
        <w:ind w:firstLine="709"/>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Земельный участок расположен по адресу: Тюменская область, Абатский район, с. Банниково, ул. Майская, 71.</w:t>
      </w:r>
    </w:p>
    <w:p w:rsidR="002A3790" w:rsidRPr="002A3790" w:rsidRDefault="002A3790" w:rsidP="002A3790">
      <w:pPr>
        <w:spacing w:after="0" w:line="240" w:lineRule="auto"/>
        <w:ind w:firstLine="709"/>
        <w:contextualSpacing/>
        <w:jc w:val="both"/>
        <w:rPr>
          <w:rFonts w:ascii="Times New Roman" w:eastAsia="Times New Roman" w:hAnsi="Times New Roman" w:cs="Times New Roman"/>
          <w:sz w:val="24"/>
          <w:szCs w:val="24"/>
          <w:lang w:eastAsia="ru-RU"/>
        </w:rPr>
      </w:pPr>
      <w:r w:rsidRPr="002A3790">
        <w:rPr>
          <w:rFonts w:ascii="Times New Roman" w:eastAsia="Times New Roman" w:hAnsi="Times New Roman" w:cs="Times New Roman"/>
          <w:sz w:val="24"/>
          <w:szCs w:val="24"/>
          <w:lang w:eastAsia="ru-RU"/>
        </w:rPr>
        <w:t>Земельный участок принадлежит Продавцу на праве собственности, о чем в Едином государственном реестре недвижимости сделана запись о регистрации 72-72-11/006/2005-285 от 14.10.2005, что подтверждается выпиской из Единого государственного реестра недвижимости от 20.12.2023 № КУВИ-001/2023-287264884.</w:t>
      </w:r>
    </w:p>
    <w:p w:rsidR="000957BE" w:rsidRDefault="000957BE" w:rsidP="002A3790">
      <w:pPr>
        <w:numPr>
          <w:ilvl w:val="0"/>
          <w:numId w:val="8"/>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3790" w:rsidRPr="002A3790" w:rsidRDefault="002A3790" w:rsidP="002A3790">
      <w:pPr>
        <w:snapToGrid w:val="0"/>
        <w:spacing w:after="0" w:line="240" w:lineRule="auto"/>
        <w:ind w:left="106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прилегающая территория</w:t>
      </w:r>
      <w:r w:rsidRPr="000957BE">
        <w:rPr>
          <w:rFonts w:ascii="Times New Roman" w:eastAsia="Times New Roman" w:hAnsi="Times New Roman" w:cs="Times New Roman"/>
          <w:sz w:val="24"/>
          <w:szCs w:val="24"/>
          <w:lang w:eastAsia="ru-RU"/>
        </w:rPr>
        <w:t>: ________________________________________________</w:t>
      </w:r>
    </w:p>
    <w:p w:rsidR="000957BE" w:rsidRPr="000957BE" w:rsidRDefault="000957BE" w:rsidP="000957B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(перечислить тротуары, озеленение, другое)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957BE" w:rsidRPr="000957BE" w:rsidRDefault="000957BE" w:rsidP="000957B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 иное</w:t>
      </w:r>
      <w:r w:rsidRPr="000957BE">
        <w:rPr>
          <w:rFonts w:ascii="Times New Roman" w:eastAsia="Times New Roman" w:hAnsi="Times New Roman" w:cs="Times New Roman"/>
          <w:sz w:val="24"/>
          <w:szCs w:val="24"/>
          <w:lang w:eastAsia="ru-RU"/>
        </w:rPr>
        <w:t xml:space="preserve"> ____________________________________________________________________</w:t>
      </w:r>
    </w:p>
    <w:p w:rsidR="000957BE" w:rsidRPr="000957BE" w:rsidRDefault="000957BE" w:rsidP="000957B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_____________________________________________________________________________. </w:t>
      </w:r>
      <w:r w:rsidRPr="000957BE">
        <w:rPr>
          <w:rFonts w:ascii="Times New Roman" w:eastAsia="Times New Roman" w:hAnsi="Times New Roman" w:cs="Times New Roman"/>
          <w:sz w:val="24"/>
          <w:szCs w:val="24"/>
          <w:vertAlign w:val="superscript"/>
          <w:lang w:eastAsia="ru-RU"/>
        </w:rPr>
        <w:footnoteReference w:id="15"/>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0957BE">
        <w:rPr>
          <w:rFonts w:ascii="Times New Roman" w:hAnsi="Times New Roman"/>
          <w:vertAlign w:val="superscript"/>
        </w:rPr>
        <w:footnoteReference w:id="16"/>
      </w:r>
      <w:r w:rsidRPr="000957BE">
        <w:rPr>
          <w:rFonts w:ascii="Times New Roman" w:eastAsia="Times New Roman" w:hAnsi="Times New Roman" w:cs="Times New Roman"/>
          <w:sz w:val="24"/>
          <w:szCs w:val="24"/>
          <w:lang w:eastAsia="ru-RU"/>
        </w:rPr>
        <w:t>:</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электричество: 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вода (теплая): 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вода (холодная): 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иное: ____________________</w:t>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Номер/шифр документа</w:t>
            </w: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Наименование документа</w:t>
            </w:r>
          </w:p>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Кол-во листов</w:t>
            </w: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Примечание</w:t>
            </w:r>
          </w:p>
        </w:tc>
      </w:tr>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r>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r>
      <w:tr w:rsidR="000957BE" w:rsidRPr="000957BE" w:rsidTr="000957BE">
        <w:tc>
          <w:tcPr>
            <w:tcW w:w="355"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r>
    </w:tbl>
    <w:p w:rsidR="000957BE" w:rsidRPr="000957BE" w:rsidRDefault="000957BE" w:rsidP="000957B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0957BE" w:rsidRPr="000957BE" w:rsidTr="000957BE">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0957BE" w:rsidRPr="000957BE" w:rsidTr="000957BE">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0957BE" w:rsidRPr="000957BE" w:rsidRDefault="000957BE" w:rsidP="000957B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350"/>
      </w:tblGrid>
      <w:tr w:rsidR="001A2E1B" w:rsidRPr="000957BE" w:rsidTr="00E3012D">
        <w:tc>
          <w:tcPr>
            <w:tcW w:w="4788" w:type="dxa"/>
            <w:shd w:val="clear" w:color="auto" w:fill="auto"/>
          </w:tcPr>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A2E1B" w:rsidRPr="000957BE" w:rsidRDefault="001A2E1B" w:rsidP="00E301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1A2E1B" w:rsidRPr="000957BE" w:rsidTr="00E3012D">
        <w:tc>
          <w:tcPr>
            <w:tcW w:w="4788" w:type="dxa"/>
            <w:shd w:val="clear" w:color="auto" w:fill="auto"/>
          </w:tcPr>
          <w:p w:rsidR="001A2E1B" w:rsidRDefault="00293839" w:rsidP="0029383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293839" w:rsidRPr="000957BE" w:rsidRDefault="00293839" w:rsidP="0029383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996ACC" w:rsidRDefault="00996ACC" w:rsidP="00996AC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996ACC" w:rsidRDefault="00996ACC" w:rsidP="00996AC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996ACC" w:rsidRPr="000957BE">
              <w:rPr>
                <w:rFonts w:ascii="Times New Roman" w:eastAsia="Times New Roman" w:hAnsi="Times New Roman" w:cs="Times New Roman"/>
                <w:sz w:val="24"/>
                <w:szCs w:val="24"/>
                <w:lang w:eastAsia="ru-RU"/>
              </w:rPr>
              <w:t>Ф.И.О.</w:t>
            </w:r>
          </w:p>
          <w:p w:rsidR="001A2E1B" w:rsidRPr="000957BE" w:rsidRDefault="001A2E1B"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2A3790" w:rsidRDefault="002A3790" w:rsidP="00293839">
      <w:pPr>
        <w:keepNext/>
        <w:keepLines/>
        <w:spacing w:before="480" w:after="0" w:line="276" w:lineRule="auto"/>
        <w:jc w:val="righ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957BE" w:rsidRPr="000957BE" w:rsidRDefault="000957BE" w:rsidP="00293839">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0957BE">
        <w:rPr>
          <w:rFonts w:ascii="Times New Roman" w:eastAsia="Times New Roman" w:hAnsi="Times New Roman" w:cs="Times New Roman"/>
          <w:b/>
          <w:bCs/>
          <w:sz w:val="24"/>
          <w:szCs w:val="24"/>
        </w:rPr>
        <w:lastRenderedPageBreak/>
        <w:t>Приложение № 2</w:t>
      </w:r>
    </w:p>
    <w:p w:rsidR="002A3790"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rPr>
      </w:pPr>
      <w:r w:rsidRPr="000957BE">
        <w:rPr>
          <w:rFonts w:ascii="Times New Roman" w:eastAsia="Times New Roman" w:hAnsi="Times New Roman" w:cs="Times New Roman"/>
          <w:sz w:val="24"/>
          <w:szCs w:val="24"/>
        </w:rPr>
        <w:t xml:space="preserve">к Договору </w:t>
      </w:r>
      <w:r w:rsidRPr="000957BE">
        <w:rPr>
          <w:rFonts w:ascii="Times New Roman" w:eastAsia="Times New Roman" w:hAnsi="Times New Roman" w:cs="Times New Roman"/>
          <w:bCs/>
          <w:sz w:val="24"/>
          <w:szCs w:val="24"/>
        </w:rPr>
        <w:t xml:space="preserve">купли-продажи </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bCs/>
          <w:sz w:val="24"/>
          <w:szCs w:val="24"/>
          <w:lang w:eastAsia="ru-RU"/>
        </w:rPr>
        <w:t>недвижимого имущества</w:t>
      </w:r>
      <w:r w:rsidRPr="000957BE">
        <w:rPr>
          <w:rFonts w:ascii="Times New Roman" w:eastAsia="Times New Roman" w:hAnsi="Times New Roman" w:cs="Times New Roman"/>
          <w:sz w:val="24"/>
          <w:szCs w:val="24"/>
        </w:rPr>
        <w:t xml:space="preserve"> </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pacing w:after="200" w:line="276" w:lineRule="auto"/>
        <w:ind w:left="360"/>
        <w:rPr>
          <w:rFonts w:ascii="Times New Roman" w:eastAsia="Times New Roman" w:hAnsi="Times New Roman" w:cs="Times New Roman"/>
          <w:b/>
          <w:sz w:val="24"/>
          <w:szCs w:val="24"/>
          <w:lang w:eastAsia="ru-RU"/>
        </w:rPr>
      </w:pPr>
    </w:p>
    <w:p w:rsidR="000957BE" w:rsidRPr="000957BE" w:rsidRDefault="000957BE" w:rsidP="000957BE">
      <w:pPr>
        <w:widowControl w:val="0"/>
        <w:spacing w:after="0" w:line="240" w:lineRule="auto"/>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 xml:space="preserve">Антикоррупционная оговорка </w:t>
      </w:r>
    </w:p>
    <w:p w:rsidR="000957BE" w:rsidRPr="000957BE" w:rsidRDefault="000957BE" w:rsidP="000957BE">
      <w:pPr>
        <w:spacing w:after="0" w:line="240" w:lineRule="auto"/>
        <w:contextualSpacing/>
        <w:jc w:val="both"/>
        <w:rPr>
          <w:rFonts w:ascii="Times New Roman" w:eastAsia="Calibri" w:hAnsi="Times New Roman" w:cs="Times New Roman"/>
          <w:sz w:val="24"/>
          <w:szCs w:val="24"/>
          <w:lang w:eastAsia="ru-RU"/>
        </w:rPr>
      </w:pP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1.1.1.</w:t>
      </w:r>
      <w:r w:rsidRPr="000957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1.1.2.</w:t>
      </w:r>
      <w:r w:rsidRPr="000957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1.1.3.</w:t>
      </w:r>
      <w:r w:rsidRPr="000957BE">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0957BE">
        <w:rPr>
          <w:rFonts w:ascii="Times New Roman" w:eastAsia="Times New Roman" w:hAnsi="Times New Roman" w:cs="Times New Roman"/>
          <w:iCs/>
          <w:sz w:val="24"/>
          <w:szCs w:val="24"/>
          <w:vertAlign w:val="superscript"/>
          <w:lang w:eastAsia="ru-RU"/>
        </w:rPr>
        <w:footnoteReference w:id="17"/>
      </w:r>
      <w:r w:rsidRPr="000957BE">
        <w:rPr>
          <w:rFonts w:ascii="Times New Roman" w:eastAsia="Times New Roman" w:hAnsi="Times New Roman" w:cs="Times New Roman"/>
          <w:iCs/>
          <w:sz w:val="24"/>
          <w:szCs w:val="24"/>
          <w:lang w:eastAsia="ru-RU"/>
        </w:rPr>
        <w:t>; (</w:t>
      </w:r>
      <w:proofErr w:type="spellStart"/>
      <w:r w:rsidRPr="000957BE">
        <w:rPr>
          <w:rFonts w:ascii="Times New Roman" w:eastAsia="Times New Roman" w:hAnsi="Times New Roman" w:cs="Times New Roman"/>
          <w:iCs/>
          <w:sz w:val="24"/>
          <w:szCs w:val="24"/>
          <w:lang w:eastAsia="ru-RU"/>
        </w:rPr>
        <w:t>ii</w:t>
      </w:r>
      <w:proofErr w:type="spellEnd"/>
      <w:r w:rsidRPr="000957BE">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0957BE">
        <w:rPr>
          <w:rFonts w:ascii="Times New Roman" w:eastAsia="Times New Roman" w:hAnsi="Times New Roman" w:cs="Times New Roman"/>
          <w:iCs/>
          <w:sz w:val="24"/>
          <w:szCs w:val="24"/>
          <w:lang w:eastAsia="ru-RU"/>
        </w:rPr>
        <w:t>iii</w:t>
      </w:r>
      <w:proofErr w:type="spellEnd"/>
      <w:r w:rsidRPr="000957BE">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1.2. Положения пункта 1.</w:t>
      </w:r>
      <w:r w:rsidRPr="000957BE">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0957BE">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0957BE">
        <w:rPr>
          <w:rFonts w:ascii="Times New Roman" w:eastAsia="Times New Roman" w:hAnsi="Times New Roman" w:cs="Times New Roman"/>
          <w:iCs/>
          <w:color w:val="000000" w:themeColor="text1"/>
          <w:sz w:val="24"/>
          <w:szCs w:val="24"/>
          <w:lang w:eastAsia="ru-RU"/>
        </w:rPr>
        <w:t>настоящего Приложения</w:t>
      </w:r>
      <w:r w:rsidRPr="000957BE">
        <w:rPr>
          <w:rFonts w:ascii="Times New Roman" w:eastAsia="Times New Roman" w:hAnsi="Times New Roman" w:cs="Times New Roman"/>
          <w:i/>
          <w:iCs/>
          <w:color w:val="000000" w:themeColor="text1"/>
          <w:sz w:val="24"/>
          <w:szCs w:val="24"/>
          <w:lang w:eastAsia="ru-RU"/>
        </w:rPr>
        <w:t xml:space="preserve"> </w:t>
      </w:r>
      <w:r w:rsidRPr="000957BE">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0957BE">
        <w:rPr>
          <w:rFonts w:ascii="Times New Roman" w:eastAsia="Times New Roman" w:hAnsi="Times New Roman" w:cs="Times New Roman"/>
          <w:iCs/>
          <w:sz w:val="24"/>
          <w:szCs w:val="24"/>
          <w:vertAlign w:val="superscript"/>
          <w:lang w:eastAsia="ru-RU"/>
        </w:rPr>
        <w:footnoteReference w:id="18"/>
      </w:r>
      <w:r w:rsidRPr="000957BE">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0957BE">
        <w:rPr>
          <w:rFonts w:ascii="Times New Roman" w:eastAsia="Times New Roman" w:hAnsi="Times New Roman" w:cs="Times New Roman"/>
          <w:iCs/>
          <w:sz w:val="24"/>
          <w:szCs w:val="24"/>
          <w:vertAlign w:val="superscript"/>
          <w:lang w:eastAsia="ru-RU"/>
        </w:rPr>
        <w:footnoteReference w:id="19"/>
      </w:r>
      <w:r w:rsidRPr="000957BE">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957BE">
        <w:rPr>
          <w:rFonts w:ascii="Times New Roman" w:eastAsia="Times New Roman" w:hAnsi="Times New Roman" w:cs="Times New Roman"/>
          <w:iCs/>
          <w:sz w:val="24"/>
          <w:szCs w:val="24"/>
          <w:vertAlign w:val="superscript"/>
          <w:lang w:eastAsia="ru-RU"/>
        </w:rPr>
        <w:footnoteReference w:id="20"/>
      </w:r>
      <w:r w:rsidRPr="000957BE">
        <w:rPr>
          <w:rFonts w:ascii="Times New Roman" w:eastAsia="Times New Roman" w:hAnsi="Times New Roman" w:cs="Times New Roman"/>
          <w:iCs/>
          <w:sz w:val="24"/>
          <w:szCs w:val="24"/>
          <w:lang w:eastAsia="ru-RU"/>
        </w:rPr>
        <w:t>.</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0957BE">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0957BE">
        <w:rPr>
          <w:rFonts w:ascii="Times New Roman" w:eastAsia="Times New Roman" w:hAnsi="Times New Roman" w:cs="Times New Roman"/>
          <w:iCs/>
          <w:sz w:val="24"/>
          <w:szCs w:val="24"/>
          <w:lang w:eastAsia="ru-RU"/>
        </w:rPr>
        <w:t>ii</w:t>
      </w:r>
      <w:proofErr w:type="spellEnd"/>
      <w:r w:rsidRPr="000957BE">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0957BE" w:rsidDel="002A25C9">
        <w:rPr>
          <w:rFonts w:ascii="Times New Roman" w:eastAsia="Times New Roman" w:hAnsi="Times New Roman" w:cs="Times New Roman"/>
          <w:iCs/>
          <w:sz w:val="24"/>
          <w:szCs w:val="24"/>
          <w:lang w:eastAsia="ru-RU"/>
        </w:rPr>
        <w:t xml:space="preserve"> </w:t>
      </w:r>
      <w:r w:rsidRPr="000957BE">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957BE" w:rsidRPr="000957BE" w:rsidRDefault="000957BE" w:rsidP="000957BE">
      <w:pPr>
        <w:autoSpaceDE w:val="0"/>
        <w:autoSpaceDN w:val="0"/>
        <w:spacing w:after="0" w:line="240" w:lineRule="auto"/>
        <w:rPr>
          <w:rFonts w:ascii="Times New Roman" w:eastAsia="Times New Roman" w:hAnsi="Times New Roman" w:cs="Times New Roman"/>
          <w:sz w:val="24"/>
          <w:szCs w:val="24"/>
          <w:lang w:eastAsia="ru-RU"/>
        </w:rPr>
      </w:pPr>
    </w:p>
    <w:p w:rsidR="000957BE" w:rsidRPr="000957BE" w:rsidRDefault="000957BE" w:rsidP="000957BE">
      <w:pPr>
        <w:autoSpaceDE w:val="0"/>
        <w:autoSpaceDN w:val="0"/>
        <w:spacing w:after="0" w:line="240" w:lineRule="auto"/>
        <w:jc w:val="both"/>
        <w:rPr>
          <w:rFonts w:ascii="Times New Roman" w:eastAsia="Times New Roman" w:hAnsi="Times New Roman" w:cs="Times New Roman"/>
          <w:iCs/>
          <w:sz w:val="24"/>
          <w:szCs w:val="24"/>
          <w:lang w:eastAsia="ru-RU"/>
        </w:rPr>
      </w:pPr>
    </w:p>
    <w:p w:rsidR="000957BE" w:rsidRPr="000957BE" w:rsidRDefault="000957BE" w:rsidP="000957BE">
      <w:pPr>
        <w:spacing w:after="200" w:line="276" w:lineRule="auto"/>
        <w:jc w:val="center"/>
        <w:rPr>
          <w:rFonts w:ascii="Times New Roman" w:eastAsia="Calibri" w:hAnsi="Times New Roman" w:cs="Times New Roman"/>
          <w:b/>
          <w:bCs/>
          <w:iCs/>
          <w:sz w:val="24"/>
        </w:rPr>
      </w:pPr>
      <w:r w:rsidRPr="000957BE">
        <w:rPr>
          <w:rFonts w:ascii="Times New Roman" w:eastAsia="Calibri" w:hAnsi="Times New Roman" w:cs="Times New Roman"/>
          <w:b/>
          <w:bCs/>
          <w:iCs/>
          <w:sz w:val="24"/>
        </w:rPr>
        <w:t>Подписи Сторон</w:t>
      </w:r>
    </w:p>
    <w:p w:rsidR="000957BE" w:rsidRPr="000957BE" w:rsidRDefault="000957BE" w:rsidP="000957B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4350"/>
      </w:tblGrid>
      <w:tr w:rsidR="001A2E1B" w:rsidRPr="000957BE" w:rsidTr="00E3012D">
        <w:tc>
          <w:tcPr>
            <w:tcW w:w="4788" w:type="dxa"/>
            <w:shd w:val="clear" w:color="auto" w:fill="auto"/>
          </w:tcPr>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A2E1B" w:rsidRPr="000957BE" w:rsidRDefault="001A2E1B" w:rsidP="00E301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1A2E1B" w:rsidRPr="000957BE" w:rsidTr="00E3012D">
        <w:tc>
          <w:tcPr>
            <w:tcW w:w="4788" w:type="dxa"/>
            <w:shd w:val="clear" w:color="auto" w:fill="auto"/>
          </w:tcPr>
          <w:p w:rsidR="001A2E1B" w:rsidRPr="000957BE" w:rsidRDefault="001A2E1B"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1A2E1B" w:rsidRPr="000957BE" w:rsidRDefault="001A2E1B"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996ACC" w:rsidRPr="000957BE" w:rsidRDefault="00996ACC" w:rsidP="00996AC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1A2E1B" w:rsidRDefault="001A2E1B" w:rsidP="00996AC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96ACC" w:rsidRPr="000957BE" w:rsidRDefault="00996ACC" w:rsidP="00996AC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E301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996ACC" w:rsidRPr="000957BE">
              <w:rPr>
                <w:rFonts w:ascii="Times New Roman" w:eastAsia="Times New Roman" w:hAnsi="Times New Roman" w:cs="Times New Roman"/>
                <w:sz w:val="24"/>
                <w:szCs w:val="24"/>
                <w:lang w:eastAsia="ru-RU"/>
              </w:rPr>
              <w:t>Ф.И.О.</w:t>
            </w:r>
          </w:p>
          <w:p w:rsidR="001A2E1B" w:rsidRPr="000957BE" w:rsidRDefault="001A2E1B" w:rsidP="00E301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0957BE" w:rsidRPr="000957BE" w:rsidRDefault="000957BE" w:rsidP="000957BE">
      <w:pPr>
        <w:rPr>
          <w:rFonts w:ascii="Times New Roman" w:hAnsi="Times New Roman"/>
          <w:b/>
          <w:sz w:val="24"/>
        </w:rPr>
      </w:pPr>
    </w:p>
    <w:p w:rsidR="000957BE" w:rsidRPr="000957BE" w:rsidRDefault="000957BE" w:rsidP="000957BE">
      <w:pPr>
        <w:rPr>
          <w:rFonts w:ascii="Times New Roman" w:hAnsi="Times New Roman"/>
          <w:b/>
          <w:sz w:val="24"/>
        </w:rPr>
      </w:pPr>
    </w:p>
    <w:sectPr w:rsidR="000957BE" w:rsidRPr="000957BE" w:rsidSect="000957BE">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5B" w:rsidRDefault="0033425B" w:rsidP="000957BE">
      <w:pPr>
        <w:spacing w:after="0" w:line="240" w:lineRule="auto"/>
      </w:pPr>
      <w:r>
        <w:separator/>
      </w:r>
    </w:p>
  </w:endnote>
  <w:endnote w:type="continuationSeparator" w:id="0">
    <w:p w:rsidR="0033425B" w:rsidRDefault="0033425B" w:rsidP="000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2D" w:rsidRDefault="00E3012D" w:rsidP="000957BE">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7EE48F9" wp14:editId="3B727178">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E3012D" w:rsidRPr="002E0356" w:rsidRDefault="00E3012D" w:rsidP="000957BE">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E3012D" w:rsidRPr="002E0356" w:rsidRDefault="00157897">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E3012D" w:rsidRPr="002E0356">
          <w:rPr>
            <w:rFonts w:ascii="Times New Roman" w:hAnsi="Times New Roman" w:cs="Times New Roman"/>
          </w:rPr>
          <w:fldChar w:fldCharType="begin"/>
        </w:r>
        <w:r w:rsidR="00E3012D" w:rsidRPr="002E0356">
          <w:rPr>
            <w:rFonts w:ascii="Times New Roman" w:hAnsi="Times New Roman" w:cs="Times New Roman"/>
          </w:rPr>
          <w:instrText>PAGE   \* MERGEFORMAT</w:instrText>
        </w:r>
        <w:r w:rsidR="00E3012D" w:rsidRPr="002E0356">
          <w:rPr>
            <w:rFonts w:ascii="Times New Roman" w:hAnsi="Times New Roman" w:cs="Times New Roman"/>
          </w:rPr>
          <w:fldChar w:fldCharType="separate"/>
        </w:r>
        <w:r>
          <w:rPr>
            <w:rFonts w:ascii="Times New Roman" w:hAnsi="Times New Roman" w:cs="Times New Roman"/>
            <w:noProof/>
          </w:rPr>
          <w:t>13</w:t>
        </w:r>
        <w:r w:rsidR="00E3012D" w:rsidRPr="002E0356">
          <w:rPr>
            <w:rFonts w:ascii="Times New Roman" w:hAnsi="Times New Roman" w:cs="Times New Roman"/>
          </w:rPr>
          <w:fldChar w:fldCharType="end"/>
        </w:r>
      </w:sdtContent>
    </w:sdt>
  </w:p>
  <w:p w:rsidR="00E3012D" w:rsidRPr="00A32147" w:rsidRDefault="00E3012D" w:rsidP="000957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2D" w:rsidRPr="00684B5A" w:rsidRDefault="00E3012D" w:rsidP="000957BE">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E3012D" w:rsidRDefault="00E301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5B" w:rsidRDefault="0033425B" w:rsidP="000957BE">
      <w:pPr>
        <w:spacing w:after="0" w:line="240" w:lineRule="auto"/>
      </w:pPr>
      <w:r>
        <w:separator/>
      </w:r>
    </w:p>
  </w:footnote>
  <w:footnote w:type="continuationSeparator" w:id="0">
    <w:p w:rsidR="0033425B" w:rsidRDefault="0033425B" w:rsidP="000957BE">
      <w:pPr>
        <w:spacing w:after="0" w:line="240" w:lineRule="auto"/>
      </w:pPr>
      <w:r>
        <w:continuationSeparator/>
      </w:r>
    </w:p>
  </w:footnote>
  <w:footnote w:id="1">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7">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8">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
    <w:p w:rsidR="00E3012D" w:rsidRPr="001026CE" w:rsidRDefault="00E3012D" w:rsidP="000957B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1">
    <w:p w:rsidR="00E3012D" w:rsidRPr="001026CE" w:rsidRDefault="00E3012D" w:rsidP="000957B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2">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3">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4">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6">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7">
    <w:p w:rsidR="00E3012D" w:rsidRPr="001026CE" w:rsidRDefault="00E3012D" w:rsidP="000957B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9">
    <w:p w:rsidR="00E3012D" w:rsidRPr="001026CE" w:rsidRDefault="00E3012D" w:rsidP="000957B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20">
    <w:p w:rsidR="00E3012D" w:rsidRPr="001026CE" w:rsidRDefault="00E3012D" w:rsidP="000957B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00"/>
    <w:multiLevelType w:val="multilevel"/>
    <w:tmpl w:val="B68A6B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454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4"/>
  </w:num>
  <w:num w:numId="3">
    <w:abstractNumId w:val="9"/>
  </w:num>
  <w:num w:numId="4">
    <w:abstractNumId w:val="2"/>
  </w:num>
  <w:num w:numId="5">
    <w:abstractNumId w:val="13"/>
  </w:num>
  <w:num w:numId="6">
    <w:abstractNumId w:val="8"/>
  </w:num>
  <w:num w:numId="7">
    <w:abstractNumId w:val="3"/>
  </w:num>
  <w:num w:numId="8">
    <w:abstractNumId w:val="10"/>
  </w:num>
  <w:num w:numId="9">
    <w:abstractNumId w:val="11"/>
  </w:num>
  <w:num w:numId="10">
    <w:abstractNumId w:val="1"/>
  </w:num>
  <w:num w:numId="11">
    <w:abstractNumId w:val="12"/>
  </w:num>
  <w:num w:numId="12">
    <w:abstractNumId w:val="7"/>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F1"/>
    <w:rsid w:val="00022C4F"/>
    <w:rsid w:val="000470E2"/>
    <w:rsid w:val="00052E24"/>
    <w:rsid w:val="000957BE"/>
    <w:rsid w:val="00110389"/>
    <w:rsid w:val="00157897"/>
    <w:rsid w:val="001855B5"/>
    <w:rsid w:val="0019622A"/>
    <w:rsid w:val="001A2E1B"/>
    <w:rsid w:val="001B2DFB"/>
    <w:rsid w:val="001D7B4B"/>
    <w:rsid w:val="001F3D63"/>
    <w:rsid w:val="00201B51"/>
    <w:rsid w:val="0025130E"/>
    <w:rsid w:val="00256317"/>
    <w:rsid w:val="00272A36"/>
    <w:rsid w:val="00293839"/>
    <w:rsid w:val="002A3790"/>
    <w:rsid w:val="002A74DB"/>
    <w:rsid w:val="002B336D"/>
    <w:rsid w:val="0033425B"/>
    <w:rsid w:val="00343EAA"/>
    <w:rsid w:val="00353CA2"/>
    <w:rsid w:val="003C3C04"/>
    <w:rsid w:val="004179BA"/>
    <w:rsid w:val="00424BBC"/>
    <w:rsid w:val="004424F6"/>
    <w:rsid w:val="00450B3B"/>
    <w:rsid w:val="004A217C"/>
    <w:rsid w:val="00561EE7"/>
    <w:rsid w:val="00573C7B"/>
    <w:rsid w:val="005879A7"/>
    <w:rsid w:val="005A1B72"/>
    <w:rsid w:val="00626F1F"/>
    <w:rsid w:val="0066269D"/>
    <w:rsid w:val="00664964"/>
    <w:rsid w:val="006D141F"/>
    <w:rsid w:val="006F13D4"/>
    <w:rsid w:val="00714598"/>
    <w:rsid w:val="007C3F53"/>
    <w:rsid w:val="007E5E5D"/>
    <w:rsid w:val="007F165C"/>
    <w:rsid w:val="00821074"/>
    <w:rsid w:val="008307F5"/>
    <w:rsid w:val="00896601"/>
    <w:rsid w:val="008B396E"/>
    <w:rsid w:val="008C49FF"/>
    <w:rsid w:val="008E2269"/>
    <w:rsid w:val="008F1803"/>
    <w:rsid w:val="00930A8B"/>
    <w:rsid w:val="009961DF"/>
    <w:rsid w:val="00996ACC"/>
    <w:rsid w:val="009C667F"/>
    <w:rsid w:val="009E6FF1"/>
    <w:rsid w:val="009E7551"/>
    <w:rsid w:val="009F11D4"/>
    <w:rsid w:val="00A15552"/>
    <w:rsid w:val="00A26283"/>
    <w:rsid w:val="00AF04E6"/>
    <w:rsid w:val="00B006B0"/>
    <w:rsid w:val="00B132C4"/>
    <w:rsid w:val="00BB203E"/>
    <w:rsid w:val="00BD5A52"/>
    <w:rsid w:val="00C631C3"/>
    <w:rsid w:val="00C90E7F"/>
    <w:rsid w:val="00CA08AE"/>
    <w:rsid w:val="00CB02F3"/>
    <w:rsid w:val="00CD274C"/>
    <w:rsid w:val="00CE3151"/>
    <w:rsid w:val="00D95CFA"/>
    <w:rsid w:val="00DA0341"/>
    <w:rsid w:val="00E04428"/>
    <w:rsid w:val="00E3012D"/>
    <w:rsid w:val="00E3012E"/>
    <w:rsid w:val="00E46F89"/>
    <w:rsid w:val="00E67361"/>
    <w:rsid w:val="00E8277E"/>
    <w:rsid w:val="00EE5212"/>
    <w:rsid w:val="00F06C55"/>
    <w:rsid w:val="00F119C3"/>
    <w:rsid w:val="00F168BF"/>
    <w:rsid w:val="00F57874"/>
    <w:rsid w:val="00F611DB"/>
    <w:rsid w:val="00F92B9A"/>
    <w:rsid w:val="00FE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C75EA-605B-453A-B8C1-DE8380C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957B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0957B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0957B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57B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0957B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0957BE"/>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0957BE"/>
  </w:style>
  <w:style w:type="paragraph" w:styleId="a5">
    <w:name w:val="header"/>
    <w:basedOn w:val="a1"/>
    <w:link w:val="a6"/>
    <w:uiPriority w:val="99"/>
    <w:unhideWhenUsed/>
    <w:rsid w:val="000957B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957BE"/>
  </w:style>
  <w:style w:type="paragraph" w:styleId="a7">
    <w:name w:val="footer"/>
    <w:basedOn w:val="a1"/>
    <w:link w:val="a8"/>
    <w:uiPriority w:val="99"/>
    <w:unhideWhenUsed/>
    <w:rsid w:val="000957B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957BE"/>
  </w:style>
  <w:style w:type="paragraph" w:customStyle="1" w:styleId="51">
    <w:name w:val="Заголовок 51"/>
    <w:basedOn w:val="a1"/>
    <w:next w:val="a1"/>
    <w:uiPriority w:val="9"/>
    <w:semiHidden/>
    <w:unhideWhenUsed/>
    <w:qFormat/>
    <w:rsid w:val="000957B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0">
    <w:name w:val="Нет списка11"/>
    <w:next w:val="a4"/>
    <w:uiPriority w:val="99"/>
    <w:semiHidden/>
    <w:unhideWhenUsed/>
    <w:rsid w:val="000957B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0957B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0957BE"/>
    <w:rPr>
      <w:rFonts w:ascii="Calibri" w:eastAsia="Times New Roman" w:hAnsi="Calibri" w:cs="Times New Roman"/>
      <w:sz w:val="20"/>
      <w:szCs w:val="20"/>
    </w:rPr>
  </w:style>
  <w:style w:type="paragraph" w:styleId="ab">
    <w:name w:val="annotation text"/>
    <w:basedOn w:val="a1"/>
    <w:link w:val="ac"/>
    <w:uiPriority w:val="99"/>
    <w:unhideWhenUsed/>
    <w:rsid w:val="000957BE"/>
    <w:pPr>
      <w:spacing w:after="200" w:line="240" w:lineRule="auto"/>
    </w:pPr>
    <w:rPr>
      <w:sz w:val="20"/>
      <w:szCs w:val="20"/>
    </w:rPr>
  </w:style>
  <w:style w:type="character" w:customStyle="1" w:styleId="ac">
    <w:name w:val="Текст примечания Знак"/>
    <w:basedOn w:val="a2"/>
    <w:link w:val="ab"/>
    <w:uiPriority w:val="99"/>
    <w:rsid w:val="000957BE"/>
    <w:rPr>
      <w:sz w:val="20"/>
      <w:szCs w:val="20"/>
    </w:rPr>
  </w:style>
  <w:style w:type="paragraph" w:styleId="ad">
    <w:name w:val="Body Text"/>
    <w:basedOn w:val="a1"/>
    <w:link w:val="ae"/>
    <w:uiPriority w:val="99"/>
    <w:unhideWhenUsed/>
    <w:rsid w:val="000957B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0957B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0957B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0957B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0957B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0957B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0957BE"/>
    <w:pPr>
      <w:spacing w:after="200" w:line="276" w:lineRule="auto"/>
      <w:ind w:left="720"/>
      <w:contextualSpacing/>
    </w:pPr>
  </w:style>
  <w:style w:type="paragraph" w:customStyle="1" w:styleId="13">
    <w:name w:val="Обычный1"/>
    <w:uiPriority w:val="99"/>
    <w:rsid w:val="000957B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0957B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957BE"/>
    <w:rPr>
      <w:rFonts w:ascii="Times New Roman" w:hAnsi="Times New Roman" w:cs="Times New Roman" w:hint="default"/>
      <w:vertAlign w:val="superscript"/>
    </w:rPr>
  </w:style>
  <w:style w:type="character" w:customStyle="1" w:styleId="FontStyle36">
    <w:name w:val="Font Style36"/>
    <w:uiPriority w:val="99"/>
    <w:rsid w:val="000957BE"/>
    <w:rPr>
      <w:rFonts w:ascii="Times New Roman" w:hAnsi="Times New Roman" w:cs="Times New Roman" w:hint="default"/>
      <w:sz w:val="20"/>
      <w:szCs w:val="20"/>
    </w:rPr>
  </w:style>
  <w:style w:type="paragraph" w:styleId="af6">
    <w:name w:val="Balloon Text"/>
    <w:basedOn w:val="a1"/>
    <w:link w:val="af7"/>
    <w:uiPriority w:val="99"/>
    <w:semiHidden/>
    <w:unhideWhenUsed/>
    <w:rsid w:val="000957B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0957BE"/>
    <w:rPr>
      <w:rFonts w:ascii="Tahoma" w:hAnsi="Tahoma" w:cs="Tahoma"/>
      <w:sz w:val="16"/>
      <w:szCs w:val="16"/>
    </w:rPr>
  </w:style>
  <w:style w:type="paragraph" w:styleId="af8">
    <w:name w:val="endnote text"/>
    <w:basedOn w:val="a1"/>
    <w:link w:val="af9"/>
    <w:uiPriority w:val="99"/>
    <w:semiHidden/>
    <w:unhideWhenUsed/>
    <w:rsid w:val="000957B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0957B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0957BE"/>
    <w:rPr>
      <w:vertAlign w:val="superscript"/>
    </w:rPr>
  </w:style>
  <w:style w:type="paragraph" w:styleId="20">
    <w:name w:val="Body Text Indent 2"/>
    <w:basedOn w:val="a1"/>
    <w:link w:val="21"/>
    <w:uiPriority w:val="99"/>
    <w:semiHidden/>
    <w:unhideWhenUsed/>
    <w:rsid w:val="000957B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0957B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0957B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0957B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0957BE"/>
    <w:rPr>
      <w:sz w:val="16"/>
      <w:szCs w:val="16"/>
    </w:rPr>
  </w:style>
  <w:style w:type="paragraph" w:styleId="afc">
    <w:name w:val="annotation subject"/>
    <w:basedOn w:val="ab"/>
    <w:next w:val="ab"/>
    <w:link w:val="afd"/>
    <w:uiPriority w:val="99"/>
    <w:semiHidden/>
    <w:unhideWhenUsed/>
    <w:rsid w:val="000957BE"/>
    <w:rPr>
      <w:b/>
      <w:bCs/>
      <w:lang w:eastAsia="ru-RU"/>
    </w:rPr>
  </w:style>
  <w:style w:type="character" w:customStyle="1" w:styleId="afd">
    <w:name w:val="Тема примечания Знак"/>
    <w:basedOn w:val="ac"/>
    <w:link w:val="afc"/>
    <w:uiPriority w:val="99"/>
    <w:semiHidden/>
    <w:rsid w:val="000957BE"/>
    <w:rPr>
      <w:b/>
      <w:bCs/>
      <w:sz w:val="20"/>
      <w:szCs w:val="20"/>
      <w:lang w:eastAsia="ru-RU"/>
    </w:rPr>
  </w:style>
  <w:style w:type="paragraph" w:styleId="afe">
    <w:name w:val="Revision"/>
    <w:hidden/>
    <w:uiPriority w:val="99"/>
    <w:semiHidden/>
    <w:rsid w:val="000957BE"/>
    <w:pPr>
      <w:spacing w:after="0" w:line="240" w:lineRule="auto"/>
    </w:pPr>
  </w:style>
  <w:style w:type="paragraph" w:customStyle="1" w:styleId="14">
    <w:name w:val="Абзац списка1"/>
    <w:basedOn w:val="a1"/>
    <w:rsid w:val="000957B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0957BE"/>
    <w:rPr>
      <w:vanish w:val="0"/>
      <w:webHidden w:val="0"/>
      <w:specVanish w:val="0"/>
    </w:rPr>
  </w:style>
  <w:style w:type="character" w:styleId="aff">
    <w:name w:val="Hyperlink"/>
    <w:uiPriority w:val="99"/>
    <w:unhideWhenUsed/>
    <w:rsid w:val="000957BE"/>
    <w:rPr>
      <w:color w:val="0000FF"/>
      <w:u w:val="single"/>
    </w:rPr>
  </w:style>
  <w:style w:type="paragraph" w:styleId="HTML">
    <w:name w:val="HTML Preformatted"/>
    <w:basedOn w:val="a1"/>
    <w:link w:val="HTML0"/>
    <w:uiPriority w:val="99"/>
    <w:unhideWhenUsed/>
    <w:rsid w:val="0009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957B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0957B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0957B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0957B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0957BE"/>
  </w:style>
  <w:style w:type="character" w:customStyle="1" w:styleId="FontStyle16">
    <w:name w:val="Font Style16"/>
    <w:rsid w:val="000957BE"/>
    <w:rPr>
      <w:rFonts w:ascii="Times New Roman" w:hAnsi="Times New Roman" w:cs="Times New Roman" w:hint="default"/>
    </w:rPr>
  </w:style>
  <w:style w:type="paragraph" w:customStyle="1" w:styleId="aff0">
    <w:name w:val="Îáû÷íûé"/>
    <w:basedOn w:val="a1"/>
    <w:rsid w:val="000957BE"/>
    <w:pPr>
      <w:spacing w:after="0" w:line="240" w:lineRule="auto"/>
      <w:jc w:val="both"/>
    </w:pPr>
    <w:rPr>
      <w:rFonts w:ascii="Arial" w:hAnsi="Arial" w:cs="Arial"/>
      <w:sz w:val="24"/>
      <w:szCs w:val="24"/>
    </w:rPr>
  </w:style>
  <w:style w:type="table" w:styleId="aff1">
    <w:name w:val="Table Grid"/>
    <w:basedOn w:val="a3"/>
    <w:uiPriority w:val="59"/>
    <w:rsid w:val="00095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0957B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0957BE"/>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0957BE"/>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957BE"/>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957BE"/>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0957BE"/>
    <w:pPr>
      <w:spacing w:after="200" w:line="276" w:lineRule="auto"/>
      <w:ind w:left="283" w:hanging="283"/>
      <w:contextualSpacing/>
    </w:pPr>
  </w:style>
  <w:style w:type="table" w:customStyle="1" w:styleId="18">
    <w:name w:val="Сетка таблицы1"/>
    <w:basedOn w:val="a3"/>
    <w:next w:val="aff1"/>
    <w:uiPriority w:val="59"/>
    <w:rsid w:val="000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1"/>
    <w:uiPriority w:val="59"/>
    <w:rsid w:val="000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0957B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0957BE"/>
    <w:pPr>
      <w:spacing w:after="200" w:line="276" w:lineRule="auto"/>
      <w:ind w:left="283" w:hanging="283"/>
      <w:contextualSpacing/>
    </w:pPr>
  </w:style>
  <w:style w:type="character" w:styleId="aff4">
    <w:name w:val="Subtle Emphasis"/>
    <w:basedOn w:val="a2"/>
    <w:uiPriority w:val="19"/>
    <w:qFormat/>
    <w:rsid w:val="000957BE"/>
    <w:rPr>
      <w:i/>
      <w:iCs/>
      <w:color w:val="404040" w:themeColor="text1" w:themeTint="BF"/>
    </w:rPr>
  </w:style>
  <w:style w:type="paragraph" w:customStyle="1" w:styleId="112">
    <w:name w:val="Заголовок 11"/>
    <w:basedOn w:val="a1"/>
    <w:next w:val="a1"/>
    <w:uiPriority w:val="9"/>
    <w:qFormat/>
    <w:rsid w:val="000957B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3">
    <w:name w:val="Заголовок 1 Знак1"/>
    <w:basedOn w:val="a2"/>
    <w:uiPriority w:val="9"/>
    <w:rsid w:val="000957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13</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Елена Сергеевна</dc:creator>
  <cp:keywords/>
  <dc:description/>
  <cp:lastModifiedBy>Слюсаренко Андрей Валериевич</cp:lastModifiedBy>
  <cp:revision>24</cp:revision>
  <dcterms:created xsi:type="dcterms:W3CDTF">2023-12-22T05:56:00Z</dcterms:created>
  <dcterms:modified xsi:type="dcterms:W3CDTF">2024-04-27T09:10:00Z</dcterms:modified>
</cp:coreProperties>
</file>