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3957A183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9141CB">
        <w:t xml:space="preserve"> </w:t>
      </w:r>
      <w:r w:rsidR="009141CB" w:rsidRPr="009141CB"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9141CB" w:rsidRPr="009141CB">
        <w:t>сообщение 02030249084 в газете АО «Коммерсантъ» №225(7670) от 02.12.2023</w:t>
      </w:r>
      <w:r w:rsidR="00FC7902" w:rsidRPr="0047140F">
        <w:t>), проведенных в период</w:t>
      </w:r>
      <w:r w:rsidR="00FC7902">
        <w:t xml:space="preserve"> с </w:t>
      </w:r>
      <w:r w:rsidR="009141CB" w:rsidRPr="009141CB">
        <w:t>30.04.2024 по 02.05.2024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9141CB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9141CB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41CB" w:rsidRPr="001F4360" w14:paraId="4B41A65B" w14:textId="77777777" w:rsidTr="008F4B8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695ADEEC" w:rsidR="009141CB" w:rsidRPr="009141CB" w:rsidRDefault="009141CB" w:rsidP="009141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14FAD779" w:rsidR="009141CB" w:rsidRPr="009141CB" w:rsidRDefault="009141CB" w:rsidP="009141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2024-1492/105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1CA5181A" w:rsidR="009141CB" w:rsidRPr="009141CB" w:rsidRDefault="009141CB" w:rsidP="009141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2FC0382A" w:rsidR="009141CB" w:rsidRPr="009141CB" w:rsidRDefault="009141CB" w:rsidP="009141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CB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779EBB90" w:rsidR="009141CB" w:rsidRPr="009141CB" w:rsidRDefault="009141CB" w:rsidP="009141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Челканова</w:t>
            </w:r>
            <w:proofErr w:type="spellEnd"/>
            <w:r w:rsidRPr="00914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Юлия Евгеньевна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141CB"/>
    <w:rsid w:val="009A18D8"/>
    <w:rsid w:val="009A6677"/>
    <w:rsid w:val="00AE2FF2"/>
    <w:rsid w:val="00CA1B2F"/>
    <w:rsid w:val="00CE4681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2024-05-14T08:54:00Z</dcterms:created>
  <dcterms:modified xsi:type="dcterms:W3CDTF">2024-05-14T08:54:00Z</dcterms:modified>
</cp:coreProperties>
</file>