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Пестряков Александр Павлович (11.07.1976г.р., место рожд: г. Шахтерск Углегорский р-н Сахалинская обл., адрес рег: 693001, Сахалинская обл, Южно-Сахалинск г, Фабричная ул, дом № 11, квартира 63, СНИЛС11286388969, ИНН 650802623738, паспорт РФ серия 6421, номер 051550, выдан 24.07.2021, кем выдан УМВД РОССИИ ПО САХАЛИНСКОЙ ОБЛАСТИ , код подразделения 650-002),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Сахалинской области  от 04.07.2023г. по делу №А59-3508/2023,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15.07.2024 по продаже имущества  Пестрякова Александра Павловича,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Nissan, модель: R'nessa, идентификационный  номер (VIN): отсутсвует, (номер кузова PNN30-600380, год изготовления: 1999</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15.07.2024г.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Пестрякова Александра Павловича 40817810250172030809,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Пестряков Александр Павлович (11.07.1976г.р., место рожд: г. Шахтерск Углегорский р-н Сахалинская обл., адрес рег: 693001, Сахалинская обл, Южно-Сахалинск г, Фабричная ул, дом № 11, квартира 63, СНИЛС11286388969, ИНН 650802623738, паспорт РФ серия 6421, номер 051550, выдан 24.07.2021, кем выдан УМВД РОССИИ ПО САХАЛИНСКОЙ ОБЛАСТИ , код подразделения 650-002)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Пестрякова Александра Павловича 40817810250172030809,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Пестрякова Александра Павловича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