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Смагин Евгений Владимирович (31.01.1997г.р., место рожд: гор. Воронеж, адрес рег: 394004, Воронежская обл, Воронеж г, Щорса ул, дом № 39, СНИЛС15112280912, ИНН 366320679621, паспорт РФ серия 2017, номер 047174, выдан 16.02.2017, кем выдан Отделом УФМС России по Воронежской области в Левобережном районе г. Воронеж, код подразделения 360-003),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14.11.2023г. по делу №А14-1065/2023,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19.03.2024г. по продаже имущества Смагина Евгения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X9F5XXEED56A43072,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Смагина Евгения Владимировича 40817810650171550414,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Смагин Евгений Владимирович (31.01.1997г.р., место рожд: гор. Воронеж, адрес рег: 394004, Воронежская обл, Воронеж г, Щорса ул, дом № 39, СНИЛС15112280912, ИНН 366320679621, паспорт РФ серия 2017, номер 047174, выдан 16.02.2017, кем выдан Отделом УФМС России по Воронежской области в Левобережном районе г. Воронеж, код подразделения 360-003)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Смагина Евгения Владимировича 40817810650171550414,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Смагина Евгения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