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0E3E5BF1"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Pr>
          <w:rFonts w:eastAsia="Times New Roman" w:cs="Times New Roman"/>
          <w:b/>
          <w:bCs/>
          <w:kern w:val="0"/>
          <w:lang w:eastAsia="ru-RU" w:bidi="ar-SA"/>
        </w:rPr>
        <w:t>2</w:t>
      </w:r>
      <w:r w:rsidR="005F0805" w:rsidRPr="005F0805">
        <w:rPr>
          <w:rFonts w:eastAsia="Times New Roman" w:cs="Times New Roman"/>
          <w:b/>
          <w:bCs/>
          <w:kern w:val="0"/>
          <w:lang w:eastAsia="ru-RU" w:bidi="ar-SA"/>
        </w:rPr>
        <w:t>7</w:t>
      </w:r>
      <w:r w:rsidR="007A1F7F">
        <w:rPr>
          <w:rFonts w:eastAsia="Times New Roman" w:cs="Times New Roman"/>
          <w:b/>
          <w:bCs/>
          <w:kern w:val="0"/>
          <w:lang w:eastAsia="ru-RU" w:bidi="ar-SA"/>
        </w:rPr>
        <w:t xml:space="preserve"> июня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4DC91C13"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34DBF0B2"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74ADB60D" w14:textId="56509118"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Pr>
          <w:rFonts w:eastAsia="Times New Roman" w:cs="Times New Roman"/>
          <w:b/>
          <w:bCs/>
          <w:kern w:val="0"/>
          <w:lang w:eastAsia="ru-RU" w:bidi="ar-SA"/>
        </w:rPr>
        <w:t>2</w:t>
      </w:r>
      <w:r w:rsidR="00125BCD" w:rsidRPr="00125BCD">
        <w:rPr>
          <w:rFonts w:eastAsia="Times New Roman" w:cs="Times New Roman"/>
          <w:b/>
          <w:bCs/>
          <w:kern w:val="0"/>
          <w:lang w:eastAsia="ru-RU" w:bidi="ar-SA"/>
        </w:rPr>
        <w:t>3</w:t>
      </w:r>
      <w:r>
        <w:rPr>
          <w:rFonts w:eastAsia="Times New Roman" w:cs="Times New Roman"/>
          <w:b/>
          <w:bCs/>
          <w:kern w:val="0"/>
          <w:lang w:eastAsia="ru-RU" w:bidi="ar-SA"/>
        </w:rPr>
        <w:t>.0</w:t>
      </w:r>
      <w:r w:rsidR="007A1F7F">
        <w:rPr>
          <w:rFonts w:eastAsia="Times New Roman" w:cs="Times New Roman"/>
          <w:b/>
          <w:bCs/>
          <w:kern w:val="0"/>
          <w:lang w:eastAsia="ru-RU" w:bidi="ar-SA"/>
        </w:rPr>
        <w:t>5</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Pr>
          <w:rFonts w:eastAsia="Times New Roman" w:cs="Times New Roman"/>
          <w:b/>
          <w:bCs/>
          <w:kern w:val="0"/>
          <w:lang w:eastAsia="ru-RU" w:bidi="ar-SA"/>
        </w:rPr>
        <w:t>2</w:t>
      </w:r>
      <w:r w:rsidR="005F0805" w:rsidRPr="005F0805">
        <w:rPr>
          <w:rFonts w:eastAsia="Times New Roman" w:cs="Times New Roman"/>
          <w:b/>
          <w:bCs/>
          <w:kern w:val="0"/>
          <w:lang w:eastAsia="ru-RU" w:bidi="ar-SA"/>
        </w:rPr>
        <w:t>5</w:t>
      </w:r>
      <w:r>
        <w:rPr>
          <w:rFonts w:eastAsia="Times New Roman" w:cs="Times New Roman"/>
          <w:b/>
          <w:bCs/>
          <w:kern w:val="0"/>
          <w:lang w:eastAsia="ru-RU" w:bidi="ar-SA"/>
        </w:rPr>
        <w:t>.0</w:t>
      </w:r>
      <w:r w:rsidR="007A1F7F">
        <w:rPr>
          <w:rFonts w:eastAsia="Times New Roman" w:cs="Times New Roman"/>
          <w:b/>
          <w:bCs/>
          <w:kern w:val="0"/>
          <w:lang w:eastAsia="ru-RU" w:bidi="ar-SA"/>
        </w:rPr>
        <w:t>6</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472E0550" w14:textId="54335622" w:rsidR="0078706C"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Pr>
          <w:rFonts w:eastAsia="Times New Roman" w:cs="Times New Roman"/>
          <w:b/>
          <w:bCs/>
          <w:kern w:val="0"/>
          <w:lang w:eastAsia="ru-RU" w:bidi="ar-SA"/>
        </w:rPr>
        <w:t>2</w:t>
      </w:r>
      <w:r w:rsidR="005F0805" w:rsidRPr="005F0805">
        <w:rPr>
          <w:rFonts w:eastAsia="Times New Roman" w:cs="Times New Roman"/>
          <w:b/>
          <w:bCs/>
          <w:kern w:val="0"/>
          <w:lang w:eastAsia="ru-RU" w:bidi="ar-SA"/>
        </w:rPr>
        <w:t>5</w:t>
      </w:r>
      <w:r w:rsidRPr="00BD665C">
        <w:rPr>
          <w:rFonts w:eastAsia="Times New Roman" w:cs="Times New Roman"/>
          <w:b/>
          <w:bCs/>
          <w:kern w:val="0"/>
          <w:lang w:eastAsia="ru-RU" w:bidi="ar-SA"/>
        </w:rPr>
        <w:t>.0</w:t>
      </w:r>
      <w:r w:rsidR="007A1F7F">
        <w:rPr>
          <w:rFonts w:eastAsia="Times New Roman" w:cs="Times New Roman"/>
          <w:b/>
          <w:bCs/>
          <w:kern w:val="0"/>
          <w:lang w:eastAsia="ru-RU" w:bidi="ar-SA"/>
        </w:rPr>
        <w:t>6</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4B8E99D1" w14:textId="478B16E3"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Pr>
          <w:rFonts w:eastAsia="Times New Roman" w:cs="Times New Roman"/>
          <w:b/>
          <w:bCs/>
          <w:kern w:val="0"/>
          <w:lang w:eastAsia="ru-RU" w:bidi="ar-SA"/>
        </w:rPr>
        <w:t>2</w:t>
      </w:r>
      <w:r w:rsidR="005F0805" w:rsidRPr="005F0805">
        <w:rPr>
          <w:rFonts w:eastAsia="Times New Roman" w:cs="Times New Roman"/>
          <w:b/>
          <w:bCs/>
          <w:kern w:val="0"/>
          <w:lang w:eastAsia="ru-RU" w:bidi="ar-SA"/>
        </w:rPr>
        <w:t>6</w:t>
      </w:r>
      <w:r w:rsidRPr="00BD665C">
        <w:rPr>
          <w:rFonts w:eastAsia="Times New Roman" w:cs="Times New Roman"/>
          <w:b/>
          <w:bCs/>
          <w:kern w:val="0"/>
          <w:lang w:eastAsia="ru-RU" w:bidi="ar-SA"/>
        </w:rPr>
        <w:t>.0</w:t>
      </w:r>
      <w:r w:rsidR="007A1F7F">
        <w:rPr>
          <w:rFonts w:eastAsia="Times New Roman" w:cs="Times New Roman"/>
          <w:b/>
          <w:bCs/>
          <w:kern w:val="0"/>
          <w:lang w:eastAsia="ru-RU" w:bidi="ar-SA"/>
        </w:rPr>
        <w:t>6</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1962E19D"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7A1F7F">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7A1F7F">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60C62CA4"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sidR="004A1975">
        <w:rPr>
          <w:rFonts w:cs="Times New Roman"/>
          <w:bCs/>
          <w:u w:val="single"/>
        </w:rPr>
        <w:t>е</w:t>
      </w:r>
      <w:r w:rsidRPr="00F55CF4">
        <w:rPr>
          <w:rFonts w:cs="Times New Roman"/>
          <w:bCs/>
          <w:u w:val="single"/>
        </w:rPr>
        <w:t xml:space="preserve"> продажи</w:t>
      </w:r>
      <w:r w:rsidR="005F0805" w:rsidRPr="005F0805">
        <w:rPr>
          <w:rFonts w:cs="Times New Roman"/>
          <w:bCs/>
          <w:u w:val="single"/>
        </w:rPr>
        <w:t xml:space="preserve"> (</w:t>
      </w:r>
      <w:r w:rsidR="005F0805">
        <w:rPr>
          <w:rFonts w:cs="Times New Roman"/>
          <w:bCs/>
          <w:u w:val="single"/>
        </w:rPr>
        <w:t>далее – Объект, Лот)</w:t>
      </w:r>
      <w:r w:rsidRPr="00F55CF4">
        <w:rPr>
          <w:rFonts w:cs="Times New Roman"/>
          <w:bCs/>
          <w:u w:val="single"/>
        </w:rPr>
        <w:t>:</w:t>
      </w:r>
    </w:p>
    <w:p w14:paraId="5A021340" w14:textId="7A566A40" w:rsidR="0078706C" w:rsidRDefault="00280958" w:rsidP="00280958">
      <w:pPr>
        <w:jc w:val="both"/>
        <w:rPr>
          <w:kern w:val="2"/>
        </w:rPr>
      </w:pPr>
      <w:r>
        <w:rPr>
          <w:kern w:val="2"/>
        </w:rPr>
        <w:t>П</w:t>
      </w:r>
      <w:r w:rsidRPr="00280958">
        <w:rPr>
          <w:kern w:val="2"/>
        </w:rPr>
        <w:t>омещение, площадь: 27 кв. м, назначение: нежилое, номер, тип этажа, на котором расположено помещение: Этаж: 1, кадастровый номер 73:17:023507:193, расположенное по адресу: Ульяновская область, Сурский район, с. Астрадамовка, ул. Карла Маркса, д. 16</w:t>
      </w:r>
    </w:p>
    <w:p w14:paraId="696D286C" w14:textId="77777777" w:rsidR="00280958" w:rsidRDefault="00280958" w:rsidP="0078706C">
      <w:pPr>
        <w:jc w:val="center"/>
        <w:rPr>
          <w:b/>
          <w:bCs/>
          <w:kern w:val="2"/>
        </w:rPr>
      </w:pPr>
    </w:p>
    <w:p w14:paraId="64EDF42D" w14:textId="570F7A19" w:rsidR="0078706C" w:rsidRPr="00060604" w:rsidRDefault="0078706C" w:rsidP="007A1F7F">
      <w:pPr>
        <w:jc w:val="center"/>
        <w:rPr>
          <w:kern w:val="2"/>
        </w:rPr>
      </w:pPr>
      <w:r w:rsidRPr="006C63EE">
        <w:rPr>
          <w:b/>
          <w:bCs/>
          <w:kern w:val="2"/>
        </w:rPr>
        <w:t xml:space="preserve">Начальная цена Лота №1 – </w:t>
      </w:r>
      <w:r w:rsidR="007A1F7F">
        <w:rPr>
          <w:b/>
          <w:bCs/>
          <w:spacing w:val="-2"/>
        </w:rPr>
        <w:t>57 000</w:t>
      </w:r>
      <w:r w:rsidRPr="008934C1">
        <w:rPr>
          <w:b/>
          <w:bCs/>
          <w:spacing w:val="-2"/>
        </w:rPr>
        <w:t xml:space="preserve"> </w:t>
      </w:r>
      <w:r w:rsidRPr="00ED34D8">
        <w:rPr>
          <w:b/>
          <w:bCs/>
          <w:spacing w:val="-2"/>
        </w:rPr>
        <w:t>рублей 00 копеек</w:t>
      </w:r>
      <w:r w:rsidR="007A1F7F">
        <w:rPr>
          <w:b/>
          <w:bCs/>
          <w:spacing w:val="-2"/>
        </w:rPr>
        <w:t xml:space="preserve">, </w:t>
      </w:r>
      <w:r w:rsidRPr="00D9633C">
        <w:rPr>
          <w:kern w:val="2"/>
        </w:rPr>
        <w:t>в том числе НДС</w:t>
      </w:r>
      <w:r w:rsidR="007A1F7F">
        <w:rPr>
          <w:kern w:val="2"/>
        </w:rPr>
        <w:t>.</w:t>
      </w:r>
    </w:p>
    <w:p w14:paraId="5F63C4FF" w14:textId="33A3DE70" w:rsidR="0078706C" w:rsidRPr="00263186" w:rsidRDefault="0078706C" w:rsidP="0078706C">
      <w:pPr>
        <w:jc w:val="center"/>
        <w:rPr>
          <w:b/>
          <w:bCs/>
          <w:kern w:val="2"/>
        </w:rPr>
      </w:pPr>
      <w:r w:rsidRPr="00263186">
        <w:rPr>
          <w:b/>
          <w:bCs/>
          <w:kern w:val="2"/>
        </w:rPr>
        <w:t xml:space="preserve">Сумма задатка – </w:t>
      </w:r>
      <w:r w:rsidR="007A1F7F">
        <w:rPr>
          <w:b/>
          <w:bCs/>
          <w:kern w:val="2"/>
        </w:rPr>
        <w:t>5 700</w:t>
      </w:r>
      <w:r w:rsidRPr="00D00260">
        <w:rPr>
          <w:b/>
          <w:bCs/>
          <w:kern w:val="2"/>
        </w:rPr>
        <w:t xml:space="preserve"> </w:t>
      </w:r>
      <w:r w:rsidRPr="00ED34D8">
        <w:rPr>
          <w:b/>
          <w:bCs/>
          <w:kern w:val="2"/>
        </w:rPr>
        <w:t>рублей 00 копеек</w:t>
      </w:r>
      <w:r w:rsidR="006C1EF7">
        <w:rPr>
          <w:b/>
          <w:bCs/>
          <w:kern w:val="2"/>
        </w:rPr>
        <w:t>.</w:t>
      </w:r>
    </w:p>
    <w:p w14:paraId="11896227" w14:textId="7DFBAB09" w:rsidR="0078706C" w:rsidRDefault="0078706C" w:rsidP="0078706C">
      <w:pPr>
        <w:jc w:val="center"/>
        <w:rPr>
          <w:b/>
          <w:kern w:val="2"/>
        </w:rPr>
      </w:pPr>
      <w:r w:rsidRPr="0096641E">
        <w:rPr>
          <w:b/>
          <w:kern w:val="2"/>
        </w:rPr>
        <w:t xml:space="preserve">Шаг аукциона – </w:t>
      </w:r>
      <w:r w:rsidR="007A1F7F">
        <w:rPr>
          <w:b/>
          <w:kern w:val="2"/>
        </w:rPr>
        <w:t>2 850</w:t>
      </w:r>
      <w:r w:rsidRPr="00D00260">
        <w:rPr>
          <w:b/>
          <w:kern w:val="2"/>
        </w:rPr>
        <w:t xml:space="preserve"> </w:t>
      </w:r>
      <w:r w:rsidRPr="00ED34D8">
        <w:rPr>
          <w:b/>
          <w:kern w:val="2"/>
        </w:rPr>
        <w:t>рублей 00 копеек</w:t>
      </w:r>
      <w:r w:rsidR="006C1EF7">
        <w:rPr>
          <w:b/>
          <w:kern w:val="2"/>
        </w:rPr>
        <w:t>.</w:t>
      </w:r>
      <w:r w:rsidRPr="0096641E">
        <w:rPr>
          <w:b/>
          <w:kern w:val="2"/>
        </w:rPr>
        <w:t xml:space="preserve"> </w:t>
      </w:r>
    </w:p>
    <w:p w14:paraId="73EF53DC" w14:textId="77777777" w:rsidR="007A1F7F" w:rsidRDefault="007A1F7F" w:rsidP="00EC00CA">
      <w:pPr>
        <w:rPr>
          <w:b/>
        </w:rPr>
      </w:pPr>
    </w:p>
    <w:p w14:paraId="5988A503" w14:textId="27E41466"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524E6B" w:rsidRDefault="00EC00CA" w:rsidP="00EC00CA">
      <w:pPr>
        <w:jc w:val="center"/>
        <w:rPr>
          <w:b/>
          <w:bCs/>
          <w:kern w:val="2"/>
        </w:rPr>
      </w:pPr>
    </w:p>
    <w:p w14:paraId="149E7C75" w14:textId="6FC29849" w:rsidR="00091BFE" w:rsidRDefault="001909B6" w:rsidP="00DB71EA">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 никому не продан, не явля</w:t>
      </w:r>
      <w:r w:rsidR="00D05B19">
        <w:rPr>
          <w:color w:val="000000"/>
          <w:kern w:val="2"/>
          <w:shd w:val="clear" w:color="auto" w:fill="FFFFFF"/>
        </w:rPr>
        <w:t>е</w:t>
      </w:r>
      <w:r w:rsidRPr="001909B6">
        <w:rPr>
          <w:color w:val="000000"/>
          <w:kern w:val="2"/>
          <w:shd w:val="clear" w:color="auto" w:fill="FFFFFF"/>
        </w:rPr>
        <w:t>тся предметом судебного разбирательства, не наход</w:t>
      </w:r>
      <w:r w:rsidR="00D05B19">
        <w:rPr>
          <w:color w:val="000000"/>
          <w:kern w:val="2"/>
          <w:shd w:val="clear" w:color="auto" w:fill="FFFFFF"/>
        </w:rPr>
        <w:t>и</w:t>
      </w:r>
      <w:r w:rsidRPr="001909B6">
        <w:rPr>
          <w:color w:val="000000"/>
          <w:kern w:val="2"/>
          <w:shd w:val="clear" w:color="auto" w:fill="FFFFFF"/>
        </w:rPr>
        <w:t>тся под арестом (запрещением), не обременен иными правами третьих лиц</w:t>
      </w:r>
      <w:r w:rsidR="007A1F7F">
        <w:rPr>
          <w:color w:val="000000"/>
          <w:kern w:val="2"/>
          <w:shd w:val="clear" w:color="auto" w:fill="FFFFFF"/>
        </w:rPr>
        <w:t>.</w:t>
      </w:r>
    </w:p>
    <w:p w14:paraId="0F3F421A" w14:textId="77777777" w:rsidR="00280958" w:rsidRDefault="00280958" w:rsidP="00DB71EA">
      <w:pPr>
        <w:widowControl/>
        <w:suppressAutoHyphens w:val="0"/>
        <w:ind w:right="-57" w:firstLine="708"/>
        <w:jc w:val="both"/>
        <w:rPr>
          <w:color w:val="000000"/>
          <w:kern w:val="2"/>
          <w:shd w:val="clear" w:color="auto" w:fill="FFFFFF"/>
        </w:rPr>
      </w:pPr>
    </w:p>
    <w:bookmarkEnd w:id="1"/>
    <w:p w14:paraId="350D4AD1" w14:textId="77777777"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 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 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754FB29A"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6C7ED0">
        <w:rPr>
          <w:rFonts w:eastAsia="Times New Roman" w:cs="Times New Roman"/>
          <w:kern w:val="0"/>
          <w:lang w:eastAsia="ru-RU" w:bidi="ar-SA"/>
        </w:rPr>
        <w:t>а</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w:t>
      </w:r>
      <w:r w:rsidRPr="006979D5">
        <w:rPr>
          <w:rFonts w:eastAsia="Times New Roman" w:cs="Times New Roman"/>
          <w:kern w:val="0"/>
          <w:lang w:eastAsia="ru-RU" w:bidi="ar-SA"/>
        </w:rPr>
        <w:lastRenderedPageBreak/>
        <w:t xml:space="preserve">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 xml:space="preserve">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w:t>
      </w:r>
      <w:r w:rsidRPr="006979D5">
        <w:rPr>
          <w:rFonts w:eastAsia="Times New Roman" w:cs="Times New Roman"/>
          <w:kern w:val="0"/>
          <w:lang w:eastAsia="ru-RU" w:bidi="ar-SA"/>
        </w:rPr>
        <w:lastRenderedPageBreak/>
        <w:t>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623CA2E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A1F7F">
        <w:rPr>
          <w:rFonts w:eastAsia="Times New Roman" w:cs="Times New Roman"/>
          <w:lang w:eastAsia="ru-RU"/>
        </w:rPr>
        <w:t>выш</w:t>
      </w:r>
      <w:r w:rsidRPr="003E60ED">
        <w:rPr>
          <w:rFonts w:eastAsia="Times New Roman" w:cs="Times New Roman"/>
          <w:lang w:eastAsia="ru-RU"/>
        </w:rPr>
        <w:t>ение (</w:t>
      </w:r>
      <w:r w:rsidR="007A1F7F">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2075157" w14:textId="77777777" w:rsidR="007A1F7F" w:rsidRDefault="007A1F7F"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7A1F7F">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95E42C1" w14:textId="3E2059E0" w:rsidR="002E7E8E" w:rsidRPr="0074416F" w:rsidRDefault="002E7E8E"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000B2801">
        <w:rPr>
          <w:rFonts w:eastAsia="Times New Roman" w:cs="Times New Roman"/>
          <w:b/>
          <w:color w:val="000000"/>
          <w:kern w:val="0"/>
          <w:lang w:eastAsia="ru-RU" w:bidi="ar-SA"/>
        </w:rPr>
        <w:t>ого</w:t>
      </w:r>
      <w:r w:rsidRPr="0074416F">
        <w:rPr>
          <w:rFonts w:eastAsia="Times New Roman" w:cs="Times New Roman"/>
          <w:b/>
          <w:color w:val="000000"/>
          <w:kern w:val="0"/>
          <w:lang w:eastAsia="ru-RU" w:bidi="ar-SA"/>
        </w:rPr>
        <w:t xml:space="preserve"> Объект</w:t>
      </w:r>
      <w:r w:rsidR="006C7ED0">
        <w:rPr>
          <w:rFonts w:eastAsia="Times New Roman" w:cs="Times New Roman"/>
          <w:b/>
          <w:color w:val="000000"/>
          <w:kern w:val="0"/>
          <w:lang w:eastAsia="ru-RU" w:bidi="ar-SA"/>
        </w:rPr>
        <w:t>а</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3FA03C1C" w14:textId="7777777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 xml:space="preserve">г. Ульяновск, ул. Андрея Блаженного, д. 15, тел. 8 (927) 819-98-29 </w:t>
      </w:r>
      <w:proofErr w:type="spellStart"/>
      <w:r w:rsidR="003F5EDF" w:rsidRPr="003F5EDF">
        <w:rPr>
          <w:rFonts w:eastAsia="Times New Roman" w:cs="Times New Roman"/>
          <w:b/>
          <w:color w:val="000000"/>
          <w:lang w:eastAsia="ru-RU"/>
        </w:rPr>
        <w:t>Катайкина</w:t>
      </w:r>
      <w:proofErr w:type="spellEnd"/>
      <w:r w:rsidR="003F5EDF" w:rsidRPr="003F5EDF">
        <w:rPr>
          <w:rFonts w:eastAsia="Times New Roman" w:cs="Times New Roman"/>
          <w:b/>
          <w:color w:val="000000"/>
          <w:lang w:eastAsia="ru-RU"/>
        </w:rPr>
        <w:t xml:space="preserve">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44D9A09B"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6C7ED0">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30EE54B" w14:textId="77777777" w:rsidR="007A1F7F" w:rsidRDefault="007A1F7F" w:rsidP="008E083D">
      <w:pPr>
        <w:ind w:firstLine="709"/>
        <w:jc w:val="both"/>
        <w:rPr>
          <w:rFonts w:eastAsia="Times New Roman" w:cs="Times New Roman"/>
          <w:b/>
          <w:bCs/>
          <w:lang w:eastAsia="ru-RU"/>
        </w:rPr>
      </w:pPr>
      <w:r w:rsidRPr="007A1F7F">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продажи в течение 15 (пятнадцати) рабочих дней с даты признания аукциона несостоявшимся. </w:t>
      </w:r>
    </w:p>
    <w:p w14:paraId="3158D761" w14:textId="467D614D" w:rsidR="008E083D" w:rsidRDefault="008E083D" w:rsidP="008E083D">
      <w:pPr>
        <w:ind w:firstLine="709"/>
        <w:jc w:val="both"/>
        <w:rPr>
          <w:rFonts w:eastAsia="Times New Roman" w:cs="Times New Roman"/>
          <w:bCs/>
          <w:lang w:eastAsia="ru-RU"/>
        </w:rPr>
      </w:pPr>
      <w:r w:rsidRPr="00D20BA0">
        <w:lastRenderedPageBreak/>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6C7ED0">
        <w:t>а</w:t>
      </w:r>
      <w:r w:rsidRPr="008D0F5F">
        <w:t xml:space="preserve"> Продавец передает Объект Покупателю по акту приема-передачи.</w:t>
      </w:r>
    </w:p>
    <w:p w14:paraId="7C5E5BEB" w14:textId="77777777" w:rsidR="00FA1098" w:rsidRDefault="00FA1098" w:rsidP="00FA1098">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666BA96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не поступило ни одной заявки на участие в Аукционе; </w:t>
      </w:r>
    </w:p>
    <w:p w14:paraId="4B4F6E5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претендент не допущен к участию в Аукционе; </w:t>
      </w:r>
    </w:p>
    <w:p w14:paraId="414A200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из участников не сделал предложение о цене; </w:t>
      </w:r>
    </w:p>
    <w:p w14:paraId="53BCA85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к участию в Аукционе допущен только один претендент. </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421AC">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70F3A"/>
    <w:multiLevelType w:val="hybridMultilevel"/>
    <w:tmpl w:val="E9D65FCC"/>
    <w:lvl w:ilvl="0" w:tplc="D668C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4"/>
  </w:num>
  <w:num w:numId="15" w16cid:durableId="514226280">
    <w:abstractNumId w:val="9"/>
  </w:num>
  <w:num w:numId="16" w16cid:durableId="1053622603">
    <w:abstractNumId w:val="8"/>
  </w:num>
  <w:num w:numId="17" w16cid:durableId="982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4DE2"/>
    <w:rsid w:val="000250E2"/>
    <w:rsid w:val="00032966"/>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258B"/>
    <w:rsid w:val="000B2801"/>
    <w:rsid w:val="000B3808"/>
    <w:rsid w:val="000B60A3"/>
    <w:rsid w:val="000C40EB"/>
    <w:rsid w:val="000D4BC3"/>
    <w:rsid w:val="000D5856"/>
    <w:rsid w:val="000D64A9"/>
    <w:rsid w:val="000E772C"/>
    <w:rsid w:val="000F2B6C"/>
    <w:rsid w:val="000F42B0"/>
    <w:rsid w:val="000F5655"/>
    <w:rsid w:val="000F6ED9"/>
    <w:rsid w:val="000F6FBD"/>
    <w:rsid w:val="00100EE3"/>
    <w:rsid w:val="00104C90"/>
    <w:rsid w:val="00111B46"/>
    <w:rsid w:val="00111BE0"/>
    <w:rsid w:val="001147DB"/>
    <w:rsid w:val="00117E2A"/>
    <w:rsid w:val="00123A94"/>
    <w:rsid w:val="00125BCD"/>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0958"/>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174C"/>
    <w:rsid w:val="003469C2"/>
    <w:rsid w:val="00346B6A"/>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975"/>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30F0"/>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0805"/>
    <w:rsid w:val="005F162F"/>
    <w:rsid w:val="005F630C"/>
    <w:rsid w:val="005F65DA"/>
    <w:rsid w:val="0060451D"/>
    <w:rsid w:val="0060453F"/>
    <w:rsid w:val="0060532F"/>
    <w:rsid w:val="006077DB"/>
    <w:rsid w:val="0061127B"/>
    <w:rsid w:val="006140E0"/>
    <w:rsid w:val="00614E34"/>
    <w:rsid w:val="006233F2"/>
    <w:rsid w:val="006235E6"/>
    <w:rsid w:val="006375D5"/>
    <w:rsid w:val="0064598A"/>
    <w:rsid w:val="00645E00"/>
    <w:rsid w:val="00647D0D"/>
    <w:rsid w:val="006568F6"/>
    <w:rsid w:val="006577E7"/>
    <w:rsid w:val="006715BD"/>
    <w:rsid w:val="00674574"/>
    <w:rsid w:val="00680070"/>
    <w:rsid w:val="00685725"/>
    <w:rsid w:val="0069180C"/>
    <w:rsid w:val="006929F1"/>
    <w:rsid w:val="006979D5"/>
    <w:rsid w:val="006A0692"/>
    <w:rsid w:val="006A2EDB"/>
    <w:rsid w:val="006B0E8E"/>
    <w:rsid w:val="006B5E95"/>
    <w:rsid w:val="006B777D"/>
    <w:rsid w:val="006C05D8"/>
    <w:rsid w:val="006C1EF7"/>
    <w:rsid w:val="006C2CFB"/>
    <w:rsid w:val="006C3E5A"/>
    <w:rsid w:val="006C63EE"/>
    <w:rsid w:val="006C7ED0"/>
    <w:rsid w:val="006D15DE"/>
    <w:rsid w:val="006D38AC"/>
    <w:rsid w:val="006D403D"/>
    <w:rsid w:val="006E4594"/>
    <w:rsid w:val="006E631F"/>
    <w:rsid w:val="006F5433"/>
    <w:rsid w:val="00703B97"/>
    <w:rsid w:val="007052AE"/>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1F7F"/>
    <w:rsid w:val="007A2A92"/>
    <w:rsid w:val="007A2CA5"/>
    <w:rsid w:val="007A4147"/>
    <w:rsid w:val="007A6FFE"/>
    <w:rsid w:val="007B287A"/>
    <w:rsid w:val="007B33BE"/>
    <w:rsid w:val="007B6741"/>
    <w:rsid w:val="007B6C56"/>
    <w:rsid w:val="007C50EC"/>
    <w:rsid w:val="007D18B1"/>
    <w:rsid w:val="007D5DD1"/>
    <w:rsid w:val="007D61BD"/>
    <w:rsid w:val="007E349E"/>
    <w:rsid w:val="007E68D7"/>
    <w:rsid w:val="007F074D"/>
    <w:rsid w:val="007F4B92"/>
    <w:rsid w:val="007F576F"/>
    <w:rsid w:val="007F5E73"/>
    <w:rsid w:val="007F6F4E"/>
    <w:rsid w:val="008004D2"/>
    <w:rsid w:val="008071CB"/>
    <w:rsid w:val="00810AB9"/>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1AEC"/>
    <w:rsid w:val="008E083D"/>
    <w:rsid w:val="009006A3"/>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7147"/>
    <w:rsid w:val="00A62EB9"/>
    <w:rsid w:val="00A644EB"/>
    <w:rsid w:val="00A666AB"/>
    <w:rsid w:val="00A708C8"/>
    <w:rsid w:val="00A75D6A"/>
    <w:rsid w:val="00A81C1C"/>
    <w:rsid w:val="00A85251"/>
    <w:rsid w:val="00A86137"/>
    <w:rsid w:val="00A873DA"/>
    <w:rsid w:val="00A87480"/>
    <w:rsid w:val="00A957FB"/>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C0D"/>
    <w:rsid w:val="00BF7D89"/>
    <w:rsid w:val="00C00FE6"/>
    <w:rsid w:val="00C132F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ED"/>
    <w:rsid w:val="00CD04E4"/>
    <w:rsid w:val="00CD73C5"/>
    <w:rsid w:val="00CF1853"/>
    <w:rsid w:val="00D02676"/>
    <w:rsid w:val="00D03C6C"/>
    <w:rsid w:val="00D05B19"/>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0155"/>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17B3"/>
    <w:rsid w:val="00E63640"/>
    <w:rsid w:val="00E67441"/>
    <w:rsid w:val="00E67A5D"/>
    <w:rsid w:val="00E71446"/>
    <w:rsid w:val="00E72099"/>
    <w:rsid w:val="00E743FE"/>
    <w:rsid w:val="00E74758"/>
    <w:rsid w:val="00E81A38"/>
    <w:rsid w:val="00E84ECB"/>
    <w:rsid w:val="00E90FC8"/>
    <w:rsid w:val="00E971EE"/>
    <w:rsid w:val="00E975D2"/>
    <w:rsid w:val="00EA0754"/>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44827"/>
    <w:rsid w:val="00F44A1F"/>
    <w:rsid w:val="00F46836"/>
    <w:rsid w:val="00F56CF0"/>
    <w:rsid w:val="00F66725"/>
    <w:rsid w:val="00F7722E"/>
    <w:rsid w:val="00F776E0"/>
    <w:rsid w:val="00F84D42"/>
    <w:rsid w:val="00F9019E"/>
    <w:rsid w:val="00FA1098"/>
    <w:rsid w:val="00FA1686"/>
    <w:rsid w:val="00FA194E"/>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32607</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5</cp:revision>
  <cp:lastPrinted>2022-06-30T19:29:00Z</cp:lastPrinted>
  <dcterms:created xsi:type="dcterms:W3CDTF">2024-05-22T09:12:00Z</dcterms:created>
  <dcterms:modified xsi:type="dcterms:W3CDTF">2024-05-22T13:03:00Z</dcterms:modified>
</cp:coreProperties>
</file>