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78CA54B9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36165F">
        <w:rPr>
          <w:b/>
        </w:rPr>
        <w:t>объектов недвижимости</w:t>
      </w:r>
      <w:r w:rsidRPr="004A293D">
        <w:rPr>
          <w:b/>
        </w:rPr>
        <w:t xml:space="preserve">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1508C2B2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 xml:space="preserve">нный аукцион будет проводиться </w:t>
      </w:r>
      <w:r w:rsidR="000803A0">
        <w:rPr>
          <w:b/>
          <w:bCs/>
        </w:rPr>
        <w:t>27 июня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8205A0">
        <w:rPr>
          <w:b/>
          <w:bCs/>
        </w:rPr>
        <w:t>4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C01484D" w14:textId="22FEF77C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8205A0">
        <w:rPr>
          <w:bCs/>
        </w:rPr>
        <w:t>27 мая</w:t>
      </w:r>
      <w:r w:rsidR="00E048A1">
        <w:rPr>
          <w:bCs/>
        </w:rPr>
        <w:t xml:space="preserve"> </w:t>
      </w:r>
      <w:r w:rsidRPr="000E7D21">
        <w:rPr>
          <w:bCs/>
        </w:rPr>
        <w:t>202</w:t>
      </w:r>
      <w:r w:rsidR="008205A0">
        <w:rPr>
          <w:bCs/>
        </w:rPr>
        <w:t>4</w:t>
      </w:r>
      <w:r w:rsidR="002A0BB7">
        <w:rPr>
          <w:bCs/>
        </w:rPr>
        <w:t>г.</w:t>
      </w:r>
      <w:r w:rsidRPr="000E7D21">
        <w:rPr>
          <w:bCs/>
        </w:rPr>
        <w:t xml:space="preserve"> </w:t>
      </w:r>
      <w:r w:rsidR="008E4E2D">
        <w:rPr>
          <w:bCs/>
        </w:rPr>
        <w:t>с 1</w:t>
      </w:r>
      <w:r w:rsidR="000803A0">
        <w:rPr>
          <w:bCs/>
        </w:rPr>
        <w:t>8</w:t>
      </w:r>
      <w:r w:rsidR="008E4E2D">
        <w:rPr>
          <w:bCs/>
        </w:rPr>
        <w:t xml:space="preserve">.00 </w:t>
      </w:r>
      <w:r w:rsidRPr="000E7D21">
        <w:rPr>
          <w:bCs/>
        </w:rPr>
        <w:t xml:space="preserve">по </w:t>
      </w:r>
      <w:r w:rsidR="008205A0">
        <w:rPr>
          <w:bCs/>
        </w:rPr>
        <w:t>25 июня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05A0">
        <w:rPr>
          <w:bCs/>
        </w:rPr>
        <w:t>4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</w:p>
    <w:p w14:paraId="583FB82B" w14:textId="1E030BF4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8205A0">
        <w:rPr>
          <w:bCs/>
        </w:rPr>
        <w:t xml:space="preserve">25 июня </w:t>
      </w:r>
      <w:r w:rsidRPr="000E7D21">
        <w:rPr>
          <w:bCs/>
        </w:rPr>
        <w:t>202</w:t>
      </w:r>
      <w:r w:rsidR="008205A0">
        <w:rPr>
          <w:bCs/>
        </w:rPr>
        <w:t>4</w:t>
      </w:r>
      <w:r w:rsidRPr="000E7D21">
        <w:rPr>
          <w:bCs/>
        </w:rPr>
        <w:t xml:space="preserve">г. 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6EC942B2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127D9F">
        <w:rPr>
          <w:bCs/>
        </w:rPr>
        <w:t>26 июня</w:t>
      </w:r>
      <w:r w:rsidR="00EE1621">
        <w:rPr>
          <w:bCs/>
        </w:rPr>
        <w:t xml:space="preserve"> </w:t>
      </w:r>
      <w:r w:rsidRPr="000E7D21">
        <w:rPr>
          <w:bCs/>
        </w:rPr>
        <w:t>202</w:t>
      </w:r>
      <w:r w:rsidR="008205A0"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074E66A5" w:rsidR="006278CD" w:rsidRPr="002B6632" w:rsidRDefault="006278CD" w:rsidP="006278CD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>Указанное в настоящем Информационном сообщении время – м</w:t>
      </w:r>
      <w:r w:rsidR="00430A2A">
        <w:rPr>
          <w:bCs/>
          <w:sz w:val="20"/>
          <w:szCs w:val="20"/>
        </w:rPr>
        <w:t>осковское</w:t>
      </w:r>
    </w:p>
    <w:p w14:paraId="055B946C" w14:textId="07B1FA4E" w:rsidR="006278CD" w:rsidRPr="002B6632" w:rsidRDefault="00430A2A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 xml:space="preserve">ри исчислении сроков, указанных в настоящем Информационном сообщении, принимается время сервера </w:t>
      </w:r>
    </w:p>
    <w:p w14:paraId="2559B7CC" w14:textId="65C47A4B" w:rsidR="006278CD" w:rsidRPr="002B6632" w:rsidRDefault="00167DDF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</w:t>
      </w:r>
      <w:r w:rsidR="00430A2A">
        <w:rPr>
          <w:bCs/>
          <w:sz w:val="20"/>
          <w:szCs w:val="20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07BFDF94" w:rsidR="00016145" w:rsidRPr="00A32C9D" w:rsidRDefault="00016145" w:rsidP="001240DE">
      <w:pPr>
        <w:ind w:firstLine="284"/>
        <w:jc w:val="both"/>
        <w:rPr>
          <w:bCs/>
        </w:rPr>
      </w:pPr>
      <w:r w:rsidRPr="00582D32">
        <w:t xml:space="preserve">Объекты продажи находятся в собственности </w:t>
      </w:r>
      <w:r w:rsidR="00582D32" w:rsidRPr="00582D32">
        <w:t xml:space="preserve">Акционерного общества «Лотос» </w:t>
      </w:r>
      <w:r w:rsidRPr="00582D32">
        <w:t>(далее –</w:t>
      </w:r>
      <w:r w:rsidRPr="00C44006">
        <w:t xml:space="preserve"> Продавец) и продаются в соответствии </w:t>
      </w:r>
      <w:r w:rsidRPr="004872B8">
        <w:t xml:space="preserve">с </w:t>
      </w:r>
      <w:r w:rsidR="00582D32">
        <w:t>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2914E76D" w14:textId="7E7B278D" w:rsidR="000B4757" w:rsidRPr="00137E38" w:rsidRDefault="003D0222" w:rsidP="0059303E">
      <w:pPr>
        <w:ind w:firstLine="680"/>
        <w:jc w:val="both"/>
        <w:rPr>
          <w:b/>
        </w:rPr>
      </w:pPr>
      <w:r w:rsidRPr="00137E38">
        <w:rPr>
          <w:b/>
          <w:bCs/>
        </w:rPr>
        <w:t xml:space="preserve">Лот № 1. </w:t>
      </w:r>
      <w:r w:rsidRPr="00137E38">
        <w:rPr>
          <w:b/>
        </w:rPr>
        <w:t>Сведения об объектах продажи, реализуемых единым лотом (далее – Объект</w:t>
      </w:r>
      <w:r w:rsidR="00CE629B" w:rsidRPr="00137E38">
        <w:rPr>
          <w:b/>
        </w:rPr>
        <w:t>ы</w:t>
      </w:r>
      <w:r w:rsidR="000C52E8" w:rsidRPr="00137E38">
        <w:rPr>
          <w:b/>
        </w:rPr>
        <w:t>, Имущество</w:t>
      </w:r>
      <w:r w:rsidR="007633E2" w:rsidRPr="00137E38">
        <w:rPr>
          <w:b/>
        </w:rPr>
        <w:t>):</w:t>
      </w:r>
    </w:p>
    <w:p w14:paraId="5BCFBE59" w14:textId="683FB840" w:rsidR="00455F3B" w:rsidRPr="00137E38" w:rsidRDefault="00455F3B" w:rsidP="00455F3B">
      <w:pPr>
        <w:tabs>
          <w:tab w:val="left" w:pos="0"/>
        </w:tabs>
        <w:jc w:val="both"/>
        <w:rPr>
          <w:color w:val="000000"/>
        </w:rPr>
      </w:pPr>
      <w:r w:rsidRPr="00137E38">
        <w:rPr>
          <w:b/>
        </w:rPr>
        <w:tab/>
        <w:t>Объект 1.</w:t>
      </w:r>
      <w:r w:rsidRPr="00137E38">
        <w:t xml:space="preserve"> Земельный участок площадью 2 198 кв.м., категория земель: земли населенных пунктов, вид разрешенного использования: для эксплуатации зданий и строений бани, адрес: местоположение установлено относительно ориентира, расположенного в границах участка. Почтовый адрес ориентира: </w:t>
      </w:r>
      <w:r w:rsidRPr="00A55456">
        <w:rPr>
          <w:i/>
        </w:rPr>
        <w:t>Тульская область, г. Тула, Пролетарский р-н, ул. Доватора, дом 2-а</w:t>
      </w:r>
      <w:r w:rsidRPr="00137E38">
        <w:t xml:space="preserve">, кадастровый номер 71:30:03013:12, </w:t>
      </w:r>
      <w:r w:rsidRPr="00137E38">
        <w:rPr>
          <w:color w:val="000000"/>
        </w:rPr>
        <w:t>принадлежащий Продавцу на праве собственности, о чем в Едином государственном реестре недвижимости 22.06.2009г. сделана запись о государственной регистрации права № 71-71-01-022/2009-152.</w:t>
      </w:r>
    </w:p>
    <w:p w14:paraId="2C3FD4FD" w14:textId="459D18CA" w:rsidR="00215FC4" w:rsidRPr="00304265" w:rsidRDefault="00215FC4" w:rsidP="00455F3B">
      <w:pPr>
        <w:tabs>
          <w:tab w:val="left" w:pos="0"/>
        </w:tabs>
        <w:jc w:val="both"/>
        <w:rPr>
          <w:color w:val="000000"/>
        </w:rPr>
      </w:pPr>
      <w:r w:rsidRPr="00137E38">
        <w:rPr>
          <w:color w:val="000000"/>
        </w:rPr>
        <w:tab/>
      </w:r>
      <w:r w:rsidRPr="00304265">
        <w:rPr>
          <w:color w:val="000000"/>
        </w:rPr>
        <w:t>Ограниче</w:t>
      </w:r>
      <w:r w:rsidR="00FC7539" w:rsidRPr="00304265">
        <w:rPr>
          <w:color w:val="000000"/>
        </w:rPr>
        <w:t>ние прав и обременение объекта недвижимости: не зарегистрировано.</w:t>
      </w:r>
    </w:p>
    <w:p w14:paraId="4BC64262" w14:textId="319BC81E" w:rsidR="00455F3B" w:rsidRPr="00304265" w:rsidRDefault="00455F3B" w:rsidP="00455F3B">
      <w:pPr>
        <w:spacing w:line="235" w:lineRule="auto"/>
        <w:ind w:firstLine="709"/>
        <w:jc w:val="both"/>
      </w:pPr>
      <w:r w:rsidRPr="00304265">
        <w:t>Существующие ограничения (обременения): указаны на 12 листе в разделе 4.1 выписки из ЕГРН от 02.05.2024г. № КУВИ-001/2024-119863538</w:t>
      </w:r>
      <w:r w:rsidR="00304265" w:rsidRPr="00304265">
        <w:t>.</w:t>
      </w:r>
    </w:p>
    <w:p w14:paraId="0FED9294" w14:textId="0BF29005" w:rsidR="00455F3B" w:rsidRPr="00137E38" w:rsidRDefault="00455F3B" w:rsidP="00455F3B">
      <w:pPr>
        <w:tabs>
          <w:tab w:val="left" w:pos="0"/>
        </w:tabs>
        <w:jc w:val="both"/>
        <w:rPr>
          <w:color w:val="000000"/>
        </w:rPr>
      </w:pPr>
      <w:r w:rsidRPr="00137E38">
        <w:rPr>
          <w:b/>
        </w:rPr>
        <w:tab/>
        <w:t>Объект 2.</w:t>
      </w:r>
      <w:r w:rsidRPr="00137E38">
        <w:t xml:space="preserve"> Нежилое здание (баня с пристройкой, верандами и навесом), назначение: нежилое, площадью 1 646,8 кв.м., количество этажей, в том числе подземных этажей: 2, в том </w:t>
      </w:r>
      <w:r w:rsidRPr="00137E38">
        <w:rPr>
          <w:color w:val="000000"/>
        </w:rPr>
        <w:t>числе подземных 0,</w:t>
      </w:r>
      <w:r w:rsidRPr="00137E38">
        <w:rPr>
          <w:color w:val="FF0000"/>
        </w:rPr>
        <w:t xml:space="preserve"> </w:t>
      </w:r>
      <w:r w:rsidRPr="00137E38">
        <w:rPr>
          <w:color w:val="000000"/>
        </w:rPr>
        <w:t xml:space="preserve">расположенное по адресу: </w:t>
      </w:r>
      <w:r w:rsidRPr="00A55456">
        <w:rPr>
          <w:i/>
        </w:rPr>
        <w:t>Тульская область, г. Тула, ул.</w:t>
      </w:r>
      <w:r w:rsidR="00A91AA1" w:rsidRPr="00A55456">
        <w:rPr>
          <w:i/>
        </w:rPr>
        <w:t xml:space="preserve"> Доватора, д. 2а,</w:t>
      </w:r>
      <w:r w:rsidR="00DC018F" w:rsidRPr="00A55456">
        <w:rPr>
          <w:i/>
        </w:rPr>
        <w:t xml:space="preserve"> </w:t>
      </w:r>
      <w:r w:rsidR="00A91AA1" w:rsidRPr="00A55456">
        <w:rPr>
          <w:i/>
        </w:rPr>
        <w:t>2б,</w:t>
      </w:r>
      <w:r w:rsidR="00DC018F" w:rsidRPr="00A55456">
        <w:rPr>
          <w:i/>
        </w:rPr>
        <w:t xml:space="preserve"> </w:t>
      </w:r>
      <w:r w:rsidRPr="00A55456">
        <w:rPr>
          <w:i/>
        </w:rPr>
        <w:t>2в</w:t>
      </w:r>
      <w:r w:rsidR="00A91AA1" w:rsidRPr="00A55456">
        <w:rPr>
          <w:i/>
          <w:color w:val="000000"/>
        </w:rPr>
        <w:t xml:space="preserve">, </w:t>
      </w:r>
      <w:r w:rsidRPr="00137E38">
        <w:rPr>
          <w:color w:val="000000"/>
        </w:rPr>
        <w:t>кадастровый номер 71:30:030213:214, принадлежащий Продавцу на праве собственности, о чем в Едином государственном реестре недвижимости 29.06.2009г. сделана запись о государственной регистрации</w:t>
      </w:r>
      <w:r w:rsidR="0010183D">
        <w:rPr>
          <w:color w:val="000000"/>
        </w:rPr>
        <w:t xml:space="preserve"> права</w:t>
      </w:r>
      <w:r w:rsidRPr="00137E38">
        <w:rPr>
          <w:color w:val="000000"/>
        </w:rPr>
        <w:t xml:space="preserve"> № 71-71-01/003/2009-498.</w:t>
      </w:r>
    </w:p>
    <w:p w14:paraId="59D4B540" w14:textId="77777777" w:rsidR="00137E38" w:rsidRPr="00137E38" w:rsidRDefault="00137E38" w:rsidP="00137E38">
      <w:pPr>
        <w:tabs>
          <w:tab w:val="left" w:pos="0"/>
        </w:tabs>
        <w:jc w:val="both"/>
        <w:rPr>
          <w:color w:val="000000"/>
        </w:rPr>
      </w:pPr>
      <w:r w:rsidRPr="00137E38">
        <w:rPr>
          <w:color w:val="000000"/>
        </w:rPr>
        <w:tab/>
        <w:t>Ограничение прав и обременение объекта недвижимости: не зарегистрировано.</w:t>
      </w: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2A863FAD" w14:textId="2053FF55" w:rsidR="00D66CF7" w:rsidRPr="0031782B" w:rsidRDefault="00D66CF7" w:rsidP="0031782B">
      <w:pPr>
        <w:ind w:firstLine="708"/>
        <w:jc w:val="both"/>
        <w:rPr>
          <w:b/>
          <w:color w:val="000000"/>
        </w:rPr>
      </w:pPr>
      <w:r w:rsidRPr="00D66CF7">
        <w:rPr>
          <w:b/>
        </w:rPr>
        <w:t xml:space="preserve">Начальная цена лота - </w:t>
      </w:r>
      <w:r w:rsidRPr="00D66CF7">
        <w:rPr>
          <w:b/>
          <w:bCs/>
          <w:color w:val="000000"/>
        </w:rPr>
        <w:t>33 303</w:t>
      </w:r>
      <w:r>
        <w:rPr>
          <w:b/>
          <w:bCs/>
          <w:color w:val="000000"/>
        </w:rPr>
        <w:t> </w:t>
      </w:r>
      <w:r w:rsidRPr="00D66CF7">
        <w:rPr>
          <w:b/>
          <w:bCs/>
          <w:color w:val="000000"/>
        </w:rPr>
        <w:t>000</w:t>
      </w:r>
      <w:r>
        <w:rPr>
          <w:b/>
          <w:bCs/>
          <w:color w:val="000000"/>
        </w:rPr>
        <w:t>,00</w:t>
      </w:r>
      <w:r w:rsidRPr="00D66CF7">
        <w:rPr>
          <w:b/>
          <w:color w:val="000000"/>
        </w:rPr>
        <w:t xml:space="preserve"> (Тридцать три миллиона триста три тысячи рублей 00 копеек</w:t>
      </w:r>
      <w:r>
        <w:rPr>
          <w:b/>
          <w:color w:val="000000"/>
        </w:rPr>
        <w:t>), в том числе НДС</w:t>
      </w:r>
      <w:r w:rsidR="00A431A2">
        <w:rPr>
          <w:b/>
          <w:color w:val="000000"/>
        </w:rPr>
        <w:t xml:space="preserve"> </w:t>
      </w:r>
      <w:r w:rsidR="0031782B">
        <w:rPr>
          <w:b/>
          <w:color w:val="000000"/>
        </w:rPr>
        <w:t>–</w:t>
      </w:r>
      <w:r w:rsidR="00A431A2">
        <w:rPr>
          <w:b/>
          <w:color w:val="000000"/>
        </w:rPr>
        <w:t xml:space="preserve"> </w:t>
      </w:r>
      <w:r w:rsidR="0031782B">
        <w:rPr>
          <w:b/>
          <w:color w:val="000000"/>
        </w:rPr>
        <w:t>3 379 666,67 (</w:t>
      </w:r>
      <w:r w:rsidR="0031782B" w:rsidRPr="0031782B">
        <w:rPr>
          <w:b/>
          <w:color w:val="000000"/>
        </w:rPr>
        <w:t>Три миллиона триста семьдесят девять тысяч шестьсот шестьдесят шесть рублей 67 копеек</w:t>
      </w:r>
      <w:r w:rsidR="0031782B">
        <w:rPr>
          <w:b/>
          <w:color w:val="000000"/>
        </w:rPr>
        <w:t xml:space="preserve">), </w:t>
      </w:r>
      <w:r w:rsidRPr="00D66CF7">
        <w:rPr>
          <w:b/>
          <w:color w:val="000000"/>
        </w:rPr>
        <w:t xml:space="preserve">из них: </w:t>
      </w:r>
    </w:p>
    <w:p w14:paraId="7B45A32A" w14:textId="01DEC548" w:rsidR="00D66CF7" w:rsidRPr="0087133A" w:rsidRDefault="00D66CF7" w:rsidP="0087133A">
      <w:pPr>
        <w:ind w:firstLine="709"/>
        <w:jc w:val="both"/>
      </w:pPr>
      <w:r w:rsidRPr="00D66CF7">
        <w:rPr>
          <w:color w:val="000000"/>
        </w:rPr>
        <w:t xml:space="preserve">- цена Объекта 1 – </w:t>
      </w:r>
      <w:r w:rsidRPr="00D66CF7">
        <w:rPr>
          <w:bCs/>
          <w:color w:val="000000"/>
        </w:rPr>
        <w:t>13 025</w:t>
      </w:r>
      <w:r>
        <w:rPr>
          <w:bCs/>
          <w:color w:val="000000"/>
        </w:rPr>
        <w:t> </w:t>
      </w:r>
      <w:r w:rsidRPr="00D66CF7">
        <w:rPr>
          <w:bCs/>
          <w:color w:val="000000"/>
        </w:rPr>
        <w:t>000</w:t>
      </w:r>
      <w:r>
        <w:rPr>
          <w:bCs/>
          <w:color w:val="000000"/>
        </w:rPr>
        <w:t>,00</w:t>
      </w:r>
      <w:r w:rsidRPr="00D66CF7">
        <w:rPr>
          <w:color w:val="000000"/>
        </w:rPr>
        <w:t xml:space="preserve"> рублей</w:t>
      </w:r>
      <w:r>
        <w:rPr>
          <w:color w:val="000000"/>
        </w:rPr>
        <w:t xml:space="preserve">, </w:t>
      </w:r>
      <w:r w:rsidR="0087133A" w:rsidRPr="00551B6F">
        <w:t xml:space="preserve">НДС не облагается на основании </w:t>
      </w:r>
      <w:proofErr w:type="spellStart"/>
      <w:r w:rsidR="0087133A">
        <w:t>пп</w:t>
      </w:r>
      <w:proofErr w:type="spellEnd"/>
      <w:r w:rsidR="0087133A">
        <w:t>.</w:t>
      </w:r>
      <w:r w:rsidR="0087133A" w:rsidRPr="00551B6F">
        <w:t xml:space="preserve"> 6 </w:t>
      </w:r>
      <w:r w:rsidR="0087133A">
        <w:t>п.</w:t>
      </w:r>
      <w:r w:rsidR="0087133A" w:rsidRPr="00551B6F">
        <w:t xml:space="preserve"> 2 </w:t>
      </w:r>
      <w:r w:rsidR="0087133A">
        <w:t>ст.</w:t>
      </w:r>
      <w:r w:rsidR="0087133A" w:rsidRPr="00551B6F">
        <w:t xml:space="preserve"> 146 НК РФ;</w:t>
      </w:r>
    </w:p>
    <w:p w14:paraId="399181DD" w14:textId="145EE6DD" w:rsidR="00D66CF7" w:rsidRPr="00D66CF7" w:rsidRDefault="00D66CF7" w:rsidP="00D66CF7">
      <w:pPr>
        <w:ind w:firstLine="708"/>
        <w:jc w:val="both"/>
        <w:rPr>
          <w:color w:val="000000"/>
        </w:rPr>
      </w:pPr>
      <w:r w:rsidRPr="00D66CF7">
        <w:rPr>
          <w:color w:val="000000"/>
        </w:rPr>
        <w:t xml:space="preserve">- цена Объекта 2 – </w:t>
      </w:r>
      <w:r w:rsidRPr="00D66CF7">
        <w:rPr>
          <w:bCs/>
          <w:color w:val="000000"/>
        </w:rPr>
        <w:t>20 278</w:t>
      </w:r>
      <w:r w:rsidR="00B0762A">
        <w:rPr>
          <w:bCs/>
          <w:color w:val="000000"/>
        </w:rPr>
        <w:t> </w:t>
      </w:r>
      <w:r w:rsidRPr="00D66CF7">
        <w:rPr>
          <w:bCs/>
          <w:color w:val="000000"/>
        </w:rPr>
        <w:t>000</w:t>
      </w:r>
      <w:r w:rsidR="00B0762A">
        <w:rPr>
          <w:bCs/>
          <w:color w:val="000000"/>
        </w:rPr>
        <w:t xml:space="preserve">,00 </w:t>
      </w:r>
      <w:r w:rsidR="00B0762A">
        <w:rPr>
          <w:color w:val="000000"/>
        </w:rPr>
        <w:t>рублей, в том числе</w:t>
      </w:r>
      <w:r w:rsidR="003158C7">
        <w:rPr>
          <w:color w:val="000000"/>
        </w:rPr>
        <w:t xml:space="preserve"> НДС 20% - 3 379 666,67 рублей.</w:t>
      </w:r>
    </w:p>
    <w:p w14:paraId="283EAA45" w14:textId="33A30082" w:rsidR="00D66CF7" w:rsidRPr="00D66CF7" w:rsidRDefault="00D66CF7" w:rsidP="00D66CF7">
      <w:pPr>
        <w:tabs>
          <w:tab w:val="left" w:pos="2520"/>
        </w:tabs>
        <w:spacing w:before="120" w:after="120"/>
        <w:ind w:firstLine="709"/>
        <w:jc w:val="both"/>
        <w:rPr>
          <w:b/>
          <w:color w:val="000000"/>
        </w:rPr>
      </w:pPr>
      <w:r w:rsidRPr="00D66CF7">
        <w:rPr>
          <w:b/>
          <w:bCs/>
          <w:color w:val="000000"/>
        </w:rPr>
        <w:t>Сумма задатка</w:t>
      </w:r>
      <w:r w:rsidRPr="00D66CF7">
        <w:rPr>
          <w:b/>
          <w:color w:val="000000"/>
        </w:rPr>
        <w:t xml:space="preserve"> – </w:t>
      </w:r>
      <w:r w:rsidRPr="00D66CF7">
        <w:rPr>
          <w:b/>
          <w:bCs/>
          <w:color w:val="000000"/>
        </w:rPr>
        <w:t>3 330</w:t>
      </w:r>
      <w:r w:rsidR="009A341A">
        <w:rPr>
          <w:b/>
          <w:bCs/>
          <w:color w:val="000000"/>
        </w:rPr>
        <w:t> </w:t>
      </w:r>
      <w:r w:rsidRPr="00D66CF7">
        <w:rPr>
          <w:b/>
          <w:bCs/>
          <w:color w:val="000000"/>
        </w:rPr>
        <w:t>300</w:t>
      </w:r>
      <w:r w:rsidR="009A341A">
        <w:rPr>
          <w:b/>
          <w:bCs/>
          <w:color w:val="000000"/>
        </w:rPr>
        <w:t>,00</w:t>
      </w:r>
      <w:r w:rsidRPr="00D66CF7">
        <w:rPr>
          <w:b/>
          <w:color w:val="000000"/>
        </w:rPr>
        <w:t xml:space="preserve"> (Три миллиона триста тридцать тысяч триста рублей 00 копеек</w:t>
      </w:r>
      <w:r w:rsidR="009A341A">
        <w:rPr>
          <w:b/>
          <w:color w:val="000000"/>
        </w:rPr>
        <w:t>)</w:t>
      </w:r>
      <w:r w:rsidRPr="00D66CF7">
        <w:rPr>
          <w:b/>
          <w:color w:val="000000"/>
        </w:rPr>
        <w:t>.</w:t>
      </w:r>
    </w:p>
    <w:p w14:paraId="20A96B21" w14:textId="25FF42D0" w:rsidR="009A341A" w:rsidRPr="009A341A" w:rsidRDefault="009A341A" w:rsidP="009A341A">
      <w:pPr>
        <w:tabs>
          <w:tab w:val="left" w:pos="2520"/>
        </w:tabs>
        <w:spacing w:before="120" w:after="120"/>
        <w:ind w:firstLine="709"/>
        <w:jc w:val="both"/>
        <w:rPr>
          <w:b/>
          <w:color w:val="000000"/>
        </w:rPr>
      </w:pPr>
      <w:r w:rsidRPr="009A341A">
        <w:rPr>
          <w:b/>
          <w:color w:val="000000"/>
        </w:rPr>
        <w:lastRenderedPageBreak/>
        <w:t xml:space="preserve">Шаг аукциона на повышение – </w:t>
      </w:r>
      <w:r w:rsidRPr="009A341A">
        <w:rPr>
          <w:b/>
          <w:bCs/>
          <w:color w:val="000000"/>
        </w:rPr>
        <w:t>300 000,00</w:t>
      </w:r>
      <w:r w:rsidRPr="009A341A">
        <w:rPr>
          <w:b/>
          <w:color w:val="000000"/>
        </w:rPr>
        <w:t xml:space="preserve"> (Триста тысяч рублей 00 копеек).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43596F9" w14:textId="6FBC9680" w:rsidR="0041135D" w:rsidRPr="00C477A6" w:rsidRDefault="0041135D" w:rsidP="00B05436">
      <w:pPr>
        <w:ind w:right="-2"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Продавец</w:t>
      </w:r>
      <w:r w:rsidRPr="00C477A6">
        <w:rPr>
          <w:color w:val="000000" w:themeColor="text1"/>
        </w:rPr>
        <w:t xml:space="preserve"> гарантирует, что </w:t>
      </w:r>
      <w:r w:rsidRPr="00924AA9">
        <w:rPr>
          <w:color w:val="000000" w:themeColor="text1"/>
        </w:rPr>
        <w:t>Об</w:t>
      </w:r>
      <w:r w:rsidRPr="00C477A6">
        <w:rPr>
          <w:color w:val="000000" w:themeColor="text1"/>
        </w:rPr>
        <w:t>ъект</w:t>
      </w:r>
      <w:r>
        <w:rPr>
          <w:color w:val="000000" w:themeColor="text1"/>
        </w:rPr>
        <w:t>ы</w:t>
      </w:r>
      <w:r w:rsidRPr="00C477A6">
        <w:rPr>
          <w:color w:val="000000" w:themeColor="text1"/>
        </w:rPr>
        <w:t xml:space="preserve"> недвижимого </w:t>
      </w:r>
      <w:r w:rsidRPr="00C477A6">
        <w:rPr>
          <w:color w:val="000000" w:themeColor="text1"/>
          <w:spacing w:val="-1"/>
        </w:rPr>
        <w:t>имущества</w:t>
      </w:r>
      <w:r w:rsidRPr="00924AA9">
        <w:rPr>
          <w:color w:val="000000" w:themeColor="text1"/>
          <w:spacing w:val="-1"/>
        </w:rPr>
        <w:t xml:space="preserve"> </w:t>
      </w:r>
      <w:r w:rsidRPr="00C477A6">
        <w:rPr>
          <w:color w:val="000000" w:themeColor="text1"/>
        </w:rPr>
        <w:t>никому не продан</w:t>
      </w:r>
      <w:r>
        <w:rPr>
          <w:color w:val="000000" w:themeColor="text1"/>
        </w:rPr>
        <w:t>ы</w:t>
      </w:r>
      <w:r w:rsidRPr="00C477A6">
        <w:rPr>
          <w:color w:val="000000" w:themeColor="text1"/>
        </w:rPr>
        <w:t>, в споре или под арестом не состо</w:t>
      </w:r>
      <w:r>
        <w:rPr>
          <w:color w:val="000000" w:themeColor="text1"/>
        </w:rPr>
        <w:t>я</w:t>
      </w:r>
      <w:r w:rsidRPr="00C477A6">
        <w:rPr>
          <w:color w:val="000000" w:themeColor="text1"/>
        </w:rPr>
        <w:t>т, не явля</w:t>
      </w:r>
      <w:r>
        <w:rPr>
          <w:color w:val="000000" w:themeColor="text1"/>
        </w:rPr>
        <w:t>ю</w:t>
      </w:r>
      <w:r w:rsidRPr="00C477A6">
        <w:rPr>
          <w:color w:val="000000" w:themeColor="text1"/>
        </w:rPr>
        <w:t>тся предметом залога, не обременен</w:t>
      </w:r>
      <w:r>
        <w:rPr>
          <w:color w:val="000000" w:themeColor="text1"/>
        </w:rPr>
        <w:t>ы</w:t>
      </w:r>
      <w:r w:rsidRPr="00C477A6">
        <w:rPr>
          <w:color w:val="000000" w:themeColor="text1"/>
        </w:rPr>
        <w:t xml:space="preserve"> правами третьих лиц, за исключением указанных в сведениях из Единого государственного реестра недвижимости.</w:t>
      </w:r>
    </w:p>
    <w:p w14:paraId="48F2D027" w14:textId="77777777" w:rsidR="0041135D" w:rsidRPr="00B919BE" w:rsidRDefault="0041135D" w:rsidP="00B919BE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72DED0DE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9B7AEF">
        <w:rPr>
          <w:rStyle w:val="ac"/>
        </w:rPr>
        <w:footnoteReference w:id="1"/>
      </w:r>
      <w:r w:rsidR="00C11024">
        <w:t>, утвержденно</w:t>
      </w:r>
      <w:r w:rsidRPr="009B7AEF">
        <w:t xml:space="preserve">м Постановлением </w:t>
      </w:r>
      <w:r w:rsidRPr="009B7AEF">
        <w:lastRenderedPageBreak/>
        <w:t xml:space="preserve">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9C28BD">
      <w:pPr>
        <w:ind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1EEDEAD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 xml:space="preserve">Риски, связанные с отказом </w:t>
      </w:r>
      <w:r w:rsidR="00C46505">
        <w:rPr>
          <w:b/>
        </w:rPr>
        <w:t>собственника</w:t>
      </w:r>
      <w:r w:rsidRPr="00135CF0">
        <w:rPr>
          <w:b/>
        </w:rPr>
        <w:t xml:space="preserve">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77777777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9B7AE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B7AE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14E1BDFF" w14:textId="77777777" w:rsidR="0008342B" w:rsidRPr="000F3931" w:rsidRDefault="0008342B" w:rsidP="0008342B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3342AD7D" w14:textId="77777777" w:rsidR="0008342B" w:rsidRPr="000F3931" w:rsidRDefault="0008342B" w:rsidP="0008342B">
      <w:pPr>
        <w:ind w:firstLine="709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200663B0" w14:textId="77777777" w:rsidR="0008342B" w:rsidRPr="000F3931" w:rsidRDefault="0008342B" w:rsidP="0008342B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302B1128" w14:textId="77777777" w:rsidR="0008342B" w:rsidRPr="000F3931" w:rsidRDefault="0008342B" w:rsidP="0008342B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7F3E0A89" w14:textId="77777777" w:rsidR="0008342B" w:rsidRPr="00A82A32" w:rsidRDefault="0008342B" w:rsidP="0008342B">
      <w:pPr>
        <w:ind w:firstLine="709"/>
        <w:jc w:val="both"/>
        <w:rPr>
          <w:b/>
          <w:color w:val="000000"/>
        </w:rPr>
      </w:pPr>
      <w:r w:rsidRPr="00A82A32">
        <w:rPr>
          <w:b/>
          <w:color w:val="000000"/>
        </w:rPr>
        <w:t>2.1. Физические лица:</w:t>
      </w:r>
    </w:p>
    <w:p w14:paraId="0A273644" w14:textId="77777777" w:rsidR="0008342B" w:rsidRPr="00A82A32" w:rsidRDefault="0008342B" w:rsidP="0008342B">
      <w:pPr>
        <w:ind w:firstLine="709"/>
        <w:jc w:val="both"/>
        <w:rPr>
          <w:color w:val="000000"/>
        </w:rPr>
      </w:pPr>
      <w:r w:rsidRPr="00A82A32">
        <w:rPr>
          <w:b/>
          <w:color w:val="000000"/>
        </w:rPr>
        <w:t>-</w:t>
      </w:r>
      <w:r w:rsidRPr="00A82A32">
        <w:rPr>
          <w:color w:val="000000"/>
        </w:rPr>
        <w:t xml:space="preserve"> копии всех листов документа, удостоверяющего личность; </w:t>
      </w:r>
    </w:p>
    <w:p w14:paraId="1D5971FF" w14:textId="77777777" w:rsidR="0008342B" w:rsidRPr="00165EF6" w:rsidRDefault="0008342B" w:rsidP="0008342B">
      <w:pPr>
        <w:ind w:firstLine="709"/>
        <w:jc w:val="both"/>
        <w:rPr>
          <w:color w:val="000000"/>
        </w:rPr>
      </w:pPr>
      <w:r w:rsidRPr="00A82A32">
        <w:rPr>
          <w:color w:val="000000"/>
        </w:rPr>
        <w:t>-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</w:t>
      </w:r>
      <w:r>
        <w:rPr>
          <w:color w:val="000000"/>
        </w:rPr>
        <w:t>тся представителем претендента.</w:t>
      </w:r>
    </w:p>
    <w:p w14:paraId="0B770C52" w14:textId="77777777" w:rsidR="0008342B" w:rsidRPr="00A82A32" w:rsidRDefault="0008342B" w:rsidP="0008342B">
      <w:pPr>
        <w:ind w:firstLine="709"/>
        <w:jc w:val="both"/>
        <w:rPr>
          <w:b/>
          <w:color w:val="000000"/>
        </w:rPr>
      </w:pPr>
      <w:r w:rsidRPr="00A82A32">
        <w:rPr>
          <w:b/>
          <w:color w:val="000000"/>
        </w:rPr>
        <w:t>2.2. Юридические лица:</w:t>
      </w:r>
    </w:p>
    <w:p w14:paraId="7120609B" w14:textId="77777777" w:rsidR="0008342B" w:rsidRPr="009779FB" w:rsidRDefault="0008342B" w:rsidP="0008342B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Учредительные документы (Устав);</w:t>
      </w:r>
    </w:p>
    <w:p w14:paraId="02270AB5" w14:textId="77777777" w:rsidR="0008342B" w:rsidRPr="009779FB" w:rsidRDefault="0008342B" w:rsidP="0008342B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регистрации в юридического лица в Едином государственном реестре юридических лиц либо лист записи ЕГРЮЛ (в случае регистрации юридического лица до 01.01.2017);</w:t>
      </w:r>
    </w:p>
    <w:p w14:paraId="2ED2608D" w14:textId="77777777" w:rsidR="0008342B" w:rsidRPr="009779FB" w:rsidRDefault="0008342B" w:rsidP="0008342B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7CECDCD" w14:textId="77777777" w:rsidR="0008342B" w:rsidRPr="009779FB" w:rsidRDefault="0008342B" w:rsidP="0008342B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о постановке на учет в налоговом органе;</w:t>
      </w:r>
    </w:p>
    <w:p w14:paraId="33BA1461" w14:textId="77777777" w:rsidR="0008342B" w:rsidRPr="009779FB" w:rsidRDefault="0008342B" w:rsidP="0008342B">
      <w:pPr>
        <w:ind w:firstLine="709"/>
        <w:jc w:val="both"/>
        <w:rPr>
          <w:color w:val="000000"/>
        </w:rPr>
      </w:pPr>
      <w:r w:rsidRPr="009779FB">
        <w:rPr>
          <w:color w:val="000000"/>
        </w:rPr>
        <w:t xml:space="preserve">- </w:t>
      </w:r>
      <w:r>
        <w:rPr>
          <w:color w:val="000000"/>
        </w:rPr>
        <w:t xml:space="preserve">копии </w:t>
      </w:r>
      <w:r w:rsidRPr="009779FB">
        <w:rPr>
          <w:color w:val="000000"/>
        </w:rPr>
        <w:t xml:space="preserve">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 </w:t>
      </w:r>
    </w:p>
    <w:p w14:paraId="04AC9E17" w14:textId="77777777" w:rsidR="0008342B" w:rsidRDefault="0008342B" w:rsidP="0008342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lastRenderedPageBreak/>
        <w:t xml:space="preserve">- </w:t>
      </w:r>
      <w:r>
        <w:rPr>
          <w:color w:val="000000"/>
        </w:rPr>
        <w:t>к</w:t>
      </w:r>
      <w:r w:rsidRPr="009779FB">
        <w:rPr>
          <w:color w:val="000000"/>
        </w:rPr>
        <w:t xml:space="preserve">опию, заверенную надлежащим образом, решения соответствующего органа управления претендента об участии в </w:t>
      </w:r>
      <w:r>
        <w:rPr>
          <w:color w:val="000000"/>
        </w:rPr>
        <w:t>т</w:t>
      </w:r>
      <w:r w:rsidRPr="009779FB">
        <w:rPr>
          <w:color w:val="000000"/>
        </w:rPr>
        <w:t xml:space="preserve">оргах (если это необходимо в соответствии с учредительными документами претендента и законодательством страны, в которой зарегистрирован претендент); </w:t>
      </w:r>
    </w:p>
    <w:p w14:paraId="6D398B74" w14:textId="77777777" w:rsidR="0008342B" w:rsidRPr="001E13A0" w:rsidRDefault="0008342B" w:rsidP="0008342B">
      <w:pPr>
        <w:ind w:firstLine="708"/>
        <w:jc w:val="both"/>
      </w:pPr>
      <w:r w:rsidRPr="001E13A0">
        <w:t>-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3A7DCB2" w14:textId="77777777" w:rsidR="0008342B" w:rsidRPr="001E13A0" w:rsidRDefault="0008342B" w:rsidP="0008342B">
      <w:pPr>
        <w:ind w:firstLine="708"/>
        <w:jc w:val="both"/>
      </w:pPr>
      <w:r w:rsidRPr="001E13A0">
        <w:t>- 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9CA86BB" w14:textId="77777777" w:rsidR="0008342B" w:rsidRPr="004773FF" w:rsidRDefault="0008342B" w:rsidP="0008342B">
      <w:pPr>
        <w:ind w:firstLine="708"/>
        <w:jc w:val="both"/>
      </w:pPr>
      <w:r w:rsidRPr="001E13A0">
        <w:t xml:space="preserve">- заполненную </w:t>
      </w:r>
      <w:r>
        <w:t>А</w:t>
      </w:r>
      <w:r w:rsidRPr="001E13A0">
        <w:t>нкету, приведенную в Приложении 1 к настоящему Информационному сообщению.</w:t>
      </w:r>
    </w:p>
    <w:p w14:paraId="199FAD9F" w14:textId="77777777" w:rsidR="0008342B" w:rsidRPr="009779FB" w:rsidRDefault="0008342B" w:rsidP="0008342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9779FB">
        <w:rPr>
          <w:b/>
          <w:color w:val="000000"/>
        </w:rPr>
        <w:t>Иностранные юридические лица дополнительно предоставляют:</w:t>
      </w:r>
    </w:p>
    <w:p w14:paraId="1DD45FA4" w14:textId="77777777" w:rsidR="0008342B" w:rsidRDefault="0008342B" w:rsidP="0008342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>-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7765D6DD" w14:textId="77777777" w:rsidR="0008342B" w:rsidRPr="009779FB" w:rsidRDefault="0008342B" w:rsidP="0008342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</w:p>
    <w:p w14:paraId="18F0D6A5" w14:textId="77777777" w:rsidR="0008342B" w:rsidRPr="009779FB" w:rsidRDefault="0008342B" w:rsidP="0008342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9779FB">
        <w:rPr>
          <w:b/>
          <w:color w:val="000000"/>
        </w:rPr>
        <w:t xml:space="preserve">2.3. Индивидуальные предприниматели: </w:t>
      </w:r>
    </w:p>
    <w:p w14:paraId="6A67433E" w14:textId="77777777" w:rsidR="0008342B" w:rsidRDefault="0008342B" w:rsidP="0008342B">
      <w:pPr>
        <w:ind w:firstLine="567"/>
        <w:jc w:val="both"/>
      </w:pPr>
      <w:r>
        <w:t xml:space="preserve">- копию всех листов документа, удостоверяющего личность; </w:t>
      </w:r>
    </w:p>
    <w:p w14:paraId="168B906C" w14:textId="77777777" w:rsidR="0008342B" w:rsidRDefault="0008342B" w:rsidP="0008342B">
      <w:pPr>
        <w:ind w:firstLine="567"/>
        <w:jc w:val="both"/>
      </w:pPr>
      <w:r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03302C1F" w14:textId="77777777" w:rsidR="0008342B" w:rsidRDefault="0008342B" w:rsidP="0008342B">
      <w:pPr>
        <w:ind w:firstLine="567"/>
        <w:jc w:val="both"/>
      </w:pPr>
      <w:r>
        <w:t xml:space="preserve">- копию Свидетельства о постановке на учет физического лица в налоговом органе (Свидетельство ИНН); </w:t>
      </w:r>
    </w:p>
    <w:p w14:paraId="6A194D2B" w14:textId="77777777" w:rsidR="0008342B" w:rsidRDefault="0008342B" w:rsidP="0008342B">
      <w:pPr>
        <w:ind w:firstLine="567"/>
        <w:jc w:val="both"/>
      </w:pPr>
      <w:r>
        <w:t>- Выписку из Единого государственного реестра индивидуальных предпринимателей, актуальную на дату подачи документов.</w:t>
      </w: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1B47B03" w14:textId="618DC8B5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>ка приема заявок, указанного в С</w:t>
      </w:r>
      <w:r w:rsidRPr="00F30D8B">
        <w:t xml:space="preserve">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3EE340E" w14:textId="4A8FBFE6" w:rsidR="00D610A5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="00D610A5"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D610A5"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="00D610A5"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D610A5"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757FE8">
        <w:rPr>
          <w:rFonts w:eastAsia="Times New Roman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52BCFF35" w14:textId="77777777" w:rsidR="003C463D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5AAE47EC" w14:textId="379769F9" w:rsidR="00D610A5" w:rsidRPr="00F30D8B" w:rsidRDefault="00D610A5" w:rsidP="00D610A5">
      <w:pPr>
        <w:ind w:firstLine="567"/>
        <w:jc w:val="both"/>
      </w:pP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0B65F69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>ния), опубликованными в данном С</w:t>
      </w:r>
      <w:r w:rsidRPr="00003D97">
        <w:rPr>
          <w:b/>
        </w:rPr>
        <w:t>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21250F2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32448C">
        <w:rPr>
          <w:rFonts w:ascii="Times New Roman" w:hAnsi="Times New Roman" w:cs="Times New Roman"/>
        </w:rPr>
        <w:t>С</w:t>
      </w:r>
      <w:r w:rsidRPr="00F30D8B">
        <w:rPr>
          <w:rFonts w:ascii="Times New Roman" w:hAnsi="Times New Roman" w:cs="Times New Roman"/>
        </w:rPr>
        <w:t>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28649F7" w14:textId="57ADC44A" w:rsidR="00D610A5" w:rsidRPr="00F30D8B" w:rsidRDefault="00D610A5" w:rsidP="006A44E1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>ановленным законодательством и С</w:t>
      </w:r>
      <w:r w:rsidRPr="00F30D8B">
        <w:t xml:space="preserve">ообщением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>в договоре о задатке и И</w:t>
      </w:r>
      <w:r w:rsidRPr="00F30D8B">
        <w:t>нформационном сообщении.</w:t>
      </w:r>
    </w:p>
    <w:p w14:paraId="64D0554E" w14:textId="46416D8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54021643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>иям, установленным в настоящем И</w:t>
      </w:r>
      <w:r w:rsidRPr="00F30D8B">
        <w:t>нформационном сообщени</w:t>
      </w:r>
      <w:r w:rsidR="00B64141">
        <w:t>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E5DF71E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С</w:t>
      </w:r>
      <w:r w:rsidRPr="00F30D8B">
        <w:t xml:space="preserve">ообщении о проведении </w:t>
      </w:r>
      <w:r w:rsidR="00065D4C">
        <w:t>аукциона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00C5194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протокола подведения итогов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6528606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нформационном сообщении,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1052FEBE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</w:t>
      </w:r>
      <w:r w:rsidR="00FA60A7">
        <w:t>льтатах аукциона подписывается П</w:t>
      </w:r>
      <w:r w:rsidRPr="00F30D8B">
        <w:t>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0A2B30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0A2B30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2638273A" w14:textId="5345A9B2" w:rsidR="00664469" w:rsidRPr="00732A87" w:rsidRDefault="00E1294D" w:rsidP="0066446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8A2CD4F" w14:textId="4C327458" w:rsidR="00D610A5" w:rsidRDefault="00D610A5" w:rsidP="008A1154">
      <w:pPr>
        <w:autoSpaceDE w:val="0"/>
        <w:autoSpaceDN w:val="0"/>
        <w:adjustRightInd w:val="0"/>
        <w:ind w:firstLine="567"/>
        <w:jc w:val="both"/>
      </w:pPr>
      <w:r w:rsidRPr="00F30D8B">
        <w:t xml:space="preserve">После подписания протокола о результатах аукциона победителю </w:t>
      </w:r>
      <w:r w:rsidR="008A1154">
        <w:t>аукциона</w:t>
      </w:r>
      <w:r w:rsidRPr="00F30D8B">
        <w:t xml:space="preserve">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</w:t>
      </w:r>
      <w:r w:rsidR="008A1154">
        <w:t>ого аукциона</w:t>
      </w:r>
      <w:r w:rsidRPr="00F30D8B">
        <w:t>.</w:t>
      </w:r>
    </w:p>
    <w:p w14:paraId="05DECD6B" w14:textId="50EE3AF6" w:rsidR="00FE0806" w:rsidRDefault="00FE0806" w:rsidP="000665D0">
      <w:pPr>
        <w:autoSpaceDE w:val="0"/>
        <w:autoSpaceDN w:val="0"/>
        <w:adjustRightInd w:val="0"/>
        <w:jc w:val="both"/>
      </w:pPr>
    </w:p>
    <w:p w14:paraId="3960932D" w14:textId="59544635" w:rsidR="00D4126A" w:rsidRDefault="00EB4173" w:rsidP="00D4126A">
      <w:pPr>
        <w:autoSpaceDE w:val="0"/>
        <w:autoSpaceDN w:val="0"/>
        <w:adjustRightInd w:val="0"/>
        <w:ind w:firstLine="567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 xml:space="preserve">в течение </w:t>
      </w:r>
      <w:r w:rsidR="00AB2309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AB2309">
        <w:rPr>
          <w:b/>
          <w:bCs/>
        </w:rPr>
        <w:t>Пяти</w:t>
      </w:r>
      <w:r w:rsidR="007C4A87" w:rsidRPr="00F22EA6">
        <w:rPr>
          <w:b/>
          <w:bCs/>
        </w:rPr>
        <w:t>) рабочих дней с даты подведения итогов аукциона.</w:t>
      </w:r>
      <w:r w:rsidR="00D4126A">
        <w:rPr>
          <w:b/>
        </w:rPr>
        <w:t xml:space="preserve"> </w:t>
      </w:r>
    </w:p>
    <w:p w14:paraId="5271DFBB" w14:textId="77777777" w:rsidR="00023E2E" w:rsidRPr="00F22EA6" w:rsidRDefault="00023E2E" w:rsidP="00D4126A">
      <w:p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b/>
          <w:bCs/>
          <w:color w:val="000000"/>
        </w:rPr>
      </w:pPr>
    </w:p>
    <w:p w14:paraId="78F9CC16" w14:textId="17D5C525" w:rsidR="00825B00" w:rsidRPr="00304265" w:rsidRDefault="000665D0" w:rsidP="000665D0">
      <w:pPr>
        <w:ind w:firstLine="708"/>
        <w:jc w:val="both"/>
        <w:rPr>
          <w:b/>
        </w:rPr>
      </w:pPr>
      <w:r w:rsidRPr="00AA4C19">
        <w:rPr>
          <w:b/>
        </w:rPr>
        <w:t>В случае признания аукциона несостоявшимся по причине допуска к</w:t>
      </w:r>
      <w:r w:rsidR="00D4126A" w:rsidRPr="00AA4C19">
        <w:rPr>
          <w:b/>
        </w:rPr>
        <w:t xml:space="preserve"> участию только одного участника, </w:t>
      </w:r>
      <w:r w:rsidR="00AA4C19" w:rsidRPr="00AA4C19">
        <w:rPr>
          <w:b/>
        </w:rPr>
        <w:t xml:space="preserve">Продавец обязуется заключить с Единственным участником аукциона, а Единственный участник аукциона обязуется заключить с Продавцом договор </w:t>
      </w:r>
      <w:r w:rsidR="00F8026C">
        <w:rPr>
          <w:b/>
        </w:rPr>
        <w:t xml:space="preserve">купли-продажи </w:t>
      </w:r>
      <w:r w:rsidR="00D02F5D">
        <w:rPr>
          <w:b/>
        </w:rPr>
        <w:t>в течение</w:t>
      </w:r>
      <w:r w:rsidR="00AD0394">
        <w:rPr>
          <w:b/>
        </w:rPr>
        <w:t xml:space="preserve"> </w:t>
      </w:r>
      <w:r w:rsidR="00AA4C19" w:rsidRPr="00AA4C19">
        <w:rPr>
          <w:b/>
        </w:rPr>
        <w:t>5 (пят</w:t>
      </w:r>
      <w:r w:rsidR="00D02F5D">
        <w:rPr>
          <w:b/>
        </w:rPr>
        <w:t>и</w:t>
      </w:r>
      <w:r w:rsidR="00AA4C19" w:rsidRPr="00AA4C19">
        <w:rPr>
          <w:b/>
        </w:rPr>
        <w:t xml:space="preserve">) рабочих дней со дня признания аукциона </w:t>
      </w:r>
      <w:r w:rsidR="00AA4C19" w:rsidRPr="00304265">
        <w:rPr>
          <w:b/>
        </w:rPr>
        <w:t>несостоявшимся в соответствии с формой, размещенной на электронной торговой площадке в «Карточке лота».</w:t>
      </w:r>
    </w:p>
    <w:p w14:paraId="77745343" w14:textId="77777777" w:rsidR="008D26FD" w:rsidRPr="00304265" w:rsidRDefault="008D26FD" w:rsidP="000665D0">
      <w:pPr>
        <w:ind w:firstLine="708"/>
        <w:jc w:val="both"/>
        <w:rPr>
          <w:b/>
        </w:rPr>
      </w:pPr>
    </w:p>
    <w:p w14:paraId="22972F36" w14:textId="02A24117" w:rsidR="00EE591D" w:rsidRPr="00304265" w:rsidRDefault="00EE591D" w:rsidP="00EE59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304265">
        <w:rPr>
          <w:b/>
        </w:rPr>
        <w:t xml:space="preserve">В случае </w:t>
      </w:r>
      <w:r w:rsidR="002841D0">
        <w:rPr>
          <w:b/>
        </w:rPr>
        <w:t>уклонения/отказа</w:t>
      </w:r>
      <w:bookmarkStart w:id="0" w:name="_GoBack"/>
      <w:bookmarkEnd w:id="0"/>
      <w:r w:rsidRPr="00304265">
        <w:rPr>
          <w:b/>
        </w:rPr>
        <w:t xml:space="preserve"> Покупателя (Победителя аукциона/Единственного участника аукциона) от подписания договора купли-продажи в течение срока, установленного в Информационном сообщении о проведении аукциона, внесенный задаток ему не возвращается. </w:t>
      </w:r>
    </w:p>
    <w:p w14:paraId="16235420" w14:textId="77777777" w:rsidR="00AA4C19" w:rsidRPr="00304265" w:rsidRDefault="00AA4C19" w:rsidP="00EE591D">
      <w:pPr>
        <w:jc w:val="both"/>
        <w:rPr>
          <w:b/>
        </w:rPr>
      </w:pPr>
    </w:p>
    <w:p w14:paraId="486BEAEC" w14:textId="343839A9" w:rsidR="00776F2D" w:rsidRPr="00BE2F54" w:rsidRDefault="00776F2D" w:rsidP="00776F2D">
      <w:pPr>
        <w:ind w:right="-2" w:firstLine="708"/>
        <w:contextualSpacing/>
        <w:jc w:val="both"/>
        <w:rPr>
          <w:b/>
          <w:color w:val="000000" w:themeColor="text1"/>
        </w:rPr>
      </w:pPr>
      <w:r w:rsidRPr="00367E0B">
        <w:rPr>
          <w:b/>
          <w:bCs/>
        </w:rPr>
        <w:t>В случае уклонен</w:t>
      </w:r>
      <w:r>
        <w:rPr>
          <w:b/>
          <w:bCs/>
        </w:rPr>
        <w:t>ия/отказа П</w:t>
      </w:r>
      <w:r w:rsidRPr="00367E0B">
        <w:rPr>
          <w:b/>
          <w:bCs/>
        </w:rPr>
        <w:t xml:space="preserve">обедителя аукциона от заключения договора купли-продажи и/или невнесения оплаты в установленный срок, </w:t>
      </w:r>
      <w:r>
        <w:rPr>
          <w:b/>
          <w:bCs/>
        </w:rPr>
        <w:t>Доверитель</w:t>
      </w:r>
      <w:r w:rsidRPr="00367E0B">
        <w:rPr>
          <w:b/>
          <w:bCs/>
        </w:rPr>
        <w:t xml:space="preserve"> </w:t>
      </w:r>
      <w:r>
        <w:rPr>
          <w:b/>
          <w:bCs/>
        </w:rPr>
        <w:t xml:space="preserve">вправе </w:t>
      </w:r>
      <w:r w:rsidRPr="00367E0B">
        <w:rPr>
          <w:b/>
          <w:bCs/>
        </w:rPr>
        <w:t>заключ</w:t>
      </w:r>
      <w:r>
        <w:rPr>
          <w:b/>
          <w:bCs/>
        </w:rPr>
        <w:t>ить</w:t>
      </w:r>
      <w:r w:rsidRPr="00367E0B">
        <w:rPr>
          <w:b/>
          <w:bCs/>
        </w:rPr>
        <w:t xml:space="preserve"> договор купли-продажи с участником аукциона, сделавшим предпоследнее предложение </w:t>
      </w:r>
      <w:r>
        <w:rPr>
          <w:b/>
          <w:bCs/>
        </w:rPr>
        <w:t>п</w:t>
      </w:r>
      <w:r w:rsidRPr="00367E0B">
        <w:rPr>
          <w:b/>
          <w:bCs/>
        </w:rPr>
        <w:t>о цене</w:t>
      </w:r>
      <w:r>
        <w:rPr>
          <w:b/>
          <w:bCs/>
        </w:rPr>
        <w:t>.</w:t>
      </w:r>
      <w:r>
        <w:rPr>
          <w:b/>
          <w:bCs/>
        </w:rPr>
        <w:t xml:space="preserve"> </w:t>
      </w:r>
    </w:p>
    <w:p w14:paraId="035037CA" w14:textId="77777777" w:rsidR="00F91151" w:rsidRPr="000665D0" w:rsidRDefault="00F91151" w:rsidP="00F91151">
      <w:pPr>
        <w:ind w:firstLine="567"/>
        <w:jc w:val="both"/>
        <w:rPr>
          <w:b/>
        </w:rPr>
      </w:pPr>
    </w:p>
    <w:p w14:paraId="77998E1E" w14:textId="77777777" w:rsidR="00611777" w:rsidRDefault="000665D0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665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Pr="000665D0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договора купли-продажи Объектов. </w:t>
      </w:r>
    </w:p>
    <w:p w14:paraId="55BA1409" w14:textId="7D3A0A21" w:rsidR="000665D0" w:rsidRDefault="000665D0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</w:rPr>
      </w:pPr>
      <w:r w:rsidRPr="000665D0">
        <w:rPr>
          <w:rFonts w:ascii="Times New Roman" w:hAnsi="Times New Roman"/>
          <w:b/>
          <w:sz w:val="24"/>
          <w:szCs w:val="24"/>
        </w:rPr>
        <w:t xml:space="preserve">Обязанность по оплате считается исполненной с момента поступления на счет </w:t>
      </w:r>
      <w:r w:rsidR="003245F4">
        <w:rPr>
          <w:rFonts w:ascii="Times New Roman" w:hAnsi="Times New Roman"/>
          <w:b/>
          <w:sz w:val="24"/>
          <w:szCs w:val="24"/>
        </w:rPr>
        <w:t>Продавца</w:t>
      </w:r>
      <w:r w:rsidRPr="000665D0">
        <w:rPr>
          <w:rFonts w:ascii="Times New Roman" w:hAnsi="Times New Roman"/>
          <w:b/>
          <w:sz w:val="24"/>
          <w:szCs w:val="24"/>
        </w:rPr>
        <w:t xml:space="preserve"> в полном объеме денежных средств в счет оплаты стоимости Объектов.</w:t>
      </w:r>
    </w:p>
    <w:p w14:paraId="3E9AD962" w14:textId="77777777" w:rsidR="001B28BE" w:rsidRDefault="001B28BE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FAAC353" w14:textId="4BC08107" w:rsidR="001B28BE" w:rsidRDefault="001B28BE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</w:rPr>
      </w:pPr>
      <w:r w:rsidRPr="001B28BE">
        <w:rPr>
          <w:rFonts w:ascii="Times New Roman" w:hAnsi="Times New Roman"/>
          <w:b/>
          <w:sz w:val="24"/>
          <w:szCs w:val="24"/>
        </w:rPr>
        <w:t xml:space="preserve">Вознаграждение </w:t>
      </w:r>
      <w:r>
        <w:rPr>
          <w:rFonts w:ascii="Times New Roman" w:hAnsi="Times New Roman"/>
          <w:b/>
          <w:sz w:val="24"/>
          <w:szCs w:val="24"/>
        </w:rPr>
        <w:t xml:space="preserve">Организатору торгов </w:t>
      </w:r>
      <w:r w:rsidRPr="001B28BE">
        <w:rPr>
          <w:rFonts w:ascii="Times New Roman" w:hAnsi="Times New Roman"/>
          <w:b/>
          <w:sz w:val="24"/>
          <w:szCs w:val="24"/>
        </w:rPr>
        <w:t xml:space="preserve">выплачивается </w:t>
      </w:r>
      <w:r>
        <w:rPr>
          <w:rFonts w:ascii="Times New Roman" w:hAnsi="Times New Roman"/>
          <w:b/>
          <w:sz w:val="24"/>
          <w:szCs w:val="24"/>
        </w:rPr>
        <w:t>Покупателем (</w:t>
      </w:r>
      <w:r w:rsidRPr="001B28BE">
        <w:rPr>
          <w:rFonts w:ascii="Times New Roman" w:hAnsi="Times New Roman"/>
          <w:b/>
          <w:sz w:val="24"/>
          <w:szCs w:val="24"/>
        </w:rPr>
        <w:t>Победителем</w:t>
      </w:r>
      <w:r>
        <w:rPr>
          <w:rFonts w:ascii="Times New Roman" w:hAnsi="Times New Roman"/>
          <w:b/>
          <w:sz w:val="24"/>
          <w:szCs w:val="24"/>
        </w:rPr>
        <w:t xml:space="preserve"> аукциона/</w:t>
      </w:r>
      <w:r w:rsidRPr="001B28BE">
        <w:rPr>
          <w:rFonts w:ascii="Times New Roman" w:hAnsi="Times New Roman"/>
          <w:b/>
          <w:sz w:val="24"/>
          <w:szCs w:val="24"/>
        </w:rPr>
        <w:t>Единственным участником аукциона</w:t>
      </w:r>
      <w:r>
        <w:rPr>
          <w:rFonts w:ascii="Times New Roman" w:hAnsi="Times New Roman"/>
          <w:b/>
          <w:sz w:val="24"/>
          <w:szCs w:val="24"/>
        </w:rPr>
        <w:t xml:space="preserve">). </w:t>
      </w:r>
    </w:p>
    <w:p w14:paraId="4226DDE9" w14:textId="7BEA94D0" w:rsidR="0077304A" w:rsidRPr="003B0890" w:rsidRDefault="001B28BE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3B0890">
        <w:rPr>
          <w:rFonts w:ascii="Times New Roman" w:hAnsi="Times New Roman"/>
          <w:sz w:val="24"/>
          <w:szCs w:val="24"/>
        </w:rPr>
        <w:t xml:space="preserve">Покупатель (Победитель аукциона/Единственный участник аукциона) обязан сверх цены продажи Имущества в течение 5 (пяти) рабочих дней с даты подведения итогов аукциона выплатить Организатору торгов в валюте Российской Федерации вознаграждение в связи с организацией и </w:t>
      </w:r>
      <w:r w:rsidR="00E80F3C" w:rsidRPr="003B0890">
        <w:rPr>
          <w:rFonts w:ascii="Times New Roman" w:hAnsi="Times New Roman"/>
          <w:sz w:val="24"/>
          <w:szCs w:val="24"/>
        </w:rPr>
        <w:t xml:space="preserve">проведением аукциона в размере </w:t>
      </w:r>
      <w:r w:rsidR="00E80F3C" w:rsidRPr="00102538">
        <w:rPr>
          <w:rFonts w:ascii="Times New Roman" w:hAnsi="Times New Roman"/>
          <w:b/>
          <w:sz w:val="24"/>
          <w:szCs w:val="24"/>
        </w:rPr>
        <w:t>3%</w:t>
      </w:r>
      <w:r w:rsidRPr="00102538">
        <w:rPr>
          <w:rFonts w:ascii="Times New Roman" w:hAnsi="Times New Roman"/>
          <w:b/>
          <w:sz w:val="24"/>
          <w:szCs w:val="24"/>
        </w:rPr>
        <w:t xml:space="preserve"> (</w:t>
      </w:r>
      <w:r w:rsidR="00E80F3C" w:rsidRPr="00102538">
        <w:rPr>
          <w:rFonts w:ascii="Times New Roman" w:hAnsi="Times New Roman"/>
          <w:b/>
          <w:sz w:val="24"/>
          <w:szCs w:val="24"/>
        </w:rPr>
        <w:t>Три процента)</w:t>
      </w:r>
      <w:r w:rsidR="00E80F3C" w:rsidRPr="003B0890">
        <w:rPr>
          <w:rFonts w:ascii="Times New Roman" w:hAnsi="Times New Roman"/>
          <w:sz w:val="24"/>
          <w:szCs w:val="24"/>
        </w:rPr>
        <w:t xml:space="preserve"> </w:t>
      </w:r>
      <w:r w:rsidRPr="003B0890">
        <w:rPr>
          <w:rFonts w:ascii="Times New Roman" w:hAnsi="Times New Roman"/>
          <w:sz w:val="24"/>
          <w:szCs w:val="24"/>
        </w:rPr>
        <w:t xml:space="preserve">от цены Имущества, определенной по итогам аукциона, на счет по следующим реквизитам: </w:t>
      </w:r>
    </w:p>
    <w:p w14:paraId="186BF224" w14:textId="77777777" w:rsidR="0077304A" w:rsidRPr="003B0890" w:rsidRDefault="001B28BE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0B086E">
        <w:rPr>
          <w:rFonts w:ascii="Times New Roman" w:hAnsi="Times New Roman"/>
          <w:b/>
          <w:sz w:val="24"/>
          <w:szCs w:val="24"/>
        </w:rPr>
        <w:t>Получатель:</w:t>
      </w:r>
      <w:r w:rsidRPr="003B0890">
        <w:rPr>
          <w:rFonts w:ascii="Times New Roman" w:hAnsi="Times New Roman"/>
          <w:sz w:val="24"/>
          <w:szCs w:val="24"/>
        </w:rPr>
        <w:t xml:space="preserve"> АО «Российский аукционный дом» </w:t>
      </w:r>
    </w:p>
    <w:p w14:paraId="10C34451" w14:textId="77777777" w:rsidR="0077304A" w:rsidRPr="003B0890" w:rsidRDefault="001B28BE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3B0890">
        <w:rPr>
          <w:rFonts w:ascii="Times New Roman" w:hAnsi="Times New Roman"/>
          <w:sz w:val="24"/>
          <w:szCs w:val="24"/>
        </w:rPr>
        <w:t xml:space="preserve">ИНН 7838430413 КПП 783801001 </w:t>
      </w:r>
    </w:p>
    <w:p w14:paraId="1625BD74" w14:textId="77777777" w:rsidR="0077304A" w:rsidRPr="003B0890" w:rsidRDefault="001B28BE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3B0890">
        <w:rPr>
          <w:rFonts w:ascii="Times New Roman" w:hAnsi="Times New Roman"/>
          <w:sz w:val="24"/>
          <w:szCs w:val="24"/>
        </w:rPr>
        <w:t>р/с 40702810726260000311</w:t>
      </w:r>
      <w:r w:rsidR="0077304A" w:rsidRPr="003B0890">
        <w:rPr>
          <w:rFonts w:ascii="Times New Roman" w:hAnsi="Times New Roman"/>
          <w:sz w:val="24"/>
          <w:szCs w:val="24"/>
        </w:rPr>
        <w:t>,</w:t>
      </w:r>
      <w:r w:rsidRPr="003B0890">
        <w:rPr>
          <w:rFonts w:ascii="Times New Roman" w:hAnsi="Times New Roman"/>
          <w:sz w:val="24"/>
          <w:szCs w:val="24"/>
        </w:rPr>
        <w:t xml:space="preserve"> Банк: Филиал «ЦЕНТРАЛЬН</w:t>
      </w:r>
      <w:r w:rsidR="0077304A" w:rsidRPr="003B0890">
        <w:rPr>
          <w:rFonts w:ascii="Times New Roman" w:hAnsi="Times New Roman"/>
          <w:sz w:val="24"/>
          <w:szCs w:val="24"/>
        </w:rPr>
        <w:t xml:space="preserve">ЫЙ» БАНКА ВТБ (ПАО), </w:t>
      </w:r>
    </w:p>
    <w:p w14:paraId="31750059" w14:textId="40E1C210" w:rsidR="0077304A" w:rsidRPr="003B0890" w:rsidRDefault="0077304A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3B0890">
        <w:rPr>
          <w:rFonts w:ascii="Times New Roman" w:hAnsi="Times New Roman"/>
          <w:sz w:val="24"/>
          <w:szCs w:val="24"/>
        </w:rPr>
        <w:t>г. Москва,</w:t>
      </w:r>
    </w:p>
    <w:p w14:paraId="036EAF47" w14:textId="35D060FE" w:rsidR="0077304A" w:rsidRPr="003B0890" w:rsidRDefault="001B28BE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3B0890">
        <w:rPr>
          <w:rFonts w:ascii="Times New Roman" w:hAnsi="Times New Roman"/>
          <w:sz w:val="24"/>
          <w:szCs w:val="24"/>
        </w:rPr>
        <w:t>к/с 301</w:t>
      </w:r>
      <w:r w:rsidR="0077304A" w:rsidRPr="003B0890">
        <w:rPr>
          <w:rFonts w:ascii="Times New Roman" w:hAnsi="Times New Roman"/>
          <w:sz w:val="24"/>
          <w:szCs w:val="24"/>
        </w:rPr>
        <w:t>01810145250000411, БИК 044525411.</w:t>
      </w:r>
    </w:p>
    <w:p w14:paraId="5EBD3B48" w14:textId="77777777" w:rsidR="00710FF9" w:rsidRPr="003B0890" w:rsidRDefault="001B28BE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3B0890">
        <w:rPr>
          <w:rFonts w:ascii="Times New Roman" w:hAnsi="Times New Roman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</w:t>
      </w:r>
      <w:r w:rsidR="00710FF9" w:rsidRPr="003B0890">
        <w:rPr>
          <w:rFonts w:ascii="Times New Roman" w:hAnsi="Times New Roman"/>
          <w:sz w:val="24"/>
          <w:szCs w:val="24"/>
        </w:rPr>
        <w:t>Организатору торгов</w:t>
      </w:r>
      <w:r w:rsidRPr="003B0890">
        <w:rPr>
          <w:rFonts w:ascii="Times New Roman" w:hAnsi="Times New Roman"/>
          <w:sz w:val="24"/>
          <w:szCs w:val="24"/>
        </w:rPr>
        <w:t xml:space="preserve"> на основании Протокола подведения итогов аукциона от _____, в том числе НДС». </w:t>
      </w:r>
    </w:p>
    <w:p w14:paraId="55925B98" w14:textId="5B5777C2" w:rsidR="001B28BE" w:rsidRPr="003B0890" w:rsidRDefault="001B28BE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3B0890">
        <w:rPr>
          <w:rFonts w:ascii="Times New Roman" w:hAnsi="Times New Roman"/>
          <w:sz w:val="24"/>
          <w:szCs w:val="24"/>
        </w:rPr>
        <w:t xml:space="preserve">Обязанность по оплате вознаграждения </w:t>
      </w:r>
      <w:r w:rsidR="00710FF9" w:rsidRPr="003B0890">
        <w:rPr>
          <w:rFonts w:ascii="Times New Roman" w:hAnsi="Times New Roman"/>
          <w:sz w:val="24"/>
          <w:szCs w:val="24"/>
        </w:rPr>
        <w:t>Организатору торгов</w:t>
      </w:r>
      <w:r w:rsidRPr="003B0890">
        <w:rPr>
          <w:rFonts w:ascii="Times New Roman" w:hAnsi="Times New Roman"/>
          <w:sz w:val="24"/>
          <w:szCs w:val="24"/>
        </w:rPr>
        <w:t xml:space="preserve"> подлежит исполнению вне зависимости от факта заключения </w:t>
      </w:r>
      <w:r w:rsidR="00710FF9" w:rsidRPr="003B0890">
        <w:rPr>
          <w:rFonts w:ascii="Times New Roman" w:hAnsi="Times New Roman"/>
          <w:sz w:val="24"/>
          <w:szCs w:val="24"/>
        </w:rPr>
        <w:t>Покупателем (</w:t>
      </w:r>
      <w:r w:rsidRPr="003B0890">
        <w:rPr>
          <w:rFonts w:ascii="Times New Roman" w:hAnsi="Times New Roman"/>
          <w:sz w:val="24"/>
          <w:szCs w:val="24"/>
        </w:rPr>
        <w:t>Победителем</w:t>
      </w:r>
      <w:r w:rsidR="00710FF9" w:rsidRPr="003B0890">
        <w:rPr>
          <w:rFonts w:ascii="Times New Roman" w:hAnsi="Times New Roman"/>
          <w:sz w:val="24"/>
          <w:szCs w:val="24"/>
        </w:rPr>
        <w:t xml:space="preserve"> аукциона/Е</w:t>
      </w:r>
      <w:r w:rsidRPr="003B0890">
        <w:rPr>
          <w:rFonts w:ascii="Times New Roman" w:hAnsi="Times New Roman"/>
          <w:sz w:val="24"/>
          <w:szCs w:val="24"/>
        </w:rPr>
        <w:t>динственным участником аукциона</w:t>
      </w:r>
      <w:r w:rsidR="00710FF9" w:rsidRPr="003B0890">
        <w:rPr>
          <w:rFonts w:ascii="Times New Roman" w:hAnsi="Times New Roman"/>
          <w:sz w:val="24"/>
          <w:szCs w:val="24"/>
        </w:rPr>
        <w:t>)</w:t>
      </w:r>
      <w:r w:rsidRPr="003B0890">
        <w:rPr>
          <w:rFonts w:ascii="Times New Roman" w:hAnsi="Times New Roman"/>
          <w:sz w:val="24"/>
          <w:szCs w:val="24"/>
        </w:rPr>
        <w:t xml:space="preserve"> договора купли-продажи Имущества.</w:t>
      </w:r>
    </w:p>
    <w:p w14:paraId="4BB64537" w14:textId="77777777" w:rsidR="00E758CF" w:rsidRDefault="00E758CF" w:rsidP="00E758CF">
      <w:pPr>
        <w:ind w:firstLine="708"/>
        <w:jc w:val="both"/>
        <w:rPr>
          <w:b/>
        </w:rPr>
      </w:pPr>
    </w:p>
    <w:p w14:paraId="5E9F85A5" w14:textId="7B77057D" w:rsidR="000665D0" w:rsidRPr="000665D0" w:rsidRDefault="000665D0" w:rsidP="00455CC6">
      <w:pPr>
        <w:ind w:right="-6" w:firstLine="540"/>
        <w:jc w:val="both"/>
        <w:rPr>
          <w:b/>
          <w:bCs/>
        </w:rPr>
        <w:sectPr w:rsidR="000665D0" w:rsidRPr="000665D0" w:rsidSect="00C95F63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  <w:r w:rsidRPr="000665D0">
        <w:rPr>
          <w:b/>
        </w:rPr>
        <w:t xml:space="preserve"> </w:t>
      </w:r>
    </w:p>
    <w:p w14:paraId="422ECE18" w14:textId="72D6A349" w:rsidR="00601173" w:rsidRPr="007E4FBE" w:rsidRDefault="004871BC" w:rsidP="00601173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533B">
        <w:rPr>
          <w:sz w:val="22"/>
          <w:szCs w:val="22"/>
        </w:rPr>
        <w:tab/>
      </w:r>
      <w:r w:rsidR="007E4FBE">
        <w:rPr>
          <w:sz w:val="22"/>
          <w:szCs w:val="22"/>
        </w:rPr>
        <w:tab/>
      </w:r>
      <w:r w:rsidR="007E4FBE">
        <w:rPr>
          <w:sz w:val="22"/>
          <w:szCs w:val="22"/>
        </w:rPr>
        <w:tab/>
      </w:r>
      <w:r w:rsidRPr="007E4FBE">
        <w:rPr>
          <w:b/>
          <w:bCs/>
          <w:i/>
          <w:sz w:val="22"/>
          <w:szCs w:val="22"/>
        </w:rPr>
        <w:t>Приложение 2</w:t>
      </w:r>
    </w:p>
    <w:p w14:paraId="6D84D11B" w14:textId="0301D006" w:rsidR="00300953" w:rsidRPr="00DB533B" w:rsidRDefault="00300953" w:rsidP="00300953">
      <w:pPr>
        <w:jc w:val="center"/>
        <w:rPr>
          <w:b/>
          <w:bCs/>
          <w:sz w:val="22"/>
          <w:szCs w:val="22"/>
          <w:u w:val="single"/>
        </w:rPr>
      </w:pPr>
      <w:r w:rsidRPr="00DB533B">
        <w:rPr>
          <w:b/>
          <w:bCs/>
          <w:sz w:val="22"/>
          <w:szCs w:val="22"/>
          <w:u w:val="single"/>
        </w:rPr>
        <w:t xml:space="preserve">Анкета претендента на участие в торгах </w:t>
      </w:r>
    </w:p>
    <w:p w14:paraId="1B56F08C" w14:textId="77777777" w:rsidR="00300953" w:rsidRPr="00DB533B" w:rsidRDefault="00300953" w:rsidP="00300953">
      <w:pPr>
        <w:jc w:val="both"/>
        <w:rPr>
          <w:sz w:val="22"/>
          <w:szCs w:val="22"/>
        </w:rPr>
      </w:pPr>
    </w:p>
    <w:p w14:paraId="7156E886" w14:textId="77777777" w:rsidR="00300953" w:rsidRPr="00DB533B" w:rsidRDefault="00300953" w:rsidP="00300953">
      <w:pPr>
        <w:jc w:val="both"/>
        <w:rPr>
          <w:i/>
          <w:iCs/>
          <w:sz w:val="22"/>
          <w:szCs w:val="22"/>
        </w:rPr>
      </w:pPr>
      <w:r w:rsidRPr="00DB533B">
        <w:rPr>
          <w:i/>
          <w:iCs/>
          <w:sz w:val="22"/>
          <w:szCs w:val="22"/>
        </w:rPr>
        <w:t>Указываются данные претендента в соответствии с Заявкой.</w:t>
      </w:r>
    </w:p>
    <w:p w14:paraId="1AC0DDAE" w14:textId="77777777" w:rsidR="00300953" w:rsidRPr="00DB533B" w:rsidRDefault="00300953" w:rsidP="00300953">
      <w:pPr>
        <w:jc w:val="both"/>
        <w:rPr>
          <w:sz w:val="22"/>
          <w:szCs w:val="22"/>
        </w:rPr>
      </w:pPr>
      <w:r w:rsidRPr="00DB533B">
        <w:rPr>
          <w:sz w:val="22"/>
          <w:szCs w:val="22"/>
        </w:rPr>
        <w:t>СООБЩАЮ СЛЕДУЮЩЕЕ: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995"/>
        <w:gridCol w:w="10339"/>
        <w:gridCol w:w="2128"/>
        <w:gridCol w:w="2090"/>
      </w:tblGrid>
      <w:tr w:rsidR="00300953" w:rsidRPr="00DB533B" w14:paraId="4513C1B5" w14:textId="77777777" w:rsidTr="00ED758A">
        <w:tc>
          <w:tcPr>
            <w:tcW w:w="320" w:type="pct"/>
            <w:vAlign w:val="center"/>
          </w:tcPr>
          <w:p w14:paraId="74051E98" w14:textId="77777777" w:rsidR="00300953" w:rsidRPr="00DB533B" w:rsidRDefault="00300953" w:rsidP="004579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324" w:type="pct"/>
            <w:vAlign w:val="center"/>
          </w:tcPr>
          <w:p w14:paraId="0373AAE1" w14:textId="77777777" w:rsidR="00300953" w:rsidRPr="00DB533B" w:rsidRDefault="00300953" w:rsidP="0045799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B533B">
              <w:rPr>
                <w:rFonts w:cs="Times New Roman"/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684" w:type="pct"/>
            <w:vAlign w:val="center"/>
          </w:tcPr>
          <w:p w14:paraId="076F1E62" w14:textId="77777777" w:rsidR="00300953" w:rsidRPr="00DB533B" w:rsidRDefault="00300953" w:rsidP="0045799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B533B">
              <w:rPr>
                <w:rFonts w:cs="Times New Roman"/>
                <w:b/>
                <w:bCs/>
                <w:sz w:val="22"/>
                <w:szCs w:val="22"/>
              </w:rPr>
              <w:t>Ответ «Да»</w:t>
            </w:r>
          </w:p>
        </w:tc>
        <w:tc>
          <w:tcPr>
            <w:tcW w:w="672" w:type="pct"/>
            <w:vAlign w:val="center"/>
          </w:tcPr>
          <w:p w14:paraId="4CED4242" w14:textId="77777777" w:rsidR="00300953" w:rsidRPr="00DB533B" w:rsidRDefault="00300953" w:rsidP="0045799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B533B">
              <w:rPr>
                <w:rFonts w:cs="Times New Roman"/>
                <w:b/>
                <w:bCs/>
                <w:sz w:val="22"/>
                <w:szCs w:val="22"/>
              </w:rPr>
              <w:t>Ответ «Нет»</w:t>
            </w:r>
          </w:p>
        </w:tc>
      </w:tr>
      <w:tr w:rsidR="00300953" w:rsidRPr="00DB533B" w14:paraId="21631D25" w14:textId="77777777" w:rsidTr="00ED758A">
        <w:tc>
          <w:tcPr>
            <w:tcW w:w="320" w:type="pct"/>
            <w:vAlign w:val="center"/>
          </w:tcPr>
          <w:p w14:paraId="21FB0D87" w14:textId="77777777" w:rsidR="00300953" w:rsidRPr="00DB533B" w:rsidRDefault="00300953" w:rsidP="004579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324" w:type="pct"/>
            <w:vAlign w:val="center"/>
          </w:tcPr>
          <w:p w14:paraId="4650DA8A" w14:textId="7FA5F6CB" w:rsidR="00300953" w:rsidRDefault="00B86FA8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Являетесь </w:t>
            </w:r>
            <w:r w:rsidR="00300953" w:rsidRPr="00DB533B">
              <w:rPr>
                <w:rFonts w:cs="Times New Roman"/>
                <w:sz w:val="22"/>
                <w:szCs w:val="22"/>
              </w:rPr>
              <w:t xml:space="preserve">ли Вы лицом, указанным в Перечне? </w:t>
            </w:r>
          </w:p>
          <w:p w14:paraId="3742C68A" w14:textId="1846FC30" w:rsidR="00B86FA8" w:rsidRPr="00DB533B" w:rsidRDefault="00B86FA8" w:rsidP="0045799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84" w:type="pct"/>
            <w:vAlign w:val="center"/>
          </w:tcPr>
          <w:p w14:paraId="17C77573" w14:textId="77777777" w:rsidR="00300953" w:rsidRPr="00DB533B" w:rsidRDefault="00300953" w:rsidP="004579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672" w:type="pct"/>
            <w:vAlign w:val="center"/>
          </w:tcPr>
          <w:p w14:paraId="59F18408" w14:textId="77777777" w:rsidR="00300953" w:rsidRPr="00DB533B" w:rsidRDefault="00300953" w:rsidP="004579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00953" w:rsidRPr="00DB533B" w14:paraId="0B60AB95" w14:textId="77777777" w:rsidTr="00ED758A">
        <w:tc>
          <w:tcPr>
            <w:tcW w:w="320" w:type="pct"/>
            <w:vAlign w:val="center"/>
          </w:tcPr>
          <w:p w14:paraId="7261E00B" w14:textId="77777777" w:rsidR="00300953" w:rsidRPr="00DB533B" w:rsidRDefault="00300953" w:rsidP="004579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324" w:type="pct"/>
            <w:vAlign w:val="center"/>
          </w:tcPr>
          <w:p w14:paraId="2FDCEA67" w14:textId="77777777" w:rsidR="00300953" w:rsidRPr="00DB533B" w:rsidRDefault="00300953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Являетесь ли Вы лицом, которое находится под контролем лиц, указанных в Перечне?</w:t>
            </w:r>
          </w:p>
          <w:p w14:paraId="4919342E" w14:textId="77777777" w:rsidR="00300953" w:rsidRPr="00DB533B" w:rsidRDefault="00300953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Лицо считается находящимся под контролем при наличии одного из признаков:</w:t>
            </w:r>
          </w:p>
          <w:p w14:paraId="66F39C7B" w14:textId="77777777" w:rsidR="00300953" w:rsidRPr="00DB533B" w:rsidRDefault="00300953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      </w:r>
            <w:proofErr w:type="spellStart"/>
            <w:r w:rsidRPr="00DB533B">
              <w:rPr>
                <w:rFonts w:cs="Times New Roman"/>
                <w:sz w:val="22"/>
                <w:szCs w:val="22"/>
              </w:rPr>
              <w:t>репо</w:t>
            </w:r>
            <w:proofErr w:type="spellEnd"/>
            <w:r w:rsidRPr="00DB533B">
              <w:rPr>
                <w:rFonts w:cs="Times New Roman"/>
                <w:sz w:val="22"/>
                <w:szCs w:val="22"/>
              </w:rPr>
              <w:t>, обеспечительного платежа, иного соглашения или  сделки);</w:t>
            </w:r>
          </w:p>
          <w:p w14:paraId="2AC6F75F" w14:textId="1DA68CEB" w:rsidR="00300953" w:rsidRPr="00DB533B" w:rsidRDefault="00300953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2) контролирующее лицо на основании договора или по иным основаниям получило право или полномочие определять решения</w:t>
            </w:r>
            <w:r w:rsidR="00C51978" w:rsidRPr="00DB533B">
              <w:rPr>
                <w:rFonts w:cs="Times New Roman"/>
                <w:sz w:val="22"/>
                <w:szCs w:val="22"/>
              </w:rPr>
              <w:t>,</w:t>
            </w:r>
            <w:r w:rsidRPr="00DB533B">
              <w:rPr>
                <w:rFonts w:cs="Times New Roman"/>
                <w:sz w:val="22"/>
                <w:szCs w:val="22"/>
              </w:rPr>
              <w:t xml:space="preserve"> принимаемые контролируемым лицом, в т.ч. условия осуществления контролируемым лицом предпринимательской деятельности; </w:t>
            </w:r>
          </w:p>
          <w:p w14:paraId="2E0CC570" w14:textId="22ED42F6" w:rsidR="00300953" w:rsidRPr="00DB533B" w:rsidRDefault="00300953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3) контролирующее лицо имеет право назначать единоличный исполнительный орган (ЕИО) и (или) более чем 50% состава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      </w:r>
          </w:p>
          <w:p w14:paraId="5CC0DB43" w14:textId="77777777" w:rsidR="00300953" w:rsidRDefault="00300953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4) контролирующее лицо осуществляет полномочия управляющей компании контролируемого лица.</w:t>
            </w:r>
          </w:p>
          <w:p w14:paraId="3AFF2FEE" w14:textId="77777777" w:rsidR="00AB0B51" w:rsidRPr="00DB533B" w:rsidRDefault="00AB0B51" w:rsidP="0045799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84" w:type="pct"/>
            <w:vAlign w:val="center"/>
          </w:tcPr>
          <w:p w14:paraId="6ADE99EC" w14:textId="77777777" w:rsidR="00300953" w:rsidRPr="00DB533B" w:rsidRDefault="00300953" w:rsidP="004579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672" w:type="pct"/>
            <w:vAlign w:val="center"/>
          </w:tcPr>
          <w:p w14:paraId="78C3D21D" w14:textId="77777777" w:rsidR="00300953" w:rsidRPr="00DB533B" w:rsidRDefault="00300953" w:rsidP="004579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00953" w:rsidRPr="00DB533B" w14:paraId="78AA1193" w14:textId="77777777" w:rsidTr="00ED758A">
        <w:tc>
          <w:tcPr>
            <w:tcW w:w="320" w:type="pct"/>
            <w:vAlign w:val="center"/>
          </w:tcPr>
          <w:p w14:paraId="16A32F26" w14:textId="77777777" w:rsidR="00300953" w:rsidRPr="00DB533B" w:rsidRDefault="00300953" w:rsidP="004579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324" w:type="pct"/>
            <w:vAlign w:val="center"/>
          </w:tcPr>
          <w:p w14:paraId="0D548B3E" w14:textId="77777777" w:rsidR="00300953" w:rsidRPr="00DB533B" w:rsidRDefault="00300953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Являетесь ли Вы лицом, которое находится в собственности лиц, указанных в Перечне?</w:t>
            </w:r>
          </w:p>
          <w:p w14:paraId="6DA890EC" w14:textId="21370FCF" w:rsidR="00300953" w:rsidRDefault="00300953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 xml:space="preserve">Лицо считается находящимся </w:t>
            </w:r>
            <w:r w:rsidR="00C51978" w:rsidRPr="00DB533B">
              <w:rPr>
                <w:rFonts w:cs="Times New Roman"/>
                <w:sz w:val="22"/>
                <w:szCs w:val="22"/>
              </w:rPr>
              <w:t>в собственности</w:t>
            </w:r>
            <w:r w:rsidRPr="00DB533B">
              <w:rPr>
                <w:rFonts w:cs="Times New Roman"/>
                <w:sz w:val="22"/>
                <w:szCs w:val="22"/>
              </w:rPr>
              <w:t xml:space="preserve"> признаются</w:t>
            </w:r>
            <w:r w:rsidR="00AB700E">
              <w:rPr>
                <w:rFonts w:cs="Times New Roman"/>
                <w:sz w:val="22"/>
                <w:szCs w:val="22"/>
              </w:rPr>
              <w:t xml:space="preserve"> </w:t>
            </w:r>
            <w:r w:rsidRPr="00DB533B">
              <w:rPr>
                <w:rFonts w:cs="Times New Roman"/>
                <w:sz w:val="22"/>
                <w:szCs w:val="22"/>
              </w:rPr>
              <w:t xml:space="preserve">лицо доля участия (прямого или косвенного) которого или в совокупности нескольких лиц, из числа поименованных в Перечне, в юридическом лице равна или превышает 50%. </w:t>
            </w:r>
          </w:p>
          <w:p w14:paraId="7F6E731B" w14:textId="2C643358" w:rsidR="00AB0B51" w:rsidRPr="00DB533B" w:rsidRDefault="00AB0B51" w:rsidP="0045799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84" w:type="pct"/>
            <w:vAlign w:val="center"/>
          </w:tcPr>
          <w:p w14:paraId="4B42CBBE" w14:textId="77777777" w:rsidR="00300953" w:rsidRPr="00DB533B" w:rsidRDefault="00300953" w:rsidP="004579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672" w:type="pct"/>
            <w:vAlign w:val="center"/>
          </w:tcPr>
          <w:p w14:paraId="5C8F1874" w14:textId="77777777" w:rsidR="00300953" w:rsidRPr="00DB533B" w:rsidRDefault="00300953" w:rsidP="004579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</w:tbl>
    <w:p w14:paraId="2F7122C6" w14:textId="77777777" w:rsidR="00300953" w:rsidRPr="00DB533B" w:rsidRDefault="00300953" w:rsidP="00300953">
      <w:pPr>
        <w:jc w:val="center"/>
        <w:rPr>
          <w:sz w:val="22"/>
          <w:szCs w:val="22"/>
        </w:rPr>
      </w:pPr>
    </w:p>
    <w:p w14:paraId="7A146FDA" w14:textId="51420D07" w:rsidR="00507436" w:rsidRPr="00DB533B" w:rsidRDefault="00300953" w:rsidP="00D41427">
      <w:pPr>
        <w:jc w:val="both"/>
        <w:rPr>
          <w:sz w:val="22"/>
          <w:szCs w:val="22"/>
          <w:u w:val="single"/>
        </w:rPr>
      </w:pPr>
      <w:r w:rsidRPr="00DB533B">
        <w:rPr>
          <w:sz w:val="22"/>
          <w:szCs w:val="22"/>
          <w:u w:val="single"/>
        </w:rPr>
        <w:t>Дата                                     Подпись претендента                          ФИО претендента</w:t>
      </w:r>
    </w:p>
    <w:sectPr w:rsidR="00507436" w:rsidRPr="00DB533B" w:rsidSect="00582E7F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DC75C" w14:textId="77777777" w:rsidR="00BB6B3D" w:rsidRDefault="00BB6B3D" w:rsidP="008C3E4E">
      <w:r>
        <w:separator/>
      </w:r>
    </w:p>
  </w:endnote>
  <w:endnote w:type="continuationSeparator" w:id="0">
    <w:p w14:paraId="4433E841" w14:textId="77777777" w:rsidR="00BB6B3D" w:rsidRDefault="00BB6B3D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F26E9" w14:textId="77777777" w:rsidR="00BB6B3D" w:rsidRDefault="00BB6B3D" w:rsidP="008C3E4E">
      <w:r>
        <w:separator/>
      </w:r>
    </w:p>
  </w:footnote>
  <w:footnote w:type="continuationSeparator" w:id="0">
    <w:p w14:paraId="40628FC2" w14:textId="77777777" w:rsidR="00BB6B3D" w:rsidRDefault="00BB6B3D" w:rsidP="008C3E4E">
      <w:r>
        <w:continuationSeparator/>
      </w:r>
    </w:p>
  </w:footnote>
  <w:footnote w:id="1">
    <w:p w14:paraId="7D7CBE1E" w14:textId="5EE3D070" w:rsidR="00705B53" w:rsidRPr="00077946" w:rsidRDefault="00705B53" w:rsidP="00E1161F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  <w:r w:rsidR="00E1161F">
        <w:rPr>
          <w:lang w:val="ru-RU"/>
        </w:rPr>
        <w:t xml:space="preserve"> </w:t>
      </w:r>
      <w:r w:rsidRPr="00077946">
        <w:t xml:space="preserve">находящиеся  в их собственности  или под их контролем (далее – Субъекты  санкций РФ) </w:t>
      </w:r>
    </w:p>
    <w:p w14:paraId="35968AB9" w14:textId="77777777" w:rsidR="00705B53" w:rsidRPr="00077946" w:rsidRDefault="00705B53" w:rsidP="00E1161F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6B549E91" w14:textId="77777777" w:rsidR="00705B53" w:rsidRPr="00077946" w:rsidRDefault="00705B53" w:rsidP="00705B53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85405D5" w14:textId="77777777" w:rsidR="00705B53" w:rsidRPr="00077946" w:rsidRDefault="00705B53" w:rsidP="00705B53">
      <w:pPr>
        <w:pStyle w:val="aa"/>
        <w:jc w:val="both"/>
      </w:pPr>
      <w:r w:rsidRPr="00077946"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 w:rsidRPr="00077946">
        <w:t>репо</w:t>
      </w:r>
      <w:proofErr w:type="spellEnd"/>
      <w:r w:rsidRPr="00077946">
        <w:t>, обеспечительного платежа, иного соглашения или  сделки);</w:t>
      </w:r>
    </w:p>
    <w:p w14:paraId="3A70783F" w14:textId="77777777" w:rsidR="00705B53" w:rsidRPr="00077946" w:rsidRDefault="00705B53" w:rsidP="00705B53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07C1E7C0" w14:textId="77777777" w:rsidR="00705B53" w:rsidRPr="00077946" w:rsidRDefault="00705B53" w:rsidP="00705B53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34E46294" w14:textId="77777777" w:rsidR="00705B53" w:rsidRPr="00077946" w:rsidRDefault="00705B53" w:rsidP="00705B53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38A69997" w14:textId="77777777" w:rsidR="00705B53" w:rsidRDefault="00705B53" w:rsidP="00705B53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4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5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18"/>
  </w:num>
  <w:num w:numId="5">
    <w:abstractNumId w:val="17"/>
  </w:num>
  <w:num w:numId="6">
    <w:abstractNumId w:val="5"/>
  </w:num>
  <w:num w:numId="7">
    <w:abstractNumId w:val="7"/>
  </w:num>
  <w:num w:numId="8">
    <w:abstractNumId w:val="15"/>
  </w:num>
  <w:num w:numId="9">
    <w:abstractNumId w:val="22"/>
  </w:num>
  <w:num w:numId="10">
    <w:abstractNumId w:val="11"/>
  </w:num>
  <w:num w:numId="11">
    <w:abstractNumId w:val="1"/>
  </w:num>
  <w:num w:numId="12">
    <w:abstractNumId w:val="10"/>
  </w:num>
  <w:num w:numId="13">
    <w:abstractNumId w:val="21"/>
  </w:num>
  <w:num w:numId="14">
    <w:abstractNumId w:val="16"/>
  </w:num>
  <w:num w:numId="15">
    <w:abstractNumId w:val="4"/>
  </w:num>
  <w:num w:numId="16">
    <w:abstractNumId w:val="20"/>
  </w:num>
  <w:num w:numId="17">
    <w:abstractNumId w:val="9"/>
  </w:num>
  <w:num w:numId="18">
    <w:abstractNumId w:val="13"/>
  </w:num>
  <w:num w:numId="19">
    <w:abstractNumId w:val="16"/>
  </w:num>
  <w:num w:numId="20">
    <w:abstractNumId w:val="2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2"/>
  </w:num>
  <w:num w:numId="24">
    <w:abstractNumId w:val="23"/>
  </w:num>
  <w:num w:numId="25">
    <w:abstractNumId w:val="2"/>
  </w:num>
  <w:num w:numId="26">
    <w:abstractNumId w:val="14"/>
  </w:num>
  <w:num w:numId="27">
    <w:abstractNumId w:val="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5A14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5D0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3A0"/>
    <w:rsid w:val="00080A79"/>
    <w:rsid w:val="00080DDF"/>
    <w:rsid w:val="00080FF1"/>
    <w:rsid w:val="000813D9"/>
    <w:rsid w:val="00081E5A"/>
    <w:rsid w:val="0008342B"/>
    <w:rsid w:val="00083C88"/>
    <w:rsid w:val="0008514D"/>
    <w:rsid w:val="00087D12"/>
    <w:rsid w:val="00090AC1"/>
    <w:rsid w:val="000913CD"/>
    <w:rsid w:val="00092998"/>
    <w:rsid w:val="00093BB7"/>
    <w:rsid w:val="00096D15"/>
    <w:rsid w:val="0009748A"/>
    <w:rsid w:val="00097C4E"/>
    <w:rsid w:val="000A04DA"/>
    <w:rsid w:val="000A1BB4"/>
    <w:rsid w:val="000A21DE"/>
    <w:rsid w:val="000A2B30"/>
    <w:rsid w:val="000A3744"/>
    <w:rsid w:val="000A3DAB"/>
    <w:rsid w:val="000A41B0"/>
    <w:rsid w:val="000A5A9F"/>
    <w:rsid w:val="000A5BDF"/>
    <w:rsid w:val="000B086E"/>
    <w:rsid w:val="000B090A"/>
    <w:rsid w:val="000B1063"/>
    <w:rsid w:val="000B4757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183D"/>
    <w:rsid w:val="00102538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27D9F"/>
    <w:rsid w:val="00131132"/>
    <w:rsid w:val="00135CF0"/>
    <w:rsid w:val="00136742"/>
    <w:rsid w:val="00137E38"/>
    <w:rsid w:val="00142843"/>
    <w:rsid w:val="001440A3"/>
    <w:rsid w:val="001445DC"/>
    <w:rsid w:val="0014464E"/>
    <w:rsid w:val="00144ECF"/>
    <w:rsid w:val="00145E8D"/>
    <w:rsid w:val="00147049"/>
    <w:rsid w:val="00147A71"/>
    <w:rsid w:val="00151860"/>
    <w:rsid w:val="00151EDC"/>
    <w:rsid w:val="00152F3B"/>
    <w:rsid w:val="001545F7"/>
    <w:rsid w:val="00157003"/>
    <w:rsid w:val="00157282"/>
    <w:rsid w:val="00157D3F"/>
    <w:rsid w:val="001606A5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80861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3C9F"/>
    <w:rsid w:val="001947F5"/>
    <w:rsid w:val="0019492C"/>
    <w:rsid w:val="00194AA6"/>
    <w:rsid w:val="001956E7"/>
    <w:rsid w:val="0019588B"/>
    <w:rsid w:val="00196AFD"/>
    <w:rsid w:val="00197B54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28BE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B79A4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31"/>
    <w:rsid w:val="001C5B74"/>
    <w:rsid w:val="001D161D"/>
    <w:rsid w:val="001D2E04"/>
    <w:rsid w:val="001D366C"/>
    <w:rsid w:val="001D3764"/>
    <w:rsid w:val="001D4686"/>
    <w:rsid w:val="001D7180"/>
    <w:rsid w:val="001D798C"/>
    <w:rsid w:val="001E23A4"/>
    <w:rsid w:val="001E275F"/>
    <w:rsid w:val="001E2918"/>
    <w:rsid w:val="001E37EE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CE6"/>
    <w:rsid w:val="0020669F"/>
    <w:rsid w:val="00206E1B"/>
    <w:rsid w:val="002075EC"/>
    <w:rsid w:val="00207F18"/>
    <w:rsid w:val="002121EC"/>
    <w:rsid w:val="002126AA"/>
    <w:rsid w:val="00214492"/>
    <w:rsid w:val="00215FC4"/>
    <w:rsid w:val="00215FE2"/>
    <w:rsid w:val="002162C2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27B91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5703"/>
    <w:rsid w:val="0024622D"/>
    <w:rsid w:val="002462C8"/>
    <w:rsid w:val="002464F4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AD8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3E22"/>
    <w:rsid w:val="002841D0"/>
    <w:rsid w:val="00284356"/>
    <w:rsid w:val="00284A4A"/>
    <w:rsid w:val="002859B2"/>
    <w:rsid w:val="00286813"/>
    <w:rsid w:val="00286912"/>
    <w:rsid w:val="00286E06"/>
    <w:rsid w:val="00287C4C"/>
    <w:rsid w:val="00287E15"/>
    <w:rsid w:val="00290C36"/>
    <w:rsid w:val="00291EF5"/>
    <w:rsid w:val="002954CC"/>
    <w:rsid w:val="00295973"/>
    <w:rsid w:val="00295E9B"/>
    <w:rsid w:val="00296075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5057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B18"/>
    <w:rsid w:val="002F0D90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265"/>
    <w:rsid w:val="00304CEB"/>
    <w:rsid w:val="00304D93"/>
    <w:rsid w:val="003053E8"/>
    <w:rsid w:val="00305A68"/>
    <w:rsid w:val="00305F61"/>
    <w:rsid w:val="00307940"/>
    <w:rsid w:val="0031076B"/>
    <w:rsid w:val="00310931"/>
    <w:rsid w:val="0031508C"/>
    <w:rsid w:val="0031549C"/>
    <w:rsid w:val="003158C7"/>
    <w:rsid w:val="00315A63"/>
    <w:rsid w:val="0031639D"/>
    <w:rsid w:val="00316F19"/>
    <w:rsid w:val="003173BD"/>
    <w:rsid w:val="0031782B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5F4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99A"/>
    <w:rsid w:val="00343F00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4BE"/>
    <w:rsid w:val="0036150F"/>
    <w:rsid w:val="0036165F"/>
    <w:rsid w:val="00361C04"/>
    <w:rsid w:val="00361C17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7B93"/>
    <w:rsid w:val="0038024D"/>
    <w:rsid w:val="003805FC"/>
    <w:rsid w:val="00380EF5"/>
    <w:rsid w:val="00381181"/>
    <w:rsid w:val="00384298"/>
    <w:rsid w:val="00385179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B0890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135D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A2A"/>
    <w:rsid w:val="00430E64"/>
    <w:rsid w:val="00431B74"/>
    <w:rsid w:val="00431E15"/>
    <w:rsid w:val="00434D35"/>
    <w:rsid w:val="0043504B"/>
    <w:rsid w:val="004359C3"/>
    <w:rsid w:val="0043623A"/>
    <w:rsid w:val="00436353"/>
    <w:rsid w:val="00437CAF"/>
    <w:rsid w:val="004404DE"/>
    <w:rsid w:val="0044191B"/>
    <w:rsid w:val="00441A66"/>
    <w:rsid w:val="00443FA9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CC6"/>
    <w:rsid w:val="00455F3B"/>
    <w:rsid w:val="00455F91"/>
    <w:rsid w:val="0045713E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F00"/>
    <w:rsid w:val="00482B62"/>
    <w:rsid w:val="00483F40"/>
    <w:rsid w:val="00483F8B"/>
    <w:rsid w:val="00484BB3"/>
    <w:rsid w:val="0048556D"/>
    <w:rsid w:val="00485885"/>
    <w:rsid w:val="004871BC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01B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820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E99"/>
    <w:rsid w:val="0050636B"/>
    <w:rsid w:val="00506A2D"/>
    <w:rsid w:val="00507436"/>
    <w:rsid w:val="00510169"/>
    <w:rsid w:val="005108F2"/>
    <w:rsid w:val="00512075"/>
    <w:rsid w:val="00513682"/>
    <w:rsid w:val="005140E0"/>
    <w:rsid w:val="005144F4"/>
    <w:rsid w:val="00514CDD"/>
    <w:rsid w:val="00515716"/>
    <w:rsid w:val="005173AA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59B"/>
    <w:rsid w:val="00534D30"/>
    <w:rsid w:val="00536081"/>
    <w:rsid w:val="00537148"/>
    <w:rsid w:val="00541151"/>
    <w:rsid w:val="005419FE"/>
    <w:rsid w:val="0054335D"/>
    <w:rsid w:val="005441E1"/>
    <w:rsid w:val="0054638D"/>
    <w:rsid w:val="00546EAC"/>
    <w:rsid w:val="00547466"/>
    <w:rsid w:val="00547ACB"/>
    <w:rsid w:val="00550C52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6FF"/>
    <w:rsid w:val="00561934"/>
    <w:rsid w:val="0056296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D32"/>
    <w:rsid w:val="00582E7F"/>
    <w:rsid w:val="00583455"/>
    <w:rsid w:val="005834CD"/>
    <w:rsid w:val="005846F7"/>
    <w:rsid w:val="005856C9"/>
    <w:rsid w:val="00585EDA"/>
    <w:rsid w:val="0058690E"/>
    <w:rsid w:val="00587BAA"/>
    <w:rsid w:val="0059106F"/>
    <w:rsid w:val="00591BD2"/>
    <w:rsid w:val="00591E2D"/>
    <w:rsid w:val="0059224D"/>
    <w:rsid w:val="005924DD"/>
    <w:rsid w:val="0059303E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13CF"/>
    <w:rsid w:val="005B1B7F"/>
    <w:rsid w:val="005B24B1"/>
    <w:rsid w:val="005B4CFD"/>
    <w:rsid w:val="005B59BD"/>
    <w:rsid w:val="005B5D90"/>
    <w:rsid w:val="005B68C1"/>
    <w:rsid w:val="005B75E0"/>
    <w:rsid w:val="005C37F0"/>
    <w:rsid w:val="005C5F2E"/>
    <w:rsid w:val="005C6D58"/>
    <w:rsid w:val="005C71DF"/>
    <w:rsid w:val="005D02C8"/>
    <w:rsid w:val="005D0C7F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5B49"/>
    <w:rsid w:val="006072C9"/>
    <w:rsid w:val="00607DC4"/>
    <w:rsid w:val="006111E5"/>
    <w:rsid w:val="00611777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166"/>
    <w:rsid w:val="006524F6"/>
    <w:rsid w:val="00653BDA"/>
    <w:rsid w:val="00655CF9"/>
    <w:rsid w:val="00656826"/>
    <w:rsid w:val="0066125B"/>
    <w:rsid w:val="0066145B"/>
    <w:rsid w:val="00661911"/>
    <w:rsid w:val="0066272C"/>
    <w:rsid w:val="00662F8C"/>
    <w:rsid w:val="00664278"/>
    <w:rsid w:val="00664469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A85"/>
    <w:rsid w:val="006911C9"/>
    <w:rsid w:val="00692B6F"/>
    <w:rsid w:val="00692F8F"/>
    <w:rsid w:val="00693E5A"/>
    <w:rsid w:val="006964F0"/>
    <w:rsid w:val="00697F63"/>
    <w:rsid w:val="006A106C"/>
    <w:rsid w:val="006A12D7"/>
    <w:rsid w:val="006A1E91"/>
    <w:rsid w:val="006A2589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2723"/>
    <w:rsid w:val="006C32A3"/>
    <w:rsid w:val="006C3883"/>
    <w:rsid w:val="006C5BCC"/>
    <w:rsid w:val="006C5FB2"/>
    <w:rsid w:val="006D0CED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0FF9"/>
    <w:rsid w:val="007116B4"/>
    <w:rsid w:val="00711786"/>
    <w:rsid w:val="007128F9"/>
    <w:rsid w:val="007129F7"/>
    <w:rsid w:val="0071304A"/>
    <w:rsid w:val="00713C22"/>
    <w:rsid w:val="00714483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41E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4489"/>
    <w:rsid w:val="007547EE"/>
    <w:rsid w:val="00754D14"/>
    <w:rsid w:val="007561FC"/>
    <w:rsid w:val="00760ED2"/>
    <w:rsid w:val="00761A83"/>
    <w:rsid w:val="007627B4"/>
    <w:rsid w:val="007633E2"/>
    <w:rsid w:val="007634A2"/>
    <w:rsid w:val="00763C2C"/>
    <w:rsid w:val="00763F0A"/>
    <w:rsid w:val="00764CF9"/>
    <w:rsid w:val="00766362"/>
    <w:rsid w:val="007664E5"/>
    <w:rsid w:val="00767074"/>
    <w:rsid w:val="007673C8"/>
    <w:rsid w:val="00767D74"/>
    <w:rsid w:val="007708B9"/>
    <w:rsid w:val="0077206C"/>
    <w:rsid w:val="00772726"/>
    <w:rsid w:val="0077304A"/>
    <w:rsid w:val="007738E0"/>
    <w:rsid w:val="00773D34"/>
    <w:rsid w:val="00773FDA"/>
    <w:rsid w:val="00774C07"/>
    <w:rsid w:val="00776DA2"/>
    <w:rsid w:val="00776F09"/>
    <w:rsid w:val="00776F2D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72DA"/>
    <w:rsid w:val="007877BC"/>
    <w:rsid w:val="0079112A"/>
    <w:rsid w:val="007931BF"/>
    <w:rsid w:val="00793D1E"/>
    <w:rsid w:val="007944F5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6F6A"/>
    <w:rsid w:val="007A72A0"/>
    <w:rsid w:val="007A7FDF"/>
    <w:rsid w:val="007B1C11"/>
    <w:rsid w:val="007B26DA"/>
    <w:rsid w:val="007B3F10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11495"/>
    <w:rsid w:val="008121BE"/>
    <w:rsid w:val="00812A3D"/>
    <w:rsid w:val="008134C3"/>
    <w:rsid w:val="00813BB2"/>
    <w:rsid w:val="00816223"/>
    <w:rsid w:val="00817B77"/>
    <w:rsid w:val="008205A0"/>
    <w:rsid w:val="008253AA"/>
    <w:rsid w:val="00825B00"/>
    <w:rsid w:val="00825CA6"/>
    <w:rsid w:val="00826AFA"/>
    <w:rsid w:val="00826D26"/>
    <w:rsid w:val="00826F64"/>
    <w:rsid w:val="00827EB7"/>
    <w:rsid w:val="00831A88"/>
    <w:rsid w:val="008347ED"/>
    <w:rsid w:val="008372DA"/>
    <w:rsid w:val="00840296"/>
    <w:rsid w:val="008404DB"/>
    <w:rsid w:val="00842408"/>
    <w:rsid w:val="00843180"/>
    <w:rsid w:val="008433A7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6144B"/>
    <w:rsid w:val="008629C2"/>
    <w:rsid w:val="00862DDA"/>
    <w:rsid w:val="00862E18"/>
    <w:rsid w:val="008638EA"/>
    <w:rsid w:val="008645B8"/>
    <w:rsid w:val="008651B6"/>
    <w:rsid w:val="0086532F"/>
    <w:rsid w:val="0086557D"/>
    <w:rsid w:val="00865701"/>
    <w:rsid w:val="00865D41"/>
    <w:rsid w:val="00865E08"/>
    <w:rsid w:val="008676E7"/>
    <w:rsid w:val="008703B4"/>
    <w:rsid w:val="0087133A"/>
    <w:rsid w:val="00871618"/>
    <w:rsid w:val="00873429"/>
    <w:rsid w:val="008734E7"/>
    <w:rsid w:val="00875108"/>
    <w:rsid w:val="00875F8A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066B"/>
    <w:rsid w:val="008C0994"/>
    <w:rsid w:val="008C1E4C"/>
    <w:rsid w:val="008C23C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375"/>
    <w:rsid w:val="008D1476"/>
    <w:rsid w:val="008D1F01"/>
    <w:rsid w:val="008D26FD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30B3"/>
    <w:rsid w:val="008E4E2D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90F"/>
    <w:rsid w:val="008F7ACD"/>
    <w:rsid w:val="008F7EDD"/>
    <w:rsid w:val="009001DD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3C34"/>
    <w:rsid w:val="00944A95"/>
    <w:rsid w:val="00944D3E"/>
    <w:rsid w:val="00946A7F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6BA0"/>
    <w:rsid w:val="0096751B"/>
    <w:rsid w:val="00967C8D"/>
    <w:rsid w:val="0097162E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F0B"/>
    <w:rsid w:val="00984600"/>
    <w:rsid w:val="00984C40"/>
    <w:rsid w:val="00986569"/>
    <w:rsid w:val="00987546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145"/>
    <w:rsid w:val="009A2DDB"/>
    <w:rsid w:val="009A341A"/>
    <w:rsid w:val="009A34A7"/>
    <w:rsid w:val="009A3624"/>
    <w:rsid w:val="009A40EE"/>
    <w:rsid w:val="009A5C85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8BD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71C9"/>
    <w:rsid w:val="009F77AB"/>
    <w:rsid w:val="00A00112"/>
    <w:rsid w:val="00A001E2"/>
    <w:rsid w:val="00A0208B"/>
    <w:rsid w:val="00A023D9"/>
    <w:rsid w:val="00A02E05"/>
    <w:rsid w:val="00A03B23"/>
    <w:rsid w:val="00A0447B"/>
    <w:rsid w:val="00A056F5"/>
    <w:rsid w:val="00A05965"/>
    <w:rsid w:val="00A073DF"/>
    <w:rsid w:val="00A10BB7"/>
    <w:rsid w:val="00A11935"/>
    <w:rsid w:val="00A14444"/>
    <w:rsid w:val="00A144CD"/>
    <w:rsid w:val="00A1493F"/>
    <w:rsid w:val="00A15A38"/>
    <w:rsid w:val="00A21A14"/>
    <w:rsid w:val="00A21BCF"/>
    <w:rsid w:val="00A21E2C"/>
    <w:rsid w:val="00A22274"/>
    <w:rsid w:val="00A2293B"/>
    <w:rsid w:val="00A234F9"/>
    <w:rsid w:val="00A241C3"/>
    <w:rsid w:val="00A242C6"/>
    <w:rsid w:val="00A25CF9"/>
    <w:rsid w:val="00A308A5"/>
    <w:rsid w:val="00A31C60"/>
    <w:rsid w:val="00A320CD"/>
    <w:rsid w:val="00A334C0"/>
    <w:rsid w:val="00A35ECA"/>
    <w:rsid w:val="00A36FFB"/>
    <w:rsid w:val="00A408A5"/>
    <w:rsid w:val="00A41D44"/>
    <w:rsid w:val="00A41F41"/>
    <w:rsid w:val="00A42220"/>
    <w:rsid w:val="00A42D5D"/>
    <w:rsid w:val="00A431A2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456"/>
    <w:rsid w:val="00A5553F"/>
    <w:rsid w:val="00A556D0"/>
    <w:rsid w:val="00A5693C"/>
    <w:rsid w:val="00A618C1"/>
    <w:rsid w:val="00A6257E"/>
    <w:rsid w:val="00A62C3E"/>
    <w:rsid w:val="00A6472F"/>
    <w:rsid w:val="00A651A0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4EAD"/>
    <w:rsid w:val="00A76648"/>
    <w:rsid w:val="00A768E9"/>
    <w:rsid w:val="00A825D2"/>
    <w:rsid w:val="00A827E2"/>
    <w:rsid w:val="00A83000"/>
    <w:rsid w:val="00A84667"/>
    <w:rsid w:val="00A86F41"/>
    <w:rsid w:val="00A90D54"/>
    <w:rsid w:val="00A913B7"/>
    <w:rsid w:val="00A91AA1"/>
    <w:rsid w:val="00A932CB"/>
    <w:rsid w:val="00A93EF7"/>
    <w:rsid w:val="00A94832"/>
    <w:rsid w:val="00A958AC"/>
    <w:rsid w:val="00A96061"/>
    <w:rsid w:val="00A968FF"/>
    <w:rsid w:val="00A979F6"/>
    <w:rsid w:val="00AA2D62"/>
    <w:rsid w:val="00AA3216"/>
    <w:rsid w:val="00AA3529"/>
    <w:rsid w:val="00AA3907"/>
    <w:rsid w:val="00AA419E"/>
    <w:rsid w:val="00AA4C19"/>
    <w:rsid w:val="00AA6113"/>
    <w:rsid w:val="00AA68FE"/>
    <w:rsid w:val="00AB01B9"/>
    <w:rsid w:val="00AB0B51"/>
    <w:rsid w:val="00AB2309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394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1D82"/>
    <w:rsid w:val="00AE2C28"/>
    <w:rsid w:val="00AE5CD5"/>
    <w:rsid w:val="00AE6F1D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6F11"/>
    <w:rsid w:val="00B01A6F"/>
    <w:rsid w:val="00B022FF"/>
    <w:rsid w:val="00B0393F"/>
    <w:rsid w:val="00B03B01"/>
    <w:rsid w:val="00B04889"/>
    <w:rsid w:val="00B049AD"/>
    <w:rsid w:val="00B05436"/>
    <w:rsid w:val="00B07580"/>
    <w:rsid w:val="00B0762A"/>
    <w:rsid w:val="00B10277"/>
    <w:rsid w:val="00B108CD"/>
    <w:rsid w:val="00B10A97"/>
    <w:rsid w:val="00B11FDC"/>
    <w:rsid w:val="00B13827"/>
    <w:rsid w:val="00B15E00"/>
    <w:rsid w:val="00B16129"/>
    <w:rsid w:val="00B16C1A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19BE"/>
    <w:rsid w:val="00B92864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632"/>
    <w:rsid w:val="00BB27A7"/>
    <w:rsid w:val="00BB4B5A"/>
    <w:rsid w:val="00BB4FB8"/>
    <w:rsid w:val="00BB5543"/>
    <w:rsid w:val="00BB6B3D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90C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E4B55"/>
    <w:rsid w:val="00BF0EED"/>
    <w:rsid w:val="00BF1541"/>
    <w:rsid w:val="00BF2A36"/>
    <w:rsid w:val="00BF2AF5"/>
    <w:rsid w:val="00BF2B01"/>
    <w:rsid w:val="00BF3779"/>
    <w:rsid w:val="00BF37AE"/>
    <w:rsid w:val="00BF4239"/>
    <w:rsid w:val="00BF47E3"/>
    <w:rsid w:val="00BF4D6E"/>
    <w:rsid w:val="00BF731D"/>
    <w:rsid w:val="00BF7FBC"/>
    <w:rsid w:val="00C0025B"/>
    <w:rsid w:val="00C0060A"/>
    <w:rsid w:val="00C00D3A"/>
    <w:rsid w:val="00C0155C"/>
    <w:rsid w:val="00C021F8"/>
    <w:rsid w:val="00C03890"/>
    <w:rsid w:val="00C05119"/>
    <w:rsid w:val="00C0513B"/>
    <w:rsid w:val="00C063B7"/>
    <w:rsid w:val="00C076E5"/>
    <w:rsid w:val="00C07E1F"/>
    <w:rsid w:val="00C102C0"/>
    <w:rsid w:val="00C11024"/>
    <w:rsid w:val="00C1145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299D"/>
    <w:rsid w:val="00C42A0B"/>
    <w:rsid w:val="00C43F0D"/>
    <w:rsid w:val="00C441F0"/>
    <w:rsid w:val="00C44551"/>
    <w:rsid w:val="00C449E5"/>
    <w:rsid w:val="00C46253"/>
    <w:rsid w:val="00C46505"/>
    <w:rsid w:val="00C46FCD"/>
    <w:rsid w:val="00C47092"/>
    <w:rsid w:val="00C51151"/>
    <w:rsid w:val="00C51978"/>
    <w:rsid w:val="00C533AD"/>
    <w:rsid w:val="00C559D5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23E"/>
    <w:rsid w:val="00C71925"/>
    <w:rsid w:val="00C71DFE"/>
    <w:rsid w:val="00C71EA3"/>
    <w:rsid w:val="00C72176"/>
    <w:rsid w:val="00C72930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1F5"/>
    <w:rsid w:val="00C94243"/>
    <w:rsid w:val="00C950F4"/>
    <w:rsid w:val="00C95C5F"/>
    <w:rsid w:val="00C95F63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5A4C"/>
    <w:rsid w:val="00CB6BD9"/>
    <w:rsid w:val="00CB7093"/>
    <w:rsid w:val="00CC10B7"/>
    <w:rsid w:val="00CC3DD5"/>
    <w:rsid w:val="00CC3F6F"/>
    <w:rsid w:val="00CC5259"/>
    <w:rsid w:val="00CC6179"/>
    <w:rsid w:val="00CC6C11"/>
    <w:rsid w:val="00CC6CA7"/>
    <w:rsid w:val="00CC7344"/>
    <w:rsid w:val="00CD04AF"/>
    <w:rsid w:val="00CD31D5"/>
    <w:rsid w:val="00CD36F5"/>
    <w:rsid w:val="00CD440D"/>
    <w:rsid w:val="00CD4A15"/>
    <w:rsid w:val="00CD7048"/>
    <w:rsid w:val="00CD7D87"/>
    <w:rsid w:val="00CD7FAD"/>
    <w:rsid w:val="00CE00C1"/>
    <w:rsid w:val="00CE0D65"/>
    <w:rsid w:val="00CE0ECE"/>
    <w:rsid w:val="00CE3E34"/>
    <w:rsid w:val="00CE4ADA"/>
    <w:rsid w:val="00CE60F5"/>
    <w:rsid w:val="00CE629B"/>
    <w:rsid w:val="00CF049D"/>
    <w:rsid w:val="00CF1026"/>
    <w:rsid w:val="00CF2704"/>
    <w:rsid w:val="00CF2C4D"/>
    <w:rsid w:val="00CF3C1C"/>
    <w:rsid w:val="00CF3F88"/>
    <w:rsid w:val="00CF542B"/>
    <w:rsid w:val="00CF58BB"/>
    <w:rsid w:val="00CF7C9D"/>
    <w:rsid w:val="00D012BA"/>
    <w:rsid w:val="00D028AC"/>
    <w:rsid w:val="00D02F5D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126A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BBC"/>
    <w:rsid w:val="00D63926"/>
    <w:rsid w:val="00D63929"/>
    <w:rsid w:val="00D645B9"/>
    <w:rsid w:val="00D6543F"/>
    <w:rsid w:val="00D66BE1"/>
    <w:rsid w:val="00D66CF7"/>
    <w:rsid w:val="00D66D85"/>
    <w:rsid w:val="00D66FC1"/>
    <w:rsid w:val="00D70C51"/>
    <w:rsid w:val="00D70CAE"/>
    <w:rsid w:val="00D71F88"/>
    <w:rsid w:val="00D7320F"/>
    <w:rsid w:val="00D7335C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401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B0631"/>
    <w:rsid w:val="00DB0B91"/>
    <w:rsid w:val="00DB110D"/>
    <w:rsid w:val="00DB1E62"/>
    <w:rsid w:val="00DB2786"/>
    <w:rsid w:val="00DB2F71"/>
    <w:rsid w:val="00DB3ADA"/>
    <w:rsid w:val="00DB4034"/>
    <w:rsid w:val="00DB40C5"/>
    <w:rsid w:val="00DB46A7"/>
    <w:rsid w:val="00DB4EBA"/>
    <w:rsid w:val="00DB533B"/>
    <w:rsid w:val="00DB57E6"/>
    <w:rsid w:val="00DB5A5F"/>
    <w:rsid w:val="00DB5E36"/>
    <w:rsid w:val="00DB69A3"/>
    <w:rsid w:val="00DC018F"/>
    <w:rsid w:val="00DC0814"/>
    <w:rsid w:val="00DC0F72"/>
    <w:rsid w:val="00DC26E2"/>
    <w:rsid w:val="00DC309F"/>
    <w:rsid w:val="00DC33C4"/>
    <w:rsid w:val="00DC3908"/>
    <w:rsid w:val="00DC40F8"/>
    <w:rsid w:val="00DC4B41"/>
    <w:rsid w:val="00DC567E"/>
    <w:rsid w:val="00DC6032"/>
    <w:rsid w:val="00DC79E1"/>
    <w:rsid w:val="00DC7A9C"/>
    <w:rsid w:val="00DD1A82"/>
    <w:rsid w:val="00DD2049"/>
    <w:rsid w:val="00DD34E5"/>
    <w:rsid w:val="00DD3A89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62F4"/>
    <w:rsid w:val="00DF7670"/>
    <w:rsid w:val="00DF7682"/>
    <w:rsid w:val="00E012B7"/>
    <w:rsid w:val="00E01905"/>
    <w:rsid w:val="00E02579"/>
    <w:rsid w:val="00E036D2"/>
    <w:rsid w:val="00E03A63"/>
    <w:rsid w:val="00E03F34"/>
    <w:rsid w:val="00E04517"/>
    <w:rsid w:val="00E048A1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494D"/>
    <w:rsid w:val="00E2572D"/>
    <w:rsid w:val="00E3491B"/>
    <w:rsid w:val="00E349F1"/>
    <w:rsid w:val="00E34A0F"/>
    <w:rsid w:val="00E35C7F"/>
    <w:rsid w:val="00E361E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608"/>
    <w:rsid w:val="00E56E60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7A29"/>
    <w:rsid w:val="00E70225"/>
    <w:rsid w:val="00E70A18"/>
    <w:rsid w:val="00E70F77"/>
    <w:rsid w:val="00E758CF"/>
    <w:rsid w:val="00E776AC"/>
    <w:rsid w:val="00E77C57"/>
    <w:rsid w:val="00E8024F"/>
    <w:rsid w:val="00E80998"/>
    <w:rsid w:val="00E80ACB"/>
    <w:rsid w:val="00E80F3C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1F08"/>
    <w:rsid w:val="00EB2441"/>
    <w:rsid w:val="00EB2E97"/>
    <w:rsid w:val="00EB2F0C"/>
    <w:rsid w:val="00EB4173"/>
    <w:rsid w:val="00EB4426"/>
    <w:rsid w:val="00EB5CB8"/>
    <w:rsid w:val="00EB70F5"/>
    <w:rsid w:val="00EB71C2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D758A"/>
    <w:rsid w:val="00EE1621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591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EF6088"/>
    <w:rsid w:val="00F02C00"/>
    <w:rsid w:val="00F031D4"/>
    <w:rsid w:val="00F0399B"/>
    <w:rsid w:val="00F04354"/>
    <w:rsid w:val="00F04681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4CB"/>
    <w:rsid w:val="00F70C26"/>
    <w:rsid w:val="00F70CD2"/>
    <w:rsid w:val="00F7181B"/>
    <w:rsid w:val="00F72390"/>
    <w:rsid w:val="00F737CB"/>
    <w:rsid w:val="00F73C0A"/>
    <w:rsid w:val="00F741BB"/>
    <w:rsid w:val="00F74C43"/>
    <w:rsid w:val="00F754B7"/>
    <w:rsid w:val="00F7568B"/>
    <w:rsid w:val="00F75C9B"/>
    <w:rsid w:val="00F76A7D"/>
    <w:rsid w:val="00F8026C"/>
    <w:rsid w:val="00F805F2"/>
    <w:rsid w:val="00F841B9"/>
    <w:rsid w:val="00F84919"/>
    <w:rsid w:val="00F84C14"/>
    <w:rsid w:val="00F85E26"/>
    <w:rsid w:val="00F87733"/>
    <w:rsid w:val="00F87E35"/>
    <w:rsid w:val="00F91151"/>
    <w:rsid w:val="00F94A4F"/>
    <w:rsid w:val="00FA1A2D"/>
    <w:rsid w:val="00FA3460"/>
    <w:rsid w:val="00FA4BDA"/>
    <w:rsid w:val="00FA556B"/>
    <w:rsid w:val="00FA60A7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09A"/>
    <w:rsid w:val="00FC56AA"/>
    <w:rsid w:val="00FC5A32"/>
    <w:rsid w:val="00FC7539"/>
    <w:rsid w:val="00FD0286"/>
    <w:rsid w:val="00FD168C"/>
    <w:rsid w:val="00FD16EE"/>
    <w:rsid w:val="00FD18A0"/>
    <w:rsid w:val="00FD33F9"/>
    <w:rsid w:val="00FD3F36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0834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3282F-BF5A-4BC7-8E7E-15BB7603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8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22207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122</cp:revision>
  <cp:lastPrinted>2023-10-31T15:04:00Z</cp:lastPrinted>
  <dcterms:created xsi:type="dcterms:W3CDTF">2024-05-20T12:05:00Z</dcterms:created>
  <dcterms:modified xsi:type="dcterms:W3CDTF">2024-05-22T13:45:00Z</dcterms:modified>
</cp:coreProperties>
</file>