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шбахтова Лилия Музафяровна (19.10.1984г.р., место рожд: гор. Кузнецк Пензенской обл., адрес рег: 445042, Самарская обл, Тольятти г, Луначарского б-р, дом № 1, квартира 7, СНИЛС11681556866, ИНН 632138864901, паспорт РФ серия 3607, номер 708411, выдан 29.09.2007, кем выдан  Отделом УФМС России по Самарской области  в Автозаводском районе гор. Тольят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9.01.2024г. по делу №А55-345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7.2024г. по продаже имущества Хушбахтовой Лилии Музафя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Иное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шбахтовой Лилии Музафяровны 408178103501737787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шбахтова Лилия Музафяровна (19.10.1984г.р., место рожд: гор. Кузнецк Пензенской обл., адрес рег: 445042, Самарская обл, Тольятти г, Луначарского б-р, дом № 1, квартира 7, СНИЛС11681556866, ИНН 632138864901, паспорт РФ серия 3607, номер 708411, выдан 29.09.2007, кем выдан  Отделом УФМС России по Самарской области  в Автозаводском районе гор. Тольятти, код подразделения 6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шбахтовой Лилии Музафяровны 408178103501737787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шбахтовой Лилии Музафя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