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Горборукова Марина Сергеевна (Рязанцева Марина Сергеевна) (20.02.1992г.р., место рожд: с. Андреевка Чернянского р-н Белгородской обл., адрес рег: 309586, Белгородская обл, Чернянский р-н, Волотово с, Хвощевая ул, дом № 59, СНИЛС14814239057, ИНН 311902962411, паспорт РФ серия 1411, номер 218744, выдан 23.03.2012, кем выдан ТП В ЧЕРНЯНСКОМ РАЙОНЕ МО УФМС РОССИИ ПО БЕЛГОРОДСКОЙ ОБЛ. В  ГОРОДЕ ШЕБЕКИНО, код подразделения 310-023),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22.06.2023г. по делу №А08-10735/2022,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Горборуковой Марины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Горборуковой Марины Сергеевны 40817810150171838720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Горборукова Марина Сергеевна (Рязанцева Марина Сергеевна) (20.02.1992г.р., место рожд: с. Андреевка Чернянского р-н Белгородской обл., адрес рег: 309586, Белгородская обл, Чернянский р-н, Волотово с, Хвощевая ул, дом № 59, СНИЛС14814239057, ИНН 311902962411, паспорт РФ серия 1411, номер 218744, выдан 23.03.2012, кем выдан ТП В ЧЕРНЯНСКОМ РАЙОНЕ МО УФМС РОССИИ ПО БЕЛГОРОДСКОЙ ОБЛ. В  ГОРОДЕ ШЕБЕКИНО, код подразделения 310-023)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Горборуковой Марины Сергеевны 40817810150171838720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Горборуковой Марины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