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Лунин Сергей Андреевич (21.07.1985г.р., место рожд: пос. Пашия Горнозаводского р-на Пермской обл., адрес рег: 618820, Пермский край, Горнозаводский р-н, Горнозаводск г, 30 лет Победы ул, дом № 22, квартира 184, СНИЛС05699656030, ИНН 593402132050, паспорт РФ серия 5705, номер 709838, выдан 23.08.2005, кем выдан Отделом Внутренних дел Горнозаводского района Пермской области, код подразделения 592-014),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09.11.2023г. по делу № А50-11022/2023,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11.04.2024г. по продаже имущества Лунина Сергея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24м², адрес (местонахождение): Пермский край, Горнозаводский р-н, г.Горнозаводск, ул.Вокзальная 2, ряд №5, гаражный бокс №28, кадастровый номер: 59:17:0101008:1049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11.04.2024г. на сайте https://lot-online.ru/, и указана в Протоколе  от 11.04.2024г.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Лунина Сергея Андреевича 40817810750173131773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Лунин Сергей Андреевич (21.07.1985г.р., место рожд: пос. Пашия Горнозаводского р-на Пермской обл., адрес рег: 618820, Пермский край, Горнозаводский р-н, Горнозаводск г, 30 лет Победы ул, дом № 22, квартира 184, СНИЛС05699656030, ИНН 593402132050, паспорт РФ серия 5705, номер 709838, выдан 23.08.2005, кем выдан Отделом Внутренних дел Горнозаводского района Пермской области, код подразделения 592-014)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Лунина Сергея Андреевича 40817810750173131773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Лунина Сергея Андреевича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