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28.05.2024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Аббасов Руслан Аббасович (28.03.1974г.р., место рожд: гор. Ейск Краснодарский край, адрес рег: 353682, Краснодарский край, Ейский р-н, Ейск г, Орловская ул, дом № 21, СНИЛС00581435224, ИНН 230600774931, паспорт РФ серия 0319, номер 208870, выдан 16.04.2019, кем выдан ГУ МВД РОССИИИ ПО КРАСНОДАРСКОМУ КРАЮ, код подразделения 230-022),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12.10.2023г. по делу №А32-46487/2023,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05.07.2024г. по продаже имущества Аббасова Руслана Аббасовича,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DATSUN , модель: ON-DO, 2016 г., VIN: Z8NBAABD0H0046811, год изготовления: 2016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05.07.2024г.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Аббасова Руслана Аббасовича 40817810350173486970,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Аббасов Руслан Аббасович (28.03.1974г.р., место рожд: гор. Ейск Краснодарский край, адрес рег: 353682, Краснодарский край, Ейский р-н, Ейск г, Орловская ул, дом № 21, СНИЛС00581435224, ИНН 230600774931, паспорт РФ серия 0319, номер 208870, выдан 16.04.2019, кем выдан ГУ МВД РОССИИИ ПО КРАСНОДАРСКОМУ КРАЮ, код подразделения 230-022)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Аббасова Руслана Аббасовича 40817810350173486970,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Аббасова Руслана Аббасовича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