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Семакина Ирина Геннадьевна (Главатских Ирина Геннадьевна) (15.04.1968г.р., место рожд: д. Мироново Кезкого района Удмуртской АССР, адрес рег: 427580, Удмуртская Респ, Кезский р-н, Кез п, Ломоносова ул, дом № 22, СНИЛС06206421217, ИНН 181200384092, паспорт РФ серия 9412, номер 313852, выдан 19.06.2013, кем выдан ТП УФМС России по Удмуртской Республике в Кезском районе, код подразделения 180-020),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04.09.2023г. по делу № А71-10227/2023,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Семакиной Ирины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9 869 599м², адрес (местонахождение): 427564, Удмуртская Респ, Кезский р-н, Пужмезь д, Пажман СПК, категория земель: Земли сельскохозяйственного назначения, разрешенное использование: Для сельскохозяйственного производства, кадастровый номер: 18:12:000000:121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Семакиной Ирины Геннадьевны 40817810150170251175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Семакина Ирина Геннадьевна (Главатских Ирина Геннадьевна) (15.04.1968г.р., место рожд: д. Мироново Кезкого района Удмуртской АССР, адрес рег: 427580, Удмуртская Респ, Кезский р-н, Кез п, Ломоносова ул, дом № 22, СНИЛС06206421217, ИНН 181200384092, паспорт РФ серия 9412, номер 313852, выдан 19.06.2013, кем выдан ТП УФМС России по Удмуртской Республике в Кезском районе, код подразделения 180-020)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Семакиной Ирины Геннадьевны 40817810150170251175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Семакиной Ирины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