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Русских Алексей Владимирович (21.02.1982г.р., место рожд: гор. Воткинск Удмуртской Респ., адрес рег: 427432, Удмуртская Респ, Воткинск г, Юбилейная ул, дом № 2, квартира 51, СНИЛС12204481404, ИНН 182808108700, паспорт РФ серия 9403, номер 142535, выдан 05.05.2003, кем выдан УВД гор. Воткинска Удмуртской Республики, код подразделения 182-006),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18.10.2023г. по делу № А71-15197/2023,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Русских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24м², адрес (местонахождение): Удмуртская Республика, г. Воткинск, гаражный кооператив №16 "а", улица 1, гараж 49, кадастровый номер: 18:27:030411:403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Русских Алексея Владимировича 40817810750172055371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Русских Алексей Владимирович (21.02.1982г.р., место рожд: гор. Воткинск Удмуртской Респ., адрес рег: 427432, Удмуртская Респ, Воткинск г, Юбилейная ул, дом № 2, квартира 51, СНИЛС12204481404, ИНН 182808108700, паспорт РФ серия 9403, номер 142535, выдан 05.05.2003, кем выдан УВД гор. Воткинска Удмуртской Республики, код подразделения 182-006)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Русских Алексея Владимировича 40817810750172055371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Русских Алексея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