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Аллаярова Замиля Харрасовна (Сайфутдинова Замиля Харрасовна, Хусаинова Замиля Харрасовна) (01.05.1962г.р., место рожд: д. Балбуково Учалинского района Башкирской АССР, адрес рег: 453720, Башкортостан Респ, Учалинский р-н, Сафарово с, Центральная ул, дом № 120, СНИЛС08480623378, ИНН 027003888580, паспорт РФ серия 8015, номер 348173, выдан 16.03.2016, кем выдан Отделением УФМС России по Республике Башкортостан г.Учалы, код подразделения 020-026),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28.02.2024г. по делу №А07-70/2024,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Аллаяровой Замили Харрасовны,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Аллаяровой Замили Харрасовны 40817810850174888378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Аллаярова Замиля Харрасовна (Сайфутдинова Замиля Харрасовна, Хусаинова Замиля Харрасовна) (01.05.1962г.р., место рожд: д. Балбуково Учалинского района Башкирской АССР, адрес рег: 453720, Башкортостан Респ, Учалинский р-н, Сафарово с, Центральная ул, дом № 120, СНИЛС08480623378, ИНН 027003888580, паспорт РФ серия 8015, номер 348173, выдан 16.03.2016, кем выдан Отделением УФМС России по Республике Башкортостан г.Учалы, код подразделения 020-026)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Аллаяровой Замили Харрасовны 40817810850174888378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Аллаяровой Замили Харрасовны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