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Аверин Юрий Владимирович (18.09.1983г.р., место рожд: Адлерский р-н гор. Сочи Краснодарского края, адрес рег: 300036, Тульская обл, Тула г, Маршала Жукова ул, дом № 14Б, квартира 59, СНИЛС13022749719, ИНН 231707590801, паспорт РФ серия 0305, номер 173247, выдан 27.12.2003, кем выдан ОВД Адлерского р-на гор. Сочи Краснодарского края , код подразделения 232-007),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Тульской области от 24.08.2023г. по делу №А68-12541/2022,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05.04.2024г. по продаже имущества Аверина Юрия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Camry, VIN: XW7BF4HK30S116729,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ЮНИКРЕДИТ БАНК (ИНН 7710030411,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Аверина Юрия Владимировича 40817810650172808783,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Аверин Юрий Владимирович (18.09.1983г.р., место рожд: Адлерский р-н гор. Сочи Краснодарского края, адрес рег: 300036, Тульская обл, Тула г, Маршала Жукова ул, дом № 14Б, квартира 59, СНИЛС13022749719, ИНН 231707590801, паспорт РФ серия 0305, номер 173247, выдан 27.12.2003, кем выдан ОВД Адлерского р-на гор. Сочи Краснодарского края , код подразделения 232-007)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Аверина Юрия Владимировича 40817810650172808783,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Аверина Юрия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