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4185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Ниязов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Абыш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(28.08.1955г.р.,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Ходжавенд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Агджабединского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Азербайджан,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412587, Саратовская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Тепловка с, Первомайская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103, СНИЛС16340092941, ИНН 760905093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633, паспорт РФ серия 7810, номер 796505, выдан 31.07.2010, кем выдан Отделением УФМС России по Ярославской области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гор.Ростове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Ростовском р-не, код подразделения 760-009), в лице Гражданина РФ Финансового управляющего Кайзер Оксаны Викторовны (ИНН 744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844918952, СНИЛС 14795875737,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22340), действующего на основании решения Арбитражного суда Саратовской области от 01.11.2022г. по делу №А57-26303/2022, именуемый в дальнейшем «Продавец», с одной стороны, и 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29.05.2024г. по продаже имущества Ниязова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Абыша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размещенным на торговой площадке  АО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74185D" w:rsidRDefault="00F0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</w:t>
            </w:r>
            <w:r w:rsidR="009F1D7C">
              <w:rPr>
                <w:rFonts w:ascii="Times New Roman" w:hAnsi="Times New Roman"/>
                <w:sz w:val="20"/>
                <w:szCs w:val="20"/>
              </w:rPr>
              <w:t xml:space="preserve"> - Жилое помещение,, площадь: 28,2м², адрес (местонахождение): Саратовская область, р-н </w:t>
            </w:r>
            <w:proofErr w:type="spellStart"/>
            <w:r w:rsidR="009F1D7C">
              <w:rPr>
                <w:rFonts w:ascii="Times New Roman" w:hAnsi="Times New Roman"/>
                <w:sz w:val="20"/>
                <w:szCs w:val="20"/>
              </w:rPr>
              <w:t>Новобурасский</w:t>
            </w:r>
            <w:proofErr w:type="spellEnd"/>
            <w:r w:rsidR="009F1D7C">
              <w:rPr>
                <w:rFonts w:ascii="Times New Roman" w:hAnsi="Times New Roman"/>
                <w:sz w:val="20"/>
                <w:szCs w:val="20"/>
              </w:rPr>
              <w:t xml:space="preserve">, с Тепловка, </w:t>
            </w:r>
            <w:proofErr w:type="spellStart"/>
            <w:r w:rsidR="009F1D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="009F1D7C">
              <w:rPr>
                <w:rFonts w:ascii="Times New Roman" w:hAnsi="Times New Roman"/>
                <w:sz w:val="20"/>
                <w:szCs w:val="20"/>
              </w:rPr>
              <w:t xml:space="preserve"> Первомайская, д 103, кадастровый номер: 64:21:180201:152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установленном законом порядк</w:t>
            </w:r>
            <w:r>
              <w:rPr>
                <w:rFonts w:ascii="Times New Roman" w:hAnsi="Times New Roman"/>
                <w:sz w:val="20"/>
                <w:szCs w:val="20"/>
              </w:rPr>
              <w:t>е (далее по тексту - «Имущество»).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</w:t>
            </w:r>
            <w:r>
              <w:rPr>
                <w:rFonts w:ascii="Times New Roman" w:hAnsi="Times New Roman"/>
                <w:sz w:val="20"/>
                <w:szCs w:val="20"/>
              </w:rPr>
              <w:t>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Оплатить полную стоимость имущества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и с настоящим договором.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имущества составляет: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0 (Ноль рублей 00 копеек). Цена настоящего договора установлена по результатам проведения торгов, которые проводились 29.05.2024г. на сайте https://lot-online.ru/, и указана в Протоколе  от 29.05.2024г. является окончательной и изменению не подлежит.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74185D" w:rsidTr="00F06D2E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06D2E" w:rsidRPr="00F06D2E" w:rsidRDefault="00F06D2E" w:rsidP="00F06D2E">
            <w:pPr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Наименование Арбитражный Управляющий Кайзер Оксана Викторовна</w:t>
            </w:r>
          </w:p>
          <w:p w:rsidR="00F06D2E" w:rsidRPr="00F06D2E" w:rsidRDefault="00F06D2E" w:rsidP="00F06D2E">
            <w:pPr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ИНН: 744844918952</w:t>
            </w:r>
          </w:p>
          <w:p w:rsidR="00F06D2E" w:rsidRPr="00F06D2E" w:rsidRDefault="00F06D2E" w:rsidP="00F06D2E">
            <w:pPr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Номер счёта: 40802810338130002767</w:t>
            </w:r>
          </w:p>
          <w:p w:rsidR="00F06D2E" w:rsidRPr="00F06D2E" w:rsidRDefault="00F06D2E" w:rsidP="00F06D2E">
            <w:pPr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Банк: ФИЛИАЛ «ЕКАТЕРИНБУРГСКИЙ» АО «АЛЬФА-БАНК»</w:t>
            </w:r>
          </w:p>
          <w:p w:rsidR="00F06D2E" w:rsidRPr="00F06D2E" w:rsidRDefault="00F06D2E" w:rsidP="00F06D2E">
            <w:pPr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БИК: 046577964</w:t>
            </w:r>
          </w:p>
          <w:p w:rsidR="0074185D" w:rsidRDefault="00F06D2E" w:rsidP="00F06D2E">
            <w:pPr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Корреспондентский счёт: 30101810100000000964</w:t>
            </w:r>
          </w:p>
          <w:p w:rsidR="00F06D2E" w:rsidRDefault="00F06D2E" w:rsidP="00F06D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имущества и переход риска случайной гибели имущества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</w:t>
            </w:r>
            <w:r>
              <w:rPr>
                <w:rFonts w:ascii="Times New Roman" w:hAnsi="Times New Roman"/>
                <w:sz w:val="20"/>
                <w:szCs w:val="20"/>
              </w:rPr>
              <w:t>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 свой счет.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</w:t>
            </w:r>
            <w:r>
              <w:rPr>
                <w:rFonts w:ascii="Times New Roman" w:hAnsi="Times New Roman"/>
                <w:sz w:val="20"/>
                <w:szCs w:val="20"/>
              </w:rPr>
              <w:t>овреждения имущества, переданного Покупателю.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Ответственность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Сторон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6.2. Отсу</w:t>
            </w:r>
            <w:r>
              <w:rPr>
                <w:rFonts w:ascii="Times New Roman" w:hAnsi="Times New Roman"/>
                <w:sz w:val="20"/>
                <w:szCs w:val="20"/>
              </w:rPr>
              <w:t>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</w:t>
            </w:r>
            <w:r>
              <w:rPr>
                <w:rFonts w:ascii="Times New Roman" w:hAnsi="Times New Roman"/>
                <w:sz w:val="20"/>
                <w:szCs w:val="20"/>
              </w:rPr>
              <w:t>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</w:t>
            </w:r>
            <w:r>
              <w:rPr>
                <w:rFonts w:ascii="Times New Roman" w:hAnsi="Times New Roman"/>
                <w:sz w:val="20"/>
                <w:szCs w:val="20"/>
              </w:rPr>
              <w:t>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</w:t>
            </w:r>
            <w:r>
              <w:rPr>
                <w:rFonts w:ascii="Times New Roman" w:hAnsi="Times New Roman"/>
                <w:sz w:val="20"/>
                <w:szCs w:val="20"/>
              </w:rPr>
              <w:t>оронами договора как непреодолимая сила для надлежащего исполнения обязательств.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</w:t>
            </w:r>
            <w:r>
              <w:rPr>
                <w:rFonts w:ascii="Times New Roman" w:hAnsi="Times New Roman"/>
                <w:sz w:val="20"/>
                <w:szCs w:val="20"/>
              </w:rPr>
              <w:t>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</w:t>
            </w:r>
            <w:r>
              <w:rPr>
                <w:rFonts w:ascii="Times New Roman" w:hAnsi="Times New Roman"/>
                <w:sz w:val="20"/>
                <w:szCs w:val="20"/>
              </w:rPr>
              <w:t>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</w:t>
            </w:r>
            <w:r>
              <w:rPr>
                <w:rFonts w:ascii="Times New Roman" w:hAnsi="Times New Roman"/>
                <w:sz w:val="20"/>
                <w:szCs w:val="20"/>
              </w:rPr>
              <w:t>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</w:t>
            </w:r>
            <w:r>
              <w:rPr>
                <w:rFonts w:ascii="Times New Roman" w:hAnsi="Times New Roman"/>
                <w:sz w:val="20"/>
                <w:szCs w:val="20"/>
              </w:rPr>
              <w:t>язи с продажей имущества.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</w:t>
            </w:r>
            <w:r>
              <w:rPr>
                <w:rFonts w:ascii="Times New Roman" w:hAnsi="Times New Roman"/>
                <w:sz w:val="20"/>
                <w:szCs w:val="20"/>
              </w:rPr>
              <w:t>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4185D" w:rsidRDefault="009F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74185D" w:rsidTr="00F06D2E">
        <w:tblPrEx>
          <w:tblCellMar>
            <w:top w:w="0" w:type="dxa"/>
            <w:bottom w:w="0" w:type="dxa"/>
          </w:tblCellMar>
        </w:tblPrEx>
        <w:trPr>
          <w:trHeight w:hRule="exact" w:val="254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Ниязов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Авдил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Абыш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(28.08.1955г.р.,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Ходжавенд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Агджабединского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р-на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Азербайджан,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412587, Саратовская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Новобурасский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р-н, Тепловка с, Первомайская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дом № 103, СНИЛС16340092941, ИНН 760905093633, паспор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 РФ серия 7810, номер 796505, выдан 31.07.2010, кем выдан Отделением УФМС России по Ярославской области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гор.Ростове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Ростовском р-не, код подразделения 760-009)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74185D" w:rsidRDefault="007418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185D" w:rsidTr="00F06D2E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F06D2E" w:rsidRPr="00F06D2E" w:rsidRDefault="00F06D2E" w:rsidP="00F0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Наименование Арбитражный Управляющий Кайзер Оксана Викторовна</w:t>
            </w:r>
          </w:p>
          <w:p w:rsidR="00F06D2E" w:rsidRPr="00F06D2E" w:rsidRDefault="00F06D2E" w:rsidP="00F0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ИНН: 744844918952</w:t>
            </w:r>
          </w:p>
          <w:p w:rsidR="00F06D2E" w:rsidRPr="00F06D2E" w:rsidRDefault="00F06D2E" w:rsidP="00F0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Номер счёта: 40802810338130002767</w:t>
            </w:r>
          </w:p>
          <w:p w:rsidR="00F06D2E" w:rsidRPr="00F06D2E" w:rsidRDefault="00F06D2E" w:rsidP="00F0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Банк: ФИЛИАЛ «ЕКАТЕРИНБУРГСКИЙ» АО «АЛЬФА-БАНК»</w:t>
            </w:r>
          </w:p>
          <w:p w:rsidR="00F06D2E" w:rsidRPr="00F06D2E" w:rsidRDefault="00F06D2E" w:rsidP="00F0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БИК: 046577964</w:t>
            </w:r>
          </w:p>
          <w:p w:rsidR="0074185D" w:rsidRDefault="00F06D2E" w:rsidP="00F0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D2E">
              <w:rPr>
                <w:rFonts w:ascii="Times New Roman" w:hAnsi="Times New Roman"/>
                <w:sz w:val="20"/>
                <w:szCs w:val="20"/>
              </w:rPr>
              <w:t>Корреспондентский счёт: 30101810100000000964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74185D" w:rsidRDefault="007418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74185D" w:rsidRDefault="007418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74185D" w:rsidRDefault="007418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Ниязова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Авдила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Абыша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418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Кайзер Оксана Викторовна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4185D" w:rsidRDefault="009F1D7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74185D" w:rsidRDefault="007418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F1D7C" w:rsidRDefault="009F1D7C"/>
    <w:sectPr w:rsidR="009F1D7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85D"/>
    <w:rsid w:val="0074185D"/>
    <w:rsid w:val="009F1D7C"/>
    <w:rsid w:val="00F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Соболева</cp:lastModifiedBy>
  <cp:revision>3</cp:revision>
  <dcterms:created xsi:type="dcterms:W3CDTF">2024-04-16T04:59:00Z</dcterms:created>
  <dcterms:modified xsi:type="dcterms:W3CDTF">2024-04-16T05:00:00Z</dcterms:modified>
</cp:coreProperties>
</file>