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Терентьева Лилия Камилевна (Насретдинова Лилия Камилевна) (12.01.1979г.р., место рожд: пос. Санаторий Юматово Уфимского района Респ. Башкортостан, адрес рег: 450571, Башкортостан Респ, Уфимский р-н, Юматово д, Парковая ул, дом № 37, квартира 2, СНИЛС07886206715, ИНН 027411488164, паспорт РФ серия 8005, номер 855176, выдан 27.08.2004, кем выдан УФИМСКИМ РОВД РЕСП. БАШКОРТОСТАН, код подразделения 022-064),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12.01.2023г. по делу №А07-20973/2022,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05.07.2024г. по продаже имущества Терентьевой Лилии Камилевны,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№1 -1/5 доля в праве общей долевой собственности на земельный участок, площадь: 765м², кадастровый номер: 02:47:051001:247, категория земель: Земли населенных пунктов, разрешенное использование: Для индивидуальной жилой застройки, адрес (местонахождение): Башкортостан Респ, Уфимский р-н, Сергеевка д</w:t>
              <w:br/>
              <w:t>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05.07.2024г. на сайте https://lot-online.ru/, и указана в Протоколе  от 05.07.2024г.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Терентьевой Лилии Камилевны 40817810050176595278</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Терентьева Лилия Камилевна (Насретдинова Лилия Камилевна) (12.01.1979г.р., место рожд: пос. Санаторий Юматово Уфимского района Респ. Башкортостан, адрес рег: 450571, Башкортостан Респ, Уфимский р-н, Юматово д, Парковая ул, дом № 37, квартира 2, СНИЛС07886206715, ИНН 027411488164, паспорт РФ серия 8005, номер 855176, выдан 27.08.2004, кем выдан УФИМСКИМ РОВД РЕСП. БАШКОРТОСТАН, код подразделения 022-064)</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Терентьевой Лилии Камилевны 40817810050176595278</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Терентьевой Лилии Камилевны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