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Хачатрян Лусине Самвеловна (14.01.1984г.р., место рожд: гор. Ленинакан Армянской ССР, адрес рег: 346815, Ростовская обл, Мясниковский р-н, Красный Крым х, Георгиевская ул, дом № 21, СНИЛС14521405725, ИНН 162603065108, паспорт РФ серия 9209, номер 700161, выдан 10.11.2009, кем выдан Отделением УФМС России по Республике Татарстан в Мамадышском районе, код подразделения 160-048),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Ростовской области  от 07.06.2023г. по делу №А53-9861/2023,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29.05.2024г. по продаже имущества Хачатрян Лусине Самвеловны,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Kia, модель: cee'd (JD), VIN: XWEHM512BJ0007666, год изготовления: 2018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(Нубрекяну Паруйру Миасниковичу)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Хачатрян Лусине Самвеловны 40817810550173380944,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Хачатрян Лусине Самвеловна (14.01.1984г.р., место рожд: гор. Ленинакан Армянской ССР, адрес рег: 346815, Ростовская обл, Мясниковский р-н, Красный Крым х, Георгиевская ул, дом № 21, СНИЛС14521405725, ИНН 162603065108, паспорт РФ серия 9209, номер 700161, выдан 10.11.2009, кем выдан Отделением УФМС России по Республике Татарстан в Мамадышском районе, код подразделения 160-048)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Хачатрян Лусине Самвеловны 40817810550173380944,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Хачатрян Лусине Самвеловны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