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Колочева Мария Николаевна (26.02.1983г.р., место рожд: гор. Таллинн Республики Эстония , адрес рег: 181533, Псковская обл, Печорский р-н, Моложва д, СНИЛС07212559341, ИНН 601500361564, паспорт РФ серия 5803, номер 552117, выдан 16.04.2003, кем выдан Отделом Внутренних дел Печорского района Псковской области, код подразделения 602-017),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01.08.2023г. по делу №А52-3764/2023,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17.04.2024г. по продаже имущества Колочевой Марии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WVWZZZ3AZTE069505, год изготовления: 1995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Колочевой Марии Николаевны 40817810050172939346,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Колочева Мария Николаевна (26.02.1983г.р., место рожд: гор. Таллинн Республики Эстония , адрес рег: 181533, Псковская обл, Печорский р-н, Моложва д, СНИЛС07212559341, ИНН 601500361564, паспорт РФ серия 5803, номер 552117, выдан 16.04.2003, кем выдан Отделом Внутренних дел Печорского района Псковской области, код подразделения 602-017)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Колочевой Марии Николаевны 40817810050172939346,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Колочевой Марии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