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kern w:val="0"/>
              </w:rPr>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Паутова Надежда Александровна (Кленг Надежда Александровна, Путина Надежда Александровна) (04.11.1959г.р., место рожд: дер.Садково Верещагинского р-на Пермской обл., адрес рег: 617077, Пермский край, Краснокамск г, Майский п, Центральная ул, дом № 16, квартира 8, СНИЛС03237072823, ИНН 593300669600, паспорт РФ серия 5704, номер 197977, выдан 06.11.2004, кем выдан Отделом Внутренних дел Верещагинского района Пермской области, код подразделения 592-013),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20.03.2023г. по делу №А50-1952/2023,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15.04.2024г. по продаже имущества Паутовой Надежды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9 700м², адрес (местонахождение): Пермский край, Верещагинский р-н, кадастровый номер: 59:16:3120102:141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Паутовой Надежды Александровны 40817810350172169845 </w:t>
            </w:r>
            <w:r>
              <w:rPr>
                <w:rFonts w:ascii="Times New Roman" w:hAnsi="Times New Roman"/>
                <w:kern w:val="0"/>
                <w:sz w:val="20"/>
                <w:szCs w:val="20"/>
              </w:rPr>
              <w:t>(ИНН  593300669600)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24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2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65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Паутова Надежда Александровна (Кленг Надежда Александровна, Путина Надежда Александровна) (04.11.1959г.р., место рожд: дер.Садково Верещагинского р-на Пермской обл., адрес рег: 617077, Пермский край, Краснокамск г, Майский п, Центральная ул, дом № 16, квартира 8, СНИЛС03237072823, ИНН 593300669600, паспорт РФ серия 5704, номер 197977, выдан 06.11.2004, кем выдан Отделом Внутренних дел Верещагинского района Пермской области, код подразделения 592-013)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Паутовой Надежды Александровны 40817810350172169845 </w:t>
            </w:r>
            <w:r>
              <w:rPr>
                <w:rFonts w:ascii="Times New Roman" w:hAnsi="Times New Roman"/>
                <w:kern w:val="0"/>
                <w:sz w:val="20"/>
                <w:szCs w:val="20"/>
              </w:rPr>
              <w:t>(ИНН  593300669600)</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Паутовой Надежды Александровны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1098</Words>
  <Characters>7955</Characters>
  <CharactersWithSpaces>9504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2024-03-06T14:49:53Z</dcterms:modified>
  <cp:revision>1</cp:revision>
  <dc:subject/>
  <dc:title/>
</cp:coreProperties>
</file>