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Куклин Константин Петрович (27.09.1983г.р., место рожд: гор. Севастополь, адрес рег: 299057, Севастополь г, Адмирала Фадеева ул, дом № 13, квартира 15, СНИЛС18438890218, ИНН 920153362446, паспорт РФ серия 4214, номер 886617, выдан 17.04.2014, кем выдан Федеральной Миграционной Службой, код подразделения 900-002),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города Севастополя от 18.10.2023г. по делу №А84-8439/2023,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17.04.2024г. по продаже имущества Куклина Константина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Водный транспорт, марка: Катер, модель: ЯЛ-6, VIN: АА1074RUS92, год изготовления: 1968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564"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1.2. Имущество принадлежит  Продавцу на праве собственности на основании </w:t>
            </w:r>
            <w:r>
              <w:rPr>
                <w:rFonts w:ascii="Times New Roman" w:hAnsi="Times New Roman"/>
                <w:kern w:val="0"/>
                <w:sz w:val="20"/>
                <w:szCs w:val="20"/>
                <w:lang w:val="ru-RU"/>
              </w:rPr>
              <w:t xml:space="preserve">Судового билета.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Куклина Константина Петровича 40817810150173040040 </w:t>
            </w:r>
            <w:r>
              <w:rPr>
                <w:rFonts w:ascii="Times New Roman" w:hAnsi="Times New Roman"/>
                <w:kern w:val="0"/>
                <w:sz w:val="20"/>
                <w:szCs w:val="20"/>
              </w:rPr>
              <w:t>(ИНН 920153362446)</w:t>
            </w:r>
            <w:r>
              <w:rPr>
                <w:rFonts w:ascii="Times New Roman" w:hAnsi="Times New Roman"/>
                <w:kern w:val="0"/>
                <w:sz w:val="20"/>
                <w:szCs w:val="20"/>
              </w:rPr>
              <w:t xml:space="preserve">,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Куклин Константин Петрович (27.09.1983г.р., место рожд: гор. Севастополь, адрес рег: 299057, Севастополь г, Адмирала Фадеева ул, дом № 13, квартира 15, СНИЛС18438890218, ИНН 920153362446, паспорт РФ серия 4214, номер 886617, выдан 17.04.2014, кем выдан Федеральной Миграционной Службой, код подразделения 900-002)</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Куклина Константина Петровича 40817810150173040040 </w:t>
            </w:r>
            <w:r>
              <w:rPr>
                <w:rFonts w:ascii="Times New Roman" w:hAnsi="Times New Roman"/>
                <w:kern w:val="0"/>
                <w:sz w:val="20"/>
                <w:szCs w:val="20"/>
              </w:rPr>
              <w:t>(ИНН 920153362446)</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Куклина Константина Петровича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LibreOffice/7.6.4.1$Windows_X86_64 LibreOffice_project/e19e193f88cd6c0525a17fb7a176ed8e6a3e2aa1</Application>
  <AppVersion>15.0000</AppVersion>
  <Pages>3</Pages>
  <Words>1122</Words>
  <Characters>8134</Characters>
  <CharactersWithSpaces>9211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2024-03-11T10:57:28Z</dcterms:modified>
  <cp:revision>1</cp:revision>
  <dc:subject/>
  <dc:title/>
</cp:coreProperties>
</file>