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F3C7" w14:textId="50517F83" w:rsidR="00E700E8" w:rsidRPr="00CB667A" w:rsidRDefault="0013568E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</w:rPr>
      </w:pP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B667A">
        <w:rPr>
          <w:rFonts w:ascii="Times New Roman" w:eastAsia="Times New Roman" w:hAnsi="Times New Roman"/>
          <w:color w:val="000000"/>
          <w:sz w:val="18"/>
          <w:szCs w:val="18"/>
        </w:rPr>
        <w:t>лит.В</w:t>
      </w:r>
      <w:proofErr w:type="spellEnd"/>
      <w:r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, (846)248-21-43, 8(800)777-57-57, harlanova@auction-house.ru) </w:t>
      </w:r>
      <w:r w:rsidR="00AF1082" w:rsidRPr="00CB667A">
        <w:rPr>
          <w:rFonts w:ascii="Times New Roman" w:eastAsia="Times New Roman" w:hAnsi="Times New Roman"/>
          <w:color w:val="000000"/>
          <w:sz w:val="18"/>
          <w:szCs w:val="18"/>
        </w:rPr>
        <w:t>(далее – Организатор торгов, ОТ)</w:t>
      </w:r>
      <w:r w:rsidR="00E700E8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, действующее на основании договора поручения с </w:t>
      </w:r>
      <w:r w:rsidR="006A70D8" w:rsidRPr="00CB667A">
        <w:rPr>
          <w:rFonts w:ascii="Times New Roman" w:eastAsia="Times New Roman" w:hAnsi="Times New Roman"/>
          <w:sz w:val="18"/>
          <w:szCs w:val="18"/>
        </w:rPr>
        <w:t>Обществом с ограниченной ответственностью «Оберон» (ОГРН 1036405029099, ИНН 6450070344, адрес: 410028, Саратовская обл</w:t>
      </w:r>
      <w:r w:rsidR="00C6028B" w:rsidRPr="00CB667A">
        <w:rPr>
          <w:rFonts w:ascii="Times New Roman" w:eastAsia="Times New Roman" w:hAnsi="Times New Roman"/>
          <w:sz w:val="18"/>
          <w:szCs w:val="18"/>
        </w:rPr>
        <w:t>.</w:t>
      </w:r>
      <w:r w:rsidR="006A70D8" w:rsidRPr="00CB667A">
        <w:rPr>
          <w:rFonts w:ascii="Times New Roman" w:eastAsia="Times New Roman" w:hAnsi="Times New Roman"/>
          <w:sz w:val="18"/>
          <w:szCs w:val="18"/>
        </w:rPr>
        <w:t>, г. Саратов, ул. им. Чернышевского Н.Г., д. 153, офис 213)</w:t>
      </w:r>
      <w:r w:rsidR="002C1E63" w:rsidRPr="00CB667A">
        <w:rPr>
          <w:rFonts w:ascii="Times New Roman" w:eastAsia="Times New Roman" w:hAnsi="Times New Roman"/>
          <w:sz w:val="18"/>
          <w:szCs w:val="18"/>
        </w:rPr>
        <w:t xml:space="preserve"> </w:t>
      </w:r>
      <w:r w:rsidR="00E700E8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(далее – Должник), в лице конкурсного управляющего </w:t>
      </w:r>
      <w:r w:rsidR="006A70D8" w:rsidRPr="00CB667A">
        <w:rPr>
          <w:rFonts w:ascii="Times New Roman" w:eastAsia="Times New Roman" w:hAnsi="Times New Roman"/>
          <w:sz w:val="18"/>
          <w:szCs w:val="18"/>
        </w:rPr>
        <w:t>Гусева Сергея Николаевича (ИНН 644107225662, СНИЛС 150-450-505 17, рег. номер: 17995, адрес для корреспонденции: 410000, г. Саратов, а/я 3730), члена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</w:t>
      </w:r>
      <w:r w:rsidR="00AF1082" w:rsidRPr="00CB667A">
        <w:rPr>
          <w:rFonts w:ascii="Times New Roman" w:eastAsia="Times New Roman" w:hAnsi="Times New Roman"/>
          <w:sz w:val="18"/>
          <w:szCs w:val="18"/>
        </w:rPr>
        <w:t xml:space="preserve"> </w:t>
      </w:r>
      <w:r w:rsidR="00E700E8" w:rsidRPr="00CB667A">
        <w:rPr>
          <w:rFonts w:ascii="Times New Roman" w:eastAsia="Times New Roman" w:hAnsi="Times New Roman"/>
          <w:color w:val="000000"/>
          <w:sz w:val="18"/>
          <w:szCs w:val="18"/>
        </w:rPr>
        <w:t>(далее - КУ), действующе</w:t>
      </w:r>
      <w:r w:rsidR="002A4837" w:rsidRPr="00CB667A">
        <w:rPr>
          <w:rFonts w:ascii="Times New Roman" w:eastAsia="Times New Roman" w:hAnsi="Times New Roman"/>
          <w:color w:val="000000"/>
          <w:sz w:val="18"/>
          <w:szCs w:val="18"/>
        </w:rPr>
        <w:t>го</w:t>
      </w:r>
      <w:r w:rsidR="00E700E8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на основании Решения </w:t>
      </w:r>
      <w:r w:rsidR="00AF1082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Арбитражного суда </w:t>
      </w:r>
      <w:r w:rsidR="006A70D8" w:rsidRPr="00CB667A">
        <w:rPr>
          <w:rFonts w:ascii="Times New Roman" w:eastAsia="Times New Roman" w:hAnsi="Times New Roman"/>
          <w:color w:val="000000"/>
          <w:sz w:val="18"/>
          <w:szCs w:val="18"/>
        </w:rPr>
        <w:t>Саратовской области от 17.06.2021 г. по делу №А57-34913/2020 (резолютивная часть от 16.06.2021г.)</w:t>
      </w:r>
      <w:r w:rsidR="00E700E8" w:rsidRPr="00CB667A">
        <w:rPr>
          <w:rFonts w:ascii="Times New Roman" w:eastAsia="Times New Roman" w:hAnsi="Times New Roman"/>
          <w:sz w:val="18"/>
          <w:szCs w:val="18"/>
        </w:rPr>
        <w:t xml:space="preserve">, сообщает о проведении </w:t>
      </w:r>
      <w:r w:rsidR="00227496" w:rsidRPr="00CB667A">
        <w:rPr>
          <w:rFonts w:ascii="Times New Roman" w:eastAsia="Times New Roman" w:hAnsi="Times New Roman"/>
          <w:b/>
          <w:sz w:val="18"/>
          <w:szCs w:val="18"/>
        </w:rPr>
        <w:t>2</w:t>
      </w:r>
      <w:r w:rsidR="006A70D8" w:rsidRPr="00CB667A">
        <w:rPr>
          <w:rFonts w:ascii="Times New Roman" w:eastAsia="Times New Roman" w:hAnsi="Times New Roman"/>
          <w:b/>
          <w:sz w:val="18"/>
          <w:szCs w:val="18"/>
        </w:rPr>
        <w:t>2</w:t>
      </w:r>
      <w:r w:rsidR="00E700E8" w:rsidRPr="00CB667A">
        <w:rPr>
          <w:rFonts w:ascii="Times New Roman" w:eastAsia="Times New Roman" w:hAnsi="Times New Roman"/>
          <w:b/>
          <w:sz w:val="18"/>
          <w:szCs w:val="18"/>
        </w:rPr>
        <w:t>.0</w:t>
      </w:r>
      <w:r w:rsidR="006A70D8" w:rsidRPr="00CB667A">
        <w:rPr>
          <w:rFonts w:ascii="Times New Roman" w:eastAsia="Times New Roman" w:hAnsi="Times New Roman"/>
          <w:b/>
          <w:sz w:val="18"/>
          <w:szCs w:val="18"/>
        </w:rPr>
        <w:t>7</w:t>
      </w:r>
      <w:r w:rsidR="00E700E8" w:rsidRPr="00CB667A">
        <w:rPr>
          <w:rFonts w:ascii="Times New Roman" w:eastAsia="Times New Roman" w:hAnsi="Times New Roman"/>
          <w:b/>
          <w:sz w:val="18"/>
          <w:szCs w:val="18"/>
        </w:rPr>
        <w:t>.20</w:t>
      </w:r>
      <w:r w:rsidR="00AF1082" w:rsidRPr="00CB667A">
        <w:rPr>
          <w:rFonts w:ascii="Times New Roman" w:eastAsia="Times New Roman" w:hAnsi="Times New Roman"/>
          <w:b/>
          <w:sz w:val="18"/>
          <w:szCs w:val="18"/>
        </w:rPr>
        <w:t>2</w:t>
      </w:r>
      <w:r w:rsidR="002C1E63" w:rsidRPr="00CB667A">
        <w:rPr>
          <w:rFonts w:ascii="Times New Roman" w:eastAsia="Times New Roman" w:hAnsi="Times New Roman"/>
          <w:b/>
          <w:sz w:val="18"/>
          <w:szCs w:val="18"/>
        </w:rPr>
        <w:t>4</w:t>
      </w:r>
      <w:r w:rsidR="00E700E8" w:rsidRPr="00CB667A">
        <w:rPr>
          <w:rFonts w:ascii="Times New Roman" w:eastAsia="Times New Roman" w:hAnsi="Times New Roman"/>
          <w:b/>
          <w:sz w:val="18"/>
          <w:szCs w:val="18"/>
        </w:rPr>
        <w:t xml:space="preserve"> в 09 час.00 мин.</w:t>
      </w:r>
      <w:r w:rsidR="00E700E8" w:rsidRPr="00CB667A">
        <w:rPr>
          <w:rFonts w:ascii="Times New Roman" w:eastAsia="Times New Roman" w:hAnsi="Times New Roman"/>
          <w:sz w:val="18"/>
          <w:szCs w:val="18"/>
        </w:rPr>
        <w:t xml:space="preserve"> </w:t>
      </w:r>
      <w:r w:rsidR="00E700E8" w:rsidRPr="00CB667A">
        <w:rPr>
          <w:rFonts w:ascii="Times New Roman" w:eastAsia="Times New Roman" w:hAnsi="Times New Roman"/>
          <w:bCs/>
          <w:sz w:val="18"/>
          <w:szCs w:val="18"/>
        </w:rPr>
        <w:t xml:space="preserve">(время </w:t>
      </w:r>
      <w:proofErr w:type="spellStart"/>
      <w:r w:rsidR="00E700E8" w:rsidRPr="00CB667A">
        <w:rPr>
          <w:rFonts w:ascii="Times New Roman" w:eastAsia="Times New Roman" w:hAnsi="Times New Roman"/>
          <w:bCs/>
          <w:sz w:val="18"/>
          <w:szCs w:val="18"/>
        </w:rPr>
        <w:t>мск</w:t>
      </w:r>
      <w:proofErr w:type="spellEnd"/>
      <w:r w:rsidR="00E700E8" w:rsidRPr="00CB667A">
        <w:rPr>
          <w:rFonts w:ascii="Times New Roman" w:eastAsia="Times New Roman" w:hAnsi="Times New Roman"/>
          <w:bCs/>
          <w:sz w:val="18"/>
          <w:szCs w:val="18"/>
        </w:rPr>
        <w:t>)</w:t>
      </w:r>
      <w:r w:rsidR="00E700E8" w:rsidRPr="00CB667A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E700E8" w:rsidRPr="00CB667A">
        <w:rPr>
          <w:rFonts w:ascii="Times New Roman" w:eastAsia="Times New Roman" w:hAnsi="Times New Roman"/>
          <w:sz w:val="18"/>
          <w:szCs w:val="18"/>
        </w:rPr>
        <w:t xml:space="preserve">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 </w:t>
      </w:r>
    </w:p>
    <w:p w14:paraId="7C76FA19" w14:textId="0926039C" w:rsidR="00E700E8" w:rsidRPr="00CB667A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</w:rPr>
      </w:pPr>
      <w:r w:rsidRPr="00CB667A">
        <w:rPr>
          <w:rFonts w:ascii="Times New Roman" w:eastAsia="Times New Roman" w:hAnsi="Times New Roman"/>
          <w:sz w:val="18"/>
          <w:szCs w:val="18"/>
        </w:rPr>
        <w:t xml:space="preserve">Начало приема заявок на участие в Торгах 1 </w:t>
      </w:r>
      <w:r w:rsidRPr="00CB667A">
        <w:rPr>
          <w:rFonts w:ascii="Times New Roman" w:eastAsia="Times New Roman" w:hAnsi="Times New Roman"/>
          <w:b/>
          <w:sz w:val="18"/>
          <w:szCs w:val="18"/>
        </w:rPr>
        <w:t xml:space="preserve">с 09 час. 00 мин. (время </w:t>
      </w:r>
      <w:proofErr w:type="spellStart"/>
      <w:r w:rsidRPr="00CB667A">
        <w:rPr>
          <w:rFonts w:ascii="Times New Roman" w:eastAsia="Times New Roman" w:hAnsi="Times New Roman"/>
          <w:b/>
          <w:sz w:val="18"/>
          <w:szCs w:val="18"/>
        </w:rPr>
        <w:t>мск</w:t>
      </w:r>
      <w:proofErr w:type="spellEnd"/>
      <w:r w:rsidRPr="00CB667A">
        <w:rPr>
          <w:rFonts w:ascii="Times New Roman" w:eastAsia="Times New Roman" w:hAnsi="Times New Roman"/>
          <w:b/>
          <w:sz w:val="18"/>
          <w:szCs w:val="18"/>
        </w:rPr>
        <w:t xml:space="preserve">) </w:t>
      </w:r>
      <w:r w:rsidR="006A70D8" w:rsidRPr="00CB667A">
        <w:rPr>
          <w:rFonts w:ascii="Times New Roman" w:eastAsia="Times New Roman" w:hAnsi="Times New Roman"/>
          <w:b/>
          <w:sz w:val="18"/>
          <w:szCs w:val="18"/>
        </w:rPr>
        <w:t>10</w:t>
      </w:r>
      <w:r w:rsidRPr="00CB667A">
        <w:rPr>
          <w:rFonts w:ascii="Times New Roman" w:eastAsia="Times New Roman" w:hAnsi="Times New Roman"/>
          <w:b/>
          <w:sz w:val="18"/>
          <w:szCs w:val="18"/>
        </w:rPr>
        <w:t>.0</w:t>
      </w:r>
      <w:r w:rsidR="006A70D8" w:rsidRPr="00CB667A">
        <w:rPr>
          <w:rFonts w:ascii="Times New Roman" w:eastAsia="Times New Roman" w:hAnsi="Times New Roman"/>
          <w:b/>
          <w:sz w:val="18"/>
          <w:szCs w:val="18"/>
        </w:rPr>
        <w:t>6</w:t>
      </w:r>
      <w:r w:rsidRPr="00CB667A">
        <w:rPr>
          <w:rFonts w:ascii="Times New Roman" w:eastAsia="Times New Roman" w:hAnsi="Times New Roman"/>
          <w:b/>
          <w:sz w:val="18"/>
          <w:szCs w:val="18"/>
        </w:rPr>
        <w:t>.20</w:t>
      </w:r>
      <w:r w:rsidR="00AF1082" w:rsidRPr="00CB667A">
        <w:rPr>
          <w:rFonts w:ascii="Times New Roman" w:eastAsia="Times New Roman" w:hAnsi="Times New Roman"/>
          <w:b/>
          <w:sz w:val="18"/>
          <w:szCs w:val="18"/>
        </w:rPr>
        <w:t>2</w:t>
      </w:r>
      <w:r w:rsidR="002C1E63" w:rsidRPr="00CB667A">
        <w:rPr>
          <w:rFonts w:ascii="Times New Roman" w:eastAsia="Times New Roman" w:hAnsi="Times New Roman"/>
          <w:b/>
          <w:sz w:val="18"/>
          <w:szCs w:val="18"/>
        </w:rPr>
        <w:t>4</w:t>
      </w:r>
      <w:r w:rsidRPr="00CB667A">
        <w:rPr>
          <w:rFonts w:ascii="Times New Roman" w:eastAsia="Times New Roman" w:hAnsi="Times New Roman"/>
          <w:b/>
          <w:sz w:val="18"/>
          <w:szCs w:val="18"/>
        </w:rPr>
        <w:t xml:space="preserve"> по </w:t>
      </w:r>
      <w:r w:rsidR="006A70D8" w:rsidRPr="00CB667A">
        <w:rPr>
          <w:rFonts w:ascii="Times New Roman" w:eastAsia="Times New Roman" w:hAnsi="Times New Roman"/>
          <w:b/>
          <w:sz w:val="18"/>
          <w:szCs w:val="18"/>
        </w:rPr>
        <w:t>16</w:t>
      </w:r>
      <w:r w:rsidRPr="00CB667A">
        <w:rPr>
          <w:rFonts w:ascii="Times New Roman" w:eastAsia="Times New Roman" w:hAnsi="Times New Roman"/>
          <w:b/>
          <w:sz w:val="18"/>
          <w:szCs w:val="18"/>
        </w:rPr>
        <w:t>.0</w:t>
      </w:r>
      <w:r w:rsidR="006A70D8" w:rsidRPr="00CB667A">
        <w:rPr>
          <w:rFonts w:ascii="Times New Roman" w:eastAsia="Times New Roman" w:hAnsi="Times New Roman"/>
          <w:b/>
          <w:sz w:val="18"/>
          <w:szCs w:val="18"/>
        </w:rPr>
        <w:t>7</w:t>
      </w:r>
      <w:r w:rsidRPr="00CB667A">
        <w:rPr>
          <w:rFonts w:ascii="Times New Roman" w:eastAsia="Times New Roman" w:hAnsi="Times New Roman"/>
          <w:b/>
          <w:sz w:val="18"/>
          <w:szCs w:val="18"/>
        </w:rPr>
        <w:t>.20</w:t>
      </w:r>
      <w:r w:rsidR="00AF1082" w:rsidRPr="00CB667A">
        <w:rPr>
          <w:rFonts w:ascii="Times New Roman" w:eastAsia="Times New Roman" w:hAnsi="Times New Roman"/>
          <w:b/>
          <w:sz w:val="18"/>
          <w:szCs w:val="18"/>
        </w:rPr>
        <w:t>2</w:t>
      </w:r>
      <w:r w:rsidR="002C1E63" w:rsidRPr="00CB667A">
        <w:rPr>
          <w:rFonts w:ascii="Times New Roman" w:eastAsia="Times New Roman" w:hAnsi="Times New Roman"/>
          <w:b/>
          <w:sz w:val="18"/>
          <w:szCs w:val="18"/>
        </w:rPr>
        <w:t>4</w:t>
      </w:r>
      <w:r w:rsidRPr="00CB667A">
        <w:rPr>
          <w:rFonts w:ascii="Times New Roman" w:eastAsia="Times New Roman" w:hAnsi="Times New Roman"/>
          <w:b/>
          <w:sz w:val="18"/>
          <w:szCs w:val="18"/>
        </w:rPr>
        <w:t xml:space="preserve"> до 23 час</w:t>
      </w:r>
      <w:r w:rsidR="006314F4" w:rsidRPr="00CB667A">
        <w:rPr>
          <w:rFonts w:ascii="Times New Roman" w:eastAsia="Times New Roman" w:hAnsi="Times New Roman"/>
          <w:b/>
          <w:sz w:val="18"/>
          <w:szCs w:val="18"/>
        </w:rPr>
        <w:t>.</w:t>
      </w:r>
      <w:r w:rsidRPr="00CB667A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5F7A93" w:rsidRPr="00CB667A">
        <w:rPr>
          <w:rFonts w:ascii="Times New Roman" w:eastAsia="Times New Roman" w:hAnsi="Times New Roman"/>
          <w:b/>
          <w:sz w:val="18"/>
          <w:szCs w:val="18"/>
        </w:rPr>
        <w:t>0</w:t>
      </w:r>
      <w:r w:rsidRPr="00CB667A">
        <w:rPr>
          <w:rFonts w:ascii="Times New Roman" w:eastAsia="Times New Roman" w:hAnsi="Times New Roman"/>
          <w:b/>
          <w:sz w:val="18"/>
          <w:szCs w:val="18"/>
        </w:rPr>
        <w:t>0 мин.</w:t>
      </w:r>
      <w:r w:rsidRPr="00CB667A">
        <w:rPr>
          <w:rFonts w:ascii="Times New Roman" w:eastAsia="Times New Roman" w:hAnsi="Times New Roman"/>
          <w:sz w:val="18"/>
          <w:szCs w:val="18"/>
        </w:rPr>
        <w:t xml:space="preserve"> Определение участников торгов –</w:t>
      </w:r>
      <w:r w:rsidR="001F610D" w:rsidRPr="00CB667A">
        <w:rPr>
          <w:rFonts w:ascii="Times New Roman" w:eastAsia="Times New Roman" w:hAnsi="Times New Roman"/>
          <w:sz w:val="18"/>
          <w:szCs w:val="18"/>
        </w:rPr>
        <w:t xml:space="preserve"> </w:t>
      </w:r>
      <w:r w:rsidR="005751B7" w:rsidRPr="00CB667A">
        <w:rPr>
          <w:rFonts w:ascii="Times New Roman" w:eastAsia="Times New Roman" w:hAnsi="Times New Roman"/>
          <w:b/>
          <w:bCs/>
          <w:sz w:val="18"/>
          <w:szCs w:val="18"/>
        </w:rPr>
        <w:t>1</w:t>
      </w:r>
      <w:r w:rsidR="006A70D8" w:rsidRPr="00CB667A">
        <w:rPr>
          <w:rFonts w:ascii="Times New Roman" w:eastAsia="Times New Roman" w:hAnsi="Times New Roman"/>
          <w:b/>
          <w:bCs/>
          <w:sz w:val="18"/>
          <w:szCs w:val="18"/>
        </w:rPr>
        <w:t>9</w:t>
      </w:r>
      <w:r w:rsidRPr="00CB667A">
        <w:rPr>
          <w:rFonts w:ascii="Times New Roman" w:eastAsia="Times New Roman" w:hAnsi="Times New Roman"/>
          <w:b/>
          <w:bCs/>
          <w:sz w:val="18"/>
          <w:szCs w:val="18"/>
        </w:rPr>
        <w:t>.</w:t>
      </w:r>
      <w:r w:rsidRPr="00CB667A">
        <w:rPr>
          <w:rFonts w:ascii="Times New Roman" w:eastAsia="Times New Roman" w:hAnsi="Times New Roman"/>
          <w:b/>
          <w:sz w:val="18"/>
          <w:szCs w:val="18"/>
        </w:rPr>
        <w:t>0</w:t>
      </w:r>
      <w:r w:rsidR="006A70D8" w:rsidRPr="00CB667A">
        <w:rPr>
          <w:rFonts w:ascii="Times New Roman" w:eastAsia="Times New Roman" w:hAnsi="Times New Roman"/>
          <w:b/>
          <w:sz w:val="18"/>
          <w:szCs w:val="18"/>
        </w:rPr>
        <w:t>7</w:t>
      </w:r>
      <w:r w:rsidRPr="00CB667A">
        <w:rPr>
          <w:rFonts w:ascii="Times New Roman" w:eastAsia="Times New Roman" w:hAnsi="Times New Roman"/>
          <w:b/>
          <w:sz w:val="18"/>
          <w:szCs w:val="18"/>
        </w:rPr>
        <w:t>.2</w:t>
      </w:r>
      <w:r w:rsidR="005F7A93" w:rsidRPr="00CB667A">
        <w:rPr>
          <w:rFonts w:ascii="Times New Roman" w:eastAsia="Times New Roman" w:hAnsi="Times New Roman"/>
          <w:b/>
          <w:sz w:val="18"/>
          <w:szCs w:val="18"/>
        </w:rPr>
        <w:t>02</w:t>
      </w:r>
      <w:r w:rsidR="002C1E63" w:rsidRPr="00CB667A">
        <w:rPr>
          <w:rFonts w:ascii="Times New Roman" w:eastAsia="Times New Roman" w:hAnsi="Times New Roman"/>
          <w:b/>
          <w:sz w:val="18"/>
          <w:szCs w:val="18"/>
        </w:rPr>
        <w:t>4</w:t>
      </w:r>
      <w:r w:rsidRPr="00CB667A">
        <w:rPr>
          <w:rFonts w:ascii="Times New Roman" w:eastAsia="Times New Roman" w:hAnsi="Times New Roman"/>
          <w:b/>
          <w:sz w:val="18"/>
          <w:szCs w:val="18"/>
        </w:rPr>
        <w:t xml:space="preserve"> в 16 час. 00 мин.,</w:t>
      </w:r>
      <w:r w:rsidRPr="00CB667A">
        <w:rPr>
          <w:rFonts w:ascii="Times New Roman" w:eastAsia="Times New Roman" w:hAnsi="Times New Roman"/>
          <w:sz w:val="18"/>
          <w:szCs w:val="18"/>
        </w:rPr>
        <w:t xml:space="preserve"> оформляется протоколом. </w:t>
      </w:r>
    </w:p>
    <w:p w14:paraId="7B6584FE" w14:textId="734D255A" w:rsidR="00E700E8" w:rsidRPr="00CB667A" w:rsidRDefault="00227496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bookmarkStart w:id="0" w:name="_Hlk133477718"/>
      <w:r w:rsidRPr="00CB667A">
        <w:rPr>
          <w:rFonts w:ascii="Times New Roman" w:eastAsia="Times New Roman" w:hAnsi="Times New Roman"/>
          <w:sz w:val="18"/>
          <w:szCs w:val="18"/>
        </w:rPr>
        <w:t xml:space="preserve">В случае, если по итогам Торгов 1, назначенных на </w:t>
      </w:r>
      <w:r w:rsidR="002B043E" w:rsidRPr="00CB667A">
        <w:rPr>
          <w:rFonts w:ascii="Times New Roman" w:eastAsia="Times New Roman" w:hAnsi="Times New Roman"/>
          <w:b/>
          <w:bCs/>
          <w:sz w:val="18"/>
          <w:szCs w:val="18"/>
        </w:rPr>
        <w:t>2</w:t>
      </w:r>
      <w:r w:rsidR="006A70D8" w:rsidRPr="00CB667A">
        <w:rPr>
          <w:rFonts w:ascii="Times New Roman" w:eastAsia="Times New Roman" w:hAnsi="Times New Roman"/>
          <w:b/>
          <w:bCs/>
          <w:sz w:val="18"/>
          <w:szCs w:val="18"/>
        </w:rPr>
        <w:t>2</w:t>
      </w:r>
      <w:r w:rsidR="002B043E" w:rsidRPr="00CB667A">
        <w:rPr>
          <w:rFonts w:ascii="Times New Roman" w:eastAsia="Times New Roman" w:hAnsi="Times New Roman"/>
          <w:b/>
          <w:bCs/>
          <w:sz w:val="18"/>
          <w:szCs w:val="18"/>
        </w:rPr>
        <w:t xml:space="preserve"> ию</w:t>
      </w:r>
      <w:r w:rsidR="006A70D8" w:rsidRPr="00CB667A">
        <w:rPr>
          <w:rFonts w:ascii="Times New Roman" w:eastAsia="Times New Roman" w:hAnsi="Times New Roman"/>
          <w:b/>
          <w:bCs/>
          <w:sz w:val="18"/>
          <w:szCs w:val="18"/>
        </w:rPr>
        <w:t>л</w:t>
      </w:r>
      <w:r w:rsidR="002B043E" w:rsidRPr="00CB667A">
        <w:rPr>
          <w:rFonts w:ascii="Times New Roman" w:eastAsia="Times New Roman" w:hAnsi="Times New Roman"/>
          <w:b/>
          <w:bCs/>
          <w:sz w:val="18"/>
          <w:szCs w:val="18"/>
        </w:rPr>
        <w:t>я</w:t>
      </w:r>
      <w:r w:rsidRPr="00CB667A">
        <w:rPr>
          <w:rFonts w:ascii="Times New Roman" w:eastAsia="Times New Roman" w:hAnsi="Times New Roman"/>
          <w:b/>
          <w:bCs/>
          <w:sz w:val="18"/>
          <w:szCs w:val="18"/>
        </w:rPr>
        <w:t xml:space="preserve"> 202</w:t>
      </w:r>
      <w:r w:rsidR="002C1E63" w:rsidRPr="00CB667A">
        <w:rPr>
          <w:rFonts w:ascii="Times New Roman" w:eastAsia="Times New Roman" w:hAnsi="Times New Roman"/>
          <w:b/>
          <w:bCs/>
          <w:sz w:val="18"/>
          <w:szCs w:val="18"/>
        </w:rPr>
        <w:t>4</w:t>
      </w:r>
      <w:r w:rsidRPr="00CB667A">
        <w:rPr>
          <w:rFonts w:ascii="Times New Roman" w:eastAsia="Times New Roman" w:hAnsi="Times New Roman"/>
          <w:b/>
          <w:bCs/>
          <w:sz w:val="18"/>
          <w:szCs w:val="18"/>
        </w:rPr>
        <w:t xml:space="preserve"> г</w:t>
      </w:r>
      <w:r w:rsidRPr="00CB667A">
        <w:rPr>
          <w:rFonts w:ascii="Times New Roman" w:eastAsia="Times New Roman" w:hAnsi="Times New Roman"/>
          <w:sz w:val="18"/>
          <w:szCs w:val="18"/>
        </w:rPr>
        <w:t>., торги признаны несостоявшимися по причине отсутствия заявок на участие в торгах</w:t>
      </w:r>
      <w:r w:rsidR="00E700E8" w:rsidRPr="00CB667A">
        <w:rPr>
          <w:rFonts w:ascii="Times New Roman" w:eastAsia="Times New Roman" w:hAnsi="Times New Roman"/>
          <w:sz w:val="18"/>
          <w:szCs w:val="18"/>
        </w:rPr>
        <w:t xml:space="preserve">, </w:t>
      </w:r>
      <w:bookmarkEnd w:id="0"/>
      <w:r w:rsidR="00E700E8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ОТ сообщает о проведении </w:t>
      </w:r>
      <w:r w:rsidR="006A70D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12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.0</w:t>
      </w:r>
      <w:r w:rsidR="006A70D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9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.20</w:t>
      </w:r>
      <w:r w:rsidR="005F7A93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2</w:t>
      </w:r>
      <w:r w:rsidR="002C1E63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4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г. в 09 час. 00 мин. </w:t>
      </w:r>
      <w:r w:rsidR="006314F4" w:rsidRPr="00CB667A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(время </w:t>
      </w:r>
      <w:proofErr w:type="spellStart"/>
      <w:r w:rsidR="006314F4" w:rsidRPr="00CB667A">
        <w:rPr>
          <w:rFonts w:ascii="Times New Roman" w:eastAsia="Times New Roman" w:hAnsi="Times New Roman"/>
          <w:bCs/>
          <w:color w:val="000000"/>
          <w:sz w:val="18"/>
          <w:szCs w:val="18"/>
        </w:rPr>
        <w:t>мск</w:t>
      </w:r>
      <w:proofErr w:type="spellEnd"/>
      <w:r w:rsidR="006314F4" w:rsidRPr="00CB667A">
        <w:rPr>
          <w:rFonts w:ascii="Times New Roman" w:eastAsia="Times New Roman" w:hAnsi="Times New Roman"/>
          <w:bCs/>
          <w:color w:val="000000"/>
          <w:sz w:val="18"/>
          <w:szCs w:val="18"/>
        </w:rPr>
        <w:t>)</w:t>
      </w:r>
      <w:r w:rsidR="006314F4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повторных открытых электронных торгов</w:t>
      </w:r>
      <w:r w:rsidR="00E700E8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(далее – Торги 2) на ЭП </w:t>
      </w:r>
      <w:r w:rsidR="005F7A93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по нереализованн</w:t>
      </w:r>
      <w:r w:rsidR="006A70D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ым</w:t>
      </w:r>
      <w:r w:rsidR="005F7A93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л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от</w:t>
      </w:r>
      <w:r w:rsidR="006A70D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ам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</w:t>
      </w:r>
      <w:r w:rsidR="005F7A93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со снижением нач</w:t>
      </w:r>
      <w:r w:rsidR="002B043E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альной</w:t>
      </w:r>
      <w:r w:rsidR="005F7A93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цены лот</w:t>
      </w:r>
      <w:r w:rsidR="00520069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а</w:t>
      </w:r>
      <w:r w:rsidR="005F7A93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на 10 %.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</w:t>
      </w:r>
      <w:r w:rsidR="00E700E8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Начало приема заявок на участие в Торгах 2 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с 09 час. 00 мин. </w:t>
      </w:r>
      <w:r w:rsidR="00E700E8" w:rsidRPr="00CB667A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(время </w:t>
      </w:r>
      <w:proofErr w:type="spellStart"/>
      <w:r w:rsidR="00E700E8" w:rsidRPr="00CB667A">
        <w:rPr>
          <w:rFonts w:ascii="Times New Roman" w:eastAsia="Times New Roman" w:hAnsi="Times New Roman"/>
          <w:bCs/>
          <w:color w:val="000000"/>
          <w:sz w:val="18"/>
          <w:szCs w:val="18"/>
        </w:rPr>
        <w:t>мск</w:t>
      </w:r>
      <w:proofErr w:type="spellEnd"/>
      <w:r w:rsidR="00E700E8" w:rsidRPr="00CB667A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) </w:t>
      </w:r>
      <w:r w:rsidR="006A70D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04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.0</w:t>
      </w:r>
      <w:r w:rsidR="006A70D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8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.20</w:t>
      </w:r>
      <w:r w:rsidR="005F7A93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2</w:t>
      </w:r>
      <w:r w:rsidR="002C1E63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4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по </w:t>
      </w:r>
      <w:r w:rsidR="006A70D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08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.0</w:t>
      </w:r>
      <w:r w:rsidR="006A70D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9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.20</w:t>
      </w:r>
      <w:r w:rsidR="005F7A93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2</w:t>
      </w:r>
      <w:r w:rsidR="002C1E63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4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до 23 час</w:t>
      </w:r>
      <w:r w:rsidR="006314F4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.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00 мин.</w:t>
      </w:r>
      <w:r w:rsidR="00E700E8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Определение участников </w:t>
      </w:r>
      <w:r w:rsidR="006A70D8" w:rsidRPr="00CB667A">
        <w:rPr>
          <w:rFonts w:ascii="Times New Roman" w:eastAsia="Times New Roman" w:hAnsi="Times New Roman"/>
          <w:color w:val="000000"/>
          <w:sz w:val="18"/>
          <w:szCs w:val="18"/>
        </w:rPr>
        <w:t>Т</w:t>
      </w:r>
      <w:r w:rsidR="00E700E8" w:rsidRPr="00CB667A">
        <w:rPr>
          <w:rFonts w:ascii="Times New Roman" w:eastAsia="Times New Roman" w:hAnsi="Times New Roman"/>
          <w:color w:val="000000"/>
          <w:sz w:val="18"/>
          <w:szCs w:val="18"/>
        </w:rPr>
        <w:t>оргов</w:t>
      </w:r>
      <w:r w:rsidR="006A70D8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2</w:t>
      </w:r>
      <w:r w:rsidR="00E700E8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– </w:t>
      </w:r>
      <w:r w:rsidR="006A70D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11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.0</w:t>
      </w:r>
      <w:r w:rsidR="006A70D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9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.20</w:t>
      </w:r>
      <w:r w:rsidR="005F7A93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2</w:t>
      </w:r>
      <w:r w:rsidR="002C1E63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4</w:t>
      </w:r>
      <w:r w:rsidR="00E700E8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в 16 час. 00 мин.,</w:t>
      </w:r>
      <w:r w:rsidR="00E700E8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оформляется протоколом.</w:t>
      </w:r>
    </w:p>
    <w:p w14:paraId="7DCE14E2" w14:textId="77777777" w:rsidR="00EE075D" w:rsidRPr="00CB667A" w:rsidRDefault="002B043E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  <w:r w:rsidRPr="00CB667A">
        <w:rPr>
          <w:rFonts w:ascii="Times New Roman" w:eastAsia="Times New Roman" w:hAnsi="Times New Roman"/>
          <w:sz w:val="18"/>
          <w:szCs w:val="18"/>
        </w:rPr>
        <w:t xml:space="preserve">В случае, если по итогам Торгов 2, назначенных на </w:t>
      </w:r>
      <w:r w:rsidR="006A70D8" w:rsidRPr="00CB667A">
        <w:rPr>
          <w:rFonts w:ascii="Times New Roman" w:eastAsia="Times New Roman" w:hAnsi="Times New Roman"/>
          <w:b/>
          <w:bCs/>
          <w:sz w:val="18"/>
          <w:szCs w:val="18"/>
        </w:rPr>
        <w:t>12 сентября</w:t>
      </w:r>
      <w:r w:rsidRPr="00CB667A">
        <w:rPr>
          <w:rFonts w:ascii="Times New Roman" w:eastAsia="Times New Roman" w:hAnsi="Times New Roman"/>
          <w:b/>
          <w:bCs/>
          <w:sz w:val="18"/>
          <w:szCs w:val="18"/>
        </w:rPr>
        <w:t xml:space="preserve"> 202</w:t>
      </w:r>
      <w:r w:rsidR="002C1E63" w:rsidRPr="00CB667A">
        <w:rPr>
          <w:rFonts w:ascii="Times New Roman" w:eastAsia="Times New Roman" w:hAnsi="Times New Roman"/>
          <w:b/>
          <w:bCs/>
          <w:sz w:val="18"/>
          <w:szCs w:val="18"/>
        </w:rPr>
        <w:t>4</w:t>
      </w:r>
      <w:r w:rsidRPr="00CB667A">
        <w:rPr>
          <w:rFonts w:ascii="Times New Roman" w:eastAsia="Times New Roman" w:hAnsi="Times New Roman"/>
          <w:b/>
          <w:bCs/>
          <w:sz w:val="18"/>
          <w:szCs w:val="18"/>
        </w:rPr>
        <w:t xml:space="preserve"> г.,</w:t>
      </w:r>
      <w:r w:rsidRPr="00CB667A">
        <w:rPr>
          <w:rFonts w:ascii="Times New Roman" w:eastAsia="Times New Roman" w:hAnsi="Times New Roman"/>
          <w:sz w:val="18"/>
          <w:szCs w:val="18"/>
        </w:rPr>
        <w:t xml:space="preserve"> торги признаны несостоявшимися по причине отсутствия заявок на участие в торгах</w:t>
      </w:r>
      <w:r w:rsidR="00E700E8" w:rsidRPr="00CB667A">
        <w:rPr>
          <w:rFonts w:ascii="Times New Roman" w:eastAsia="Times New Roman" w:hAnsi="Times New Roman"/>
          <w:sz w:val="18"/>
          <w:szCs w:val="18"/>
        </w:rPr>
        <w:t xml:space="preserve">, </w:t>
      </w:r>
      <w:r w:rsidRPr="00CB667A">
        <w:rPr>
          <w:rFonts w:ascii="Times New Roman" w:eastAsia="Times New Roman" w:hAnsi="Times New Roman"/>
          <w:sz w:val="18"/>
          <w:szCs w:val="18"/>
        </w:rPr>
        <w:t xml:space="preserve">ОТ сообщает о проведении </w:t>
      </w:r>
      <w:r w:rsidR="00E700E8" w:rsidRPr="00CB667A">
        <w:rPr>
          <w:rFonts w:ascii="Times New Roman" w:eastAsia="Times New Roman" w:hAnsi="Times New Roman"/>
          <w:sz w:val="18"/>
          <w:szCs w:val="18"/>
        </w:rPr>
        <w:t xml:space="preserve">на ЭП </w:t>
      </w:r>
      <w:r w:rsidR="00E700E8" w:rsidRPr="00CB667A">
        <w:rPr>
          <w:rFonts w:ascii="Times New Roman" w:eastAsia="Times New Roman" w:hAnsi="Times New Roman"/>
          <w:b/>
          <w:bCs/>
          <w:sz w:val="18"/>
          <w:szCs w:val="18"/>
        </w:rPr>
        <w:t>торг</w:t>
      </w:r>
      <w:r w:rsidRPr="00CB667A">
        <w:rPr>
          <w:rFonts w:ascii="Times New Roman" w:eastAsia="Times New Roman" w:hAnsi="Times New Roman"/>
          <w:b/>
          <w:bCs/>
          <w:sz w:val="18"/>
          <w:szCs w:val="18"/>
        </w:rPr>
        <w:t>ов</w:t>
      </w:r>
      <w:r w:rsidR="00E700E8" w:rsidRPr="00CB667A">
        <w:rPr>
          <w:rFonts w:ascii="Times New Roman" w:eastAsia="Times New Roman" w:hAnsi="Times New Roman"/>
          <w:b/>
          <w:bCs/>
          <w:sz w:val="18"/>
          <w:szCs w:val="18"/>
        </w:rPr>
        <w:t xml:space="preserve"> посредством публичного предложения</w:t>
      </w:r>
      <w:r w:rsidR="00E700E8" w:rsidRPr="00CB667A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E700E8" w:rsidRPr="00CB667A">
        <w:rPr>
          <w:rFonts w:ascii="Times New Roman" w:eastAsia="Times New Roman" w:hAnsi="Times New Roman"/>
          <w:sz w:val="18"/>
          <w:szCs w:val="18"/>
        </w:rPr>
        <w:t>(далее – Торги ППП)</w:t>
      </w:r>
      <w:r w:rsidR="00227496" w:rsidRPr="00CB667A">
        <w:rPr>
          <w:rFonts w:ascii="Times New Roman" w:eastAsia="Times New Roman" w:hAnsi="Times New Roman"/>
          <w:sz w:val="18"/>
          <w:szCs w:val="18"/>
        </w:rPr>
        <w:t xml:space="preserve"> по нереализованн</w:t>
      </w:r>
      <w:r w:rsidR="006A70D8" w:rsidRPr="00CB667A">
        <w:rPr>
          <w:rFonts w:ascii="Times New Roman" w:eastAsia="Times New Roman" w:hAnsi="Times New Roman"/>
          <w:sz w:val="18"/>
          <w:szCs w:val="18"/>
        </w:rPr>
        <w:t>ым</w:t>
      </w:r>
      <w:r w:rsidR="00227496" w:rsidRPr="00CB667A">
        <w:rPr>
          <w:rFonts w:ascii="Times New Roman" w:eastAsia="Times New Roman" w:hAnsi="Times New Roman"/>
          <w:sz w:val="18"/>
          <w:szCs w:val="18"/>
        </w:rPr>
        <w:t xml:space="preserve"> лот</w:t>
      </w:r>
      <w:r w:rsidR="006A70D8" w:rsidRPr="00CB667A">
        <w:rPr>
          <w:rFonts w:ascii="Times New Roman" w:eastAsia="Times New Roman" w:hAnsi="Times New Roman"/>
          <w:sz w:val="18"/>
          <w:szCs w:val="18"/>
        </w:rPr>
        <w:t>ам</w:t>
      </w:r>
      <w:r w:rsidR="00E700E8" w:rsidRPr="00CB667A">
        <w:rPr>
          <w:rFonts w:ascii="Times New Roman" w:eastAsia="Times New Roman" w:hAnsi="Times New Roman"/>
          <w:b/>
          <w:sz w:val="18"/>
          <w:szCs w:val="18"/>
        </w:rPr>
        <w:t xml:space="preserve">. Начало приема заявок на участие в Торгах ППП – </w:t>
      </w:r>
      <w:r w:rsidR="006A70D8" w:rsidRPr="00CB667A">
        <w:rPr>
          <w:rFonts w:ascii="Times New Roman" w:eastAsia="Times New Roman" w:hAnsi="Times New Roman"/>
          <w:b/>
          <w:sz w:val="18"/>
          <w:szCs w:val="18"/>
        </w:rPr>
        <w:t>21</w:t>
      </w:r>
      <w:r w:rsidR="00A957CE" w:rsidRPr="00CB667A">
        <w:rPr>
          <w:rFonts w:ascii="Times New Roman" w:eastAsia="Times New Roman" w:hAnsi="Times New Roman"/>
          <w:b/>
          <w:sz w:val="18"/>
          <w:szCs w:val="18"/>
        </w:rPr>
        <w:t>.</w:t>
      </w:r>
      <w:r w:rsidR="006A70D8" w:rsidRPr="00CB667A">
        <w:rPr>
          <w:rFonts w:ascii="Times New Roman" w:eastAsia="Times New Roman" w:hAnsi="Times New Roman"/>
          <w:b/>
          <w:sz w:val="18"/>
          <w:szCs w:val="18"/>
        </w:rPr>
        <w:t>10</w:t>
      </w:r>
      <w:r w:rsidR="00E700E8" w:rsidRPr="00CB667A">
        <w:rPr>
          <w:rFonts w:ascii="Times New Roman" w:eastAsia="Times New Roman" w:hAnsi="Times New Roman"/>
          <w:b/>
          <w:sz w:val="18"/>
          <w:szCs w:val="18"/>
        </w:rPr>
        <w:t>.20</w:t>
      </w:r>
      <w:r w:rsidR="005F7A93" w:rsidRPr="00CB667A">
        <w:rPr>
          <w:rFonts w:ascii="Times New Roman" w:eastAsia="Times New Roman" w:hAnsi="Times New Roman"/>
          <w:b/>
          <w:sz w:val="18"/>
          <w:szCs w:val="18"/>
        </w:rPr>
        <w:t>2</w:t>
      </w:r>
      <w:r w:rsidR="002C1E63" w:rsidRPr="00CB667A">
        <w:rPr>
          <w:rFonts w:ascii="Times New Roman" w:eastAsia="Times New Roman" w:hAnsi="Times New Roman"/>
          <w:b/>
          <w:sz w:val="18"/>
          <w:szCs w:val="18"/>
        </w:rPr>
        <w:t>4</w:t>
      </w:r>
      <w:r w:rsidR="00E700E8" w:rsidRPr="00CB667A">
        <w:rPr>
          <w:rFonts w:ascii="Times New Roman" w:eastAsia="Times New Roman" w:hAnsi="Times New Roman"/>
          <w:b/>
          <w:sz w:val="18"/>
          <w:szCs w:val="18"/>
        </w:rPr>
        <w:t xml:space="preserve"> с 1</w:t>
      </w:r>
      <w:r w:rsidR="005F7A93" w:rsidRPr="00CB667A">
        <w:rPr>
          <w:rFonts w:ascii="Times New Roman" w:eastAsia="Times New Roman" w:hAnsi="Times New Roman"/>
          <w:b/>
          <w:sz w:val="18"/>
          <w:szCs w:val="18"/>
        </w:rPr>
        <w:t>4</w:t>
      </w:r>
      <w:r w:rsidR="00E700E8" w:rsidRPr="00CB667A">
        <w:rPr>
          <w:rFonts w:ascii="Times New Roman" w:eastAsia="Times New Roman" w:hAnsi="Times New Roman"/>
          <w:b/>
          <w:sz w:val="18"/>
          <w:szCs w:val="18"/>
        </w:rPr>
        <w:t xml:space="preserve"> час</w:t>
      </w:r>
      <w:r w:rsidR="006314F4" w:rsidRPr="00CB667A">
        <w:rPr>
          <w:rFonts w:ascii="Times New Roman" w:eastAsia="Times New Roman" w:hAnsi="Times New Roman"/>
          <w:b/>
          <w:sz w:val="18"/>
          <w:szCs w:val="18"/>
        </w:rPr>
        <w:t>.</w:t>
      </w:r>
      <w:r w:rsidR="00E700E8" w:rsidRPr="00CB667A">
        <w:rPr>
          <w:rFonts w:ascii="Times New Roman" w:eastAsia="Times New Roman" w:hAnsi="Times New Roman"/>
          <w:b/>
          <w:sz w:val="18"/>
          <w:szCs w:val="18"/>
        </w:rPr>
        <w:t xml:space="preserve"> 00 мин. </w:t>
      </w:r>
      <w:r w:rsidR="00E700E8" w:rsidRPr="00CB667A">
        <w:rPr>
          <w:rFonts w:ascii="Times New Roman" w:eastAsia="Times New Roman" w:hAnsi="Times New Roman"/>
          <w:bCs/>
          <w:sz w:val="18"/>
          <w:szCs w:val="18"/>
        </w:rPr>
        <w:t>(</w:t>
      </w:r>
      <w:r w:rsidR="006314F4" w:rsidRPr="00CB667A">
        <w:rPr>
          <w:rFonts w:ascii="Times New Roman" w:eastAsia="Times New Roman" w:hAnsi="Times New Roman"/>
          <w:bCs/>
          <w:sz w:val="18"/>
          <w:szCs w:val="18"/>
        </w:rPr>
        <w:t xml:space="preserve">время </w:t>
      </w:r>
      <w:proofErr w:type="spellStart"/>
      <w:r w:rsidR="00E700E8" w:rsidRPr="00CB667A">
        <w:rPr>
          <w:rFonts w:ascii="Times New Roman" w:eastAsia="Times New Roman" w:hAnsi="Times New Roman"/>
          <w:bCs/>
          <w:sz w:val="18"/>
          <w:szCs w:val="18"/>
        </w:rPr>
        <w:t>мск</w:t>
      </w:r>
      <w:proofErr w:type="spellEnd"/>
      <w:r w:rsidR="00E700E8" w:rsidRPr="00CB667A">
        <w:rPr>
          <w:rFonts w:ascii="Times New Roman" w:eastAsia="Times New Roman" w:hAnsi="Times New Roman"/>
          <w:bCs/>
          <w:sz w:val="18"/>
          <w:szCs w:val="18"/>
        </w:rPr>
        <w:t>).</w:t>
      </w:r>
      <w:r w:rsidR="00E700E8" w:rsidRPr="00CB667A">
        <w:rPr>
          <w:rFonts w:ascii="Times New Roman" w:eastAsia="Times New Roman" w:hAnsi="Times New Roman"/>
          <w:sz w:val="18"/>
          <w:szCs w:val="18"/>
        </w:rPr>
        <w:t xml:space="preserve"> Начальная цена лот</w:t>
      </w:r>
      <w:r w:rsidR="005F7A93" w:rsidRPr="00CB667A">
        <w:rPr>
          <w:rFonts w:ascii="Times New Roman" w:eastAsia="Times New Roman" w:hAnsi="Times New Roman"/>
          <w:sz w:val="18"/>
          <w:szCs w:val="18"/>
        </w:rPr>
        <w:t>а</w:t>
      </w:r>
      <w:r w:rsidR="00E700E8" w:rsidRPr="00CB667A">
        <w:rPr>
          <w:rFonts w:ascii="Times New Roman" w:eastAsia="Times New Roman" w:hAnsi="Times New Roman"/>
          <w:sz w:val="18"/>
          <w:szCs w:val="18"/>
        </w:rPr>
        <w:t xml:space="preserve"> на </w:t>
      </w:r>
      <w:r w:rsidR="004839E7" w:rsidRPr="00CB667A">
        <w:rPr>
          <w:rFonts w:ascii="Times New Roman" w:eastAsia="Times New Roman" w:hAnsi="Times New Roman"/>
          <w:sz w:val="18"/>
          <w:szCs w:val="18"/>
        </w:rPr>
        <w:t>Т</w:t>
      </w:r>
      <w:r w:rsidR="00E700E8" w:rsidRPr="00CB667A">
        <w:rPr>
          <w:rFonts w:ascii="Times New Roman" w:eastAsia="Times New Roman" w:hAnsi="Times New Roman"/>
          <w:sz w:val="18"/>
          <w:szCs w:val="18"/>
        </w:rPr>
        <w:t>оргах ППП на 1</w:t>
      </w:r>
      <w:r w:rsidRPr="00CB667A">
        <w:rPr>
          <w:rFonts w:ascii="Times New Roman" w:eastAsia="Times New Roman" w:hAnsi="Times New Roman"/>
          <w:sz w:val="18"/>
          <w:szCs w:val="18"/>
        </w:rPr>
        <w:t>-ом</w:t>
      </w:r>
      <w:r w:rsidR="00E700E8" w:rsidRPr="00CB667A">
        <w:rPr>
          <w:rFonts w:ascii="Times New Roman" w:eastAsia="Times New Roman" w:hAnsi="Times New Roman"/>
          <w:sz w:val="18"/>
          <w:szCs w:val="18"/>
        </w:rPr>
        <w:t xml:space="preserve"> периоде устанавливается в размере начальной цены имущества на </w:t>
      </w:r>
      <w:r w:rsidR="005F7A93" w:rsidRPr="00CB667A">
        <w:rPr>
          <w:rFonts w:ascii="Times New Roman" w:eastAsia="Times New Roman" w:hAnsi="Times New Roman"/>
          <w:sz w:val="18"/>
          <w:szCs w:val="18"/>
        </w:rPr>
        <w:t>Т</w:t>
      </w:r>
      <w:r w:rsidR="00E700E8" w:rsidRPr="00CB667A">
        <w:rPr>
          <w:rFonts w:ascii="Times New Roman" w:eastAsia="Times New Roman" w:hAnsi="Times New Roman"/>
          <w:sz w:val="18"/>
          <w:szCs w:val="18"/>
        </w:rPr>
        <w:t>оргах 2</w:t>
      </w:r>
      <w:r w:rsidR="009126DB" w:rsidRPr="00CB667A">
        <w:rPr>
          <w:rFonts w:ascii="Times New Roman" w:eastAsia="Times New Roman" w:hAnsi="Times New Roman"/>
          <w:sz w:val="18"/>
          <w:szCs w:val="18"/>
        </w:rPr>
        <w:t>. Сокращение: календарный день – к/день. Прием заявок составляет</w:t>
      </w:r>
      <w:r w:rsidR="002C1E63" w:rsidRPr="00CB667A">
        <w:rPr>
          <w:rFonts w:ascii="Times New Roman" w:eastAsia="Times New Roman" w:hAnsi="Times New Roman"/>
          <w:sz w:val="18"/>
          <w:szCs w:val="18"/>
        </w:rPr>
        <w:t xml:space="preserve">: </w:t>
      </w:r>
      <w:r w:rsidR="009126DB" w:rsidRPr="00CB667A">
        <w:rPr>
          <w:rFonts w:ascii="Times New Roman" w:eastAsia="Times New Roman" w:hAnsi="Times New Roman"/>
          <w:sz w:val="18"/>
          <w:szCs w:val="18"/>
        </w:rPr>
        <w:t xml:space="preserve">в 1-ом периоде - 37 (тридцать семь) к/ дней с даты начала приёма заявок, без изменения начальной цены, со 2-го по 5-ый периоды - 7 (семь) к/дней, величина снижения – </w:t>
      </w:r>
      <w:r w:rsidR="001C5BBF" w:rsidRPr="00CB667A">
        <w:rPr>
          <w:rFonts w:ascii="Times New Roman" w:eastAsia="Times New Roman" w:hAnsi="Times New Roman"/>
          <w:sz w:val="18"/>
          <w:szCs w:val="18"/>
        </w:rPr>
        <w:t>7</w:t>
      </w:r>
      <w:r w:rsidR="009126DB" w:rsidRPr="00CB667A">
        <w:rPr>
          <w:rFonts w:ascii="Times New Roman" w:eastAsia="Times New Roman" w:hAnsi="Times New Roman"/>
          <w:sz w:val="18"/>
          <w:szCs w:val="18"/>
        </w:rPr>
        <w:t>% от начальной цены Лота, установленной на первом периоде</w:t>
      </w:r>
      <w:r w:rsidR="001C5BBF" w:rsidRPr="00CB667A">
        <w:rPr>
          <w:rFonts w:ascii="Times New Roman" w:eastAsia="Times New Roman" w:hAnsi="Times New Roman"/>
          <w:sz w:val="18"/>
          <w:szCs w:val="18"/>
        </w:rPr>
        <w:t xml:space="preserve"> Торгов ППП</w:t>
      </w:r>
      <w:r w:rsidR="0045784C" w:rsidRPr="00CB667A">
        <w:rPr>
          <w:rFonts w:ascii="Times New Roman" w:eastAsia="Times New Roman" w:hAnsi="Times New Roman"/>
          <w:sz w:val="18"/>
          <w:szCs w:val="18"/>
        </w:rPr>
        <w:t>.</w:t>
      </w:r>
      <w:r w:rsidR="00247DCE" w:rsidRPr="00CB667A">
        <w:rPr>
          <w:rFonts w:ascii="Times New Roman" w:eastAsia="Times New Roman" w:hAnsi="Times New Roman"/>
          <w:sz w:val="18"/>
          <w:szCs w:val="18"/>
        </w:rPr>
        <w:t xml:space="preserve"> </w:t>
      </w:r>
      <w:r w:rsidR="009126DB" w:rsidRPr="00CB667A">
        <w:rPr>
          <w:rFonts w:ascii="Times New Roman" w:eastAsia="Times New Roman" w:hAnsi="Times New Roman"/>
          <w:b/>
          <w:bCs/>
          <w:sz w:val="18"/>
          <w:szCs w:val="18"/>
        </w:rPr>
        <w:t>Минимальная цена (цена отсечения)</w:t>
      </w:r>
      <w:r w:rsidR="00F834DA" w:rsidRPr="00CB667A">
        <w:rPr>
          <w:rFonts w:ascii="Times New Roman" w:eastAsia="Times New Roman" w:hAnsi="Times New Roman"/>
          <w:b/>
          <w:bCs/>
          <w:sz w:val="18"/>
          <w:szCs w:val="18"/>
        </w:rPr>
        <w:t xml:space="preserve"> на </w:t>
      </w:r>
      <w:r w:rsidR="001C5BBF" w:rsidRPr="00CB667A">
        <w:rPr>
          <w:rFonts w:ascii="Times New Roman" w:eastAsia="Times New Roman" w:hAnsi="Times New Roman"/>
          <w:b/>
          <w:bCs/>
          <w:sz w:val="18"/>
          <w:szCs w:val="18"/>
        </w:rPr>
        <w:t>Т</w:t>
      </w:r>
      <w:r w:rsidR="00F834DA" w:rsidRPr="00CB667A">
        <w:rPr>
          <w:rFonts w:ascii="Times New Roman" w:eastAsia="Times New Roman" w:hAnsi="Times New Roman"/>
          <w:b/>
          <w:bCs/>
          <w:sz w:val="18"/>
          <w:szCs w:val="18"/>
        </w:rPr>
        <w:t>оргах ППП</w:t>
      </w:r>
      <w:r w:rsidR="009126DB" w:rsidRPr="00CB667A">
        <w:rPr>
          <w:rFonts w:ascii="Times New Roman" w:eastAsia="Times New Roman" w:hAnsi="Times New Roman"/>
          <w:b/>
          <w:bCs/>
          <w:sz w:val="18"/>
          <w:szCs w:val="18"/>
        </w:rPr>
        <w:t xml:space="preserve"> (НДС не обл.): </w:t>
      </w:r>
      <w:r w:rsidR="00EE075D" w:rsidRPr="00CB667A">
        <w:rPr>
          <w:rFonts w:ascii="Times New Roman" w:eastAsia="Times New Roman" w:hAnsi="Times New Roman"/>
          <w:b/>
          <w:bCs/>
          <w:sz w:val="18"/>
          <w:szCs w:val="18"/>
        </w:rPr>
        <w:t>Лота №1 - 26 914,78 руб., Лота №2 - 48 516,00 руб., Лота №3 - 10 692,43 руб., Лота №4 - 225 421,75 руб.</w:t>
      </w:r>
    </w:p>
    <w:p w14:paraId="00AC047B" w14:textId="43967332" w:rsidR="00E700E8" w:rsidRPr="00CB667A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</w:rPr>
      </w:pPr>
      <w:r w:rsidRPr="00CB667A">
        <w:rPr>
          <w:rFonts w:ascii="Times New Roman" w:eastAsia="Times New Roman" w:hAnsi="Times New Roman"/>
          <w:sz w:val="18"/>
          <w:szCs w:val="18"/>
        </w:rPr>
        <w:t xml:space="preserve">Заявки на участие в Торгах ППП, поступившие в течение определенного периода,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77073B35" w14:textId="62CD8181" w:rsidR="00682A0D" w:rsidRPr="00CB667A" w:rsidRDefault="00E700E8" w:rsidP="00E700E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18"/>
          <w:szCs w:val="18"/>
        </w:rPr>
      </w:pP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Продаже на Торгах 1 и Торгах 2, Торгах ППП </w:t>
      </w:r>
      <w:r w:rsidR="00342A70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отдельными лотами </w:t>
      </w: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>подлежит следующее имущество (далее – Имущество, Лот</w:t>
      </w:r>
      <w:r w:rsidR="00342A70" w:rsidRPr="00CB667A">
        <w:rPr>
          <w:rFonts w:ascii="Times New Roman" w:eastAsia="Times New Roman" w:hAnsi="Times New Roman"/>
          <w:color w:val="000000"/>
          <w:sz w:val="18"/>
          <w:szCs w:val="18"/>
        </w:rPr>
        <w:t>ы</w:t>
      </w: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>)</w:t>
      </w:r>
      <w:r w:rsidR="003D2565" w:rsidRPr="00CB667A">
        <w:rPr>
          <w:rFonts w:ascii="Times New Roman" w:eastAsia="Times New Roman" w:hAnsi="Times New Roman"/>
          <w:color w:val="000000"/>
          <w:sz w:val="18"/>
          <w:szCs w:val="18"/>
        </w:rPr>
        <w:t>, начальная цена (далее – нач. цена) НДС не облагается:</w:t>
      </w: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CB667A">
        <w:rPr>
          <w:rFonts w:ascii="Times New Roman" w:eastAsia="Times New Roman" w:hAnsi="Times New Roman"/>
          <w:b/>
          <w:bCs/>
          <w:sz w:val="18"/>
          <w:szCs w:val="18"/>
        </w:rPr>
        <w:t>Лот №1:</w:t>
      </w:r>
      <w:r w:rsidRPr="00CB667A">
        <w:rPr>
          <w:rFonts w:ascii="Times New Roman" w:eastAsia="Times New Roman" w:hAnsi="Times New Roman"/>
          <w:sz w:val="18"/>
          <w:szCs w:val="18"/>
        </w:rPr>
        <w:t xml:space="preserve"> </w:t>
      </w:r>
      <w:r w:rsidR="00342A70" w:rsidRPr="00CB667A">
        <w:rPr>
          <w:rFonts w:ascii="Times New Roman" w:eastAsia="Times New Roman" w:hAnsi="Times New Roman"/>
          <w:sz w:val="18"/>
          <w:szCs w:val="18"/>
        </w:rPr>
        <w:t>Право требования дебиторской задолженности ООО «Оберон» к ООО «Ажур» (ИНН 6450934555) по договору аренды №21 от  01.05.2021г.</w:t>
      </w:r>
      <w:r w:rsidR="001C5BBF" w:rsidRPr="00CB667A">
        <w:rPr>
          <w:rFonts w:ascii="Times New Roman" w:eastAsia="Times New Roman" w:hAnsi="Times New Roman"/>
          <w:sz w:val="18"/>
          <w:szCs w:val="18"/>
        </w:rPr>
        <w:t xml:space="preserve"> в размере </w:t>
      </w:r>
      <w:r w:rsidR="00342A70" w:rsidRPr="00CB667A">
        <w:rPr>
          <w:rFonts w:ascii="Times New Roman" w:eastAsia="Times New Roman" w:hAnsi="Times New Roman"/>
          <w:sz w:val="18"/>
          <w:szCs w:val="18"/>
        </w:rPr>
        <w:t xml:space="preserve">395 960,62  руб. </w:t>
      </w:r>
      <w:bookmarkStart w:id="1" w:name="_Hlk133480700"/>
      <w:r w:rsidR="00647694" w:rsidRPr="00CB667A">
        <w:rPr>
          <w:rFonts w:ascii="Times New Roman" w:eastAsia="Times New Roman" w:hAnsi="Times New Roman"/>
          <w:sz w:val="18"/>
          <w:szCs w:val="18"/>
        </w:rPr>
        <w:t>на о</w:t>
      </w:r>
      <w:r w:rsidR="0093645D" w:rsidRPr="00CB667A">
        <w:rPr>
          <w:rFonts w:ascii="Times New Roman" w:eastAsia="Times New Roman" w:hAnsi="Times New Roman"/>
          <w:sz w:val="18"/>
          <w:szCs w:val="18"/>
        </w:rPr>
        <w:t>сновани</w:t>
      </w:r>
      <w:r w:rsidR="00647694" w:rsidRPr="00CB667A">
        <w:rPr>
          <w:rFonts w:ascii="Times New Roman" w:eastAsia="Times New Roman" w:hAnsi="Times New Roman"/>
          <w:sz w:val="18"/>
          <w:szCs w:val="18"/>
        </w:rPr>
        <w:t>и</w:t>
      </w:r>
      <w:r w:rsidR="0093645D" w:rsidRPr="00CB667A">
        <w:rPr>
          <w:rFonts w:ascii="Times New Roman" w:eastAsia="Times New Roman" w:hAnsi="Times New Roman"/>
          <w:sz w:val="18"/>
          <w:szCs w:val="18"/>
        </w:rPr>
        <w:t xml:space="preserve"> </w:t>
      </w:r>
      <w:bookmarkEnd w:id="1"/>
      <w:r w:rsidR="00682A0D" w:rsidRPr="00CB667A">
        <w:rPr>
          <w:rFonts w:ascii="Times New Roman" w:eastAsia="Times New Roman" w:hAnsi="Times New Roman"/>
          <w:sz w:val="18"/>
          <w:szCs w:val="18"/>
        </w:rPr>
        <w:t>Договор</w:t>
      </w:r>
      <w:r w:rsidR="00BD68B6" w:rsidRPr="00CB667A">
        <w:rPr>
          <w:rFonts w:ascii="Times New Roman" w:eastAsia="Times New Roman" w:hAnsi="Times New Roman"/>
          <w:sz w:val="18"/>
          <w:szCs w:val="18"/>
        </w:rPr>
        <w:t>а</w:t>
      </w:r>
      <w:r w:rsidR="00682A0D" w:rsidRPr="00CB667A">
        <w:rPr>
          <w:rFonts w:ascii="Times New Roman" w:eastAsia="Times New Roman" w:hAnsi="Times New Roman"/>
          <w:sz w:val="18"/>
          <w:szCs w:val="18"/>
        </w:rPr>
        <w:t xml:space="preserve"> аренды №21 от 01.05.2021г.</w:t>
      </w:r>
      <w:r w:rsidR="00BD68B6" w:rsidRPr="00CB667A">
        <w:rPr>
          <w:rFonts w:ascii="Times New Roman" w:eastAsia="Times New Roman" w:hAnsi="Times New Roman"/>
          <w:sz w:val="18"/>
          <w:szCs w:val="18"/>
        </w:rPr>
        <w:t>,</w:t>
      </w:r>
      <w:r w:rsidR="00682A0D" w:rsidRPr="00CB667A">
        <w:rPr>
          <w:rFonts w:ascii="Times New Roman" w:eastAsia="Times New Roman" w:hAnsi="Times New Roman"/>
          <w:sz w:val="18"/>
          <w:szCs w:val="18"/>
        </w:rPr>
        <w:t xml:space="preserve"> заключенного между ООО «Оберон» и ООО «Ажур», Справки КУ о задолженности  ООО «Ажур» перед ООО «Оберон»</w:t>
      </w:r>
      <w:r w:rsidRPr="00CB667A">
        <w:rPr>
          <w:rFonts w:ascii="Times New Roman" w:eastAsia="Times New Roman" w:hAnsi="Times New Roman"/>
          <w:sz w:val="18"/>
          <w:szCs w:val="18"/>
        </w:rPr>
        <w:t xml:space="preserve">, </w:t>
      </w:r>
      <w:r w:rsidR="003D2565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н</w:t>
      </w:r>
      <w:r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ач</w:t>
      </w:r>
      <w:r w:rsidR="003D2565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.</w:t>
      </w:r>
      <w:r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цена Лота</w:t>
      </w:r>
      <w:r w:rsidR="003D2565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№1</w:t>
      </w:r>
      <w:r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на Торгах 1 – </w:t>
      </w:r>
      <w:r w:rsidR="00682A0D" w:rsidRPr="00CB667A">
        <w:rPr>
          <w:rFonts w:ascii="Times New Roman" w:eastAsia="Times New Roman" w:hAnsi="Times New Roman"/>
          <w:b/>
          <w:bCs/>
          <w:sz w:val="18"/>
          <w:szCs w:val="18"/>
        </w:rPr>
        <w:t xml:space="preserve">41 535,16 </w:t>
      </w:r>
      <w:r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>руб.</w:t>
      </w:r>
      <w:r w:rsidR="00BD68B6" w:rsidRPr="00CB667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; </w:t>
      </w:r>
      <w:r w:rsidR="003D2565" w:rsidRPr="00CB667A">
        <w:rPr>
          <w:rFonts w:ascii="Times New Roman" w:hAnsi="Times New Roman"/>
          <w:sz w:val="18"/>
          <w:szCs w:val="18"/>
        </w:rPr>
        <w:t xml:space="preserve"> </w:t>
      </w:r>
      <w:r w:rsidR="00BD68B6" w:rsidRPr="00CB667A">
        <w:rPr>
          <w:rFonts w:ascii="Times New Roman" w:hAnsi="Times New Roman"/>
          <w:b/>
          <w:bCs/>
          <w:sz w:val="18"/>
          <w:szCs w:val="18"/>
        </w:rPr>
        <w:t>Лот №2:</w:t>
      </w:r>
      <w:r w:rsidR="00BD68B6" w:rsidRPr="00CB667A">
        <w:rPr>
          <w:rFonts w:ascii="Times New Roman" w:hAnsi="Times New Roman"/>
          <w:sz w:val="18"/>
          <w:szCs w:val="18"/>
        </w:rPr>
        <w:t xml:space="preserve"> Право требования дебиторской задолженности ООО «Оберон» к ООО «Дизайн Студия-С» (ИНН 6452932970) по договору аренды №20 от 01.05.2021г. в размере 289 735,93 руб. на основании Договора аренды №20 от 01.05.2021г., заключенного между ООО «Оберон» и ООО «Дизайн Студия-С», Справки КУ о задолженности  ООО «Дизайн Студия-С» перед ООО «Оберон», </w:t>
      </w:r>
      <w:r w:rsidR="00BD68B6" w:rsidRPr="00CB667A">
        <w:rPr>
          <w:rFonts w:ascii="Times New Roman" w:hAnsi="Times New Roman"/>
          <w:b/>
          <w:bCs/>
          <w:sz w:val="18"/>
          <w:szCs w:val="18"/>
        </w:rPr>
        <w:t>нач. цена Лота №</w:t>
      </w:r>
      <w:r w:rsidR="00197B19" w:rsidRPr="00CB667A">
        <w:rPr>
          <w:rFonts w:ascii="Times New Roman" w:hAnsi="Times New Roman"/>
          <w:b/>
          <w:bCs/>
          <w:sz w:val="18"/>
          <w:szCs w:val="18"/>
        </w:rPr>
        <w:t>2</w:t>
      </w:r>
      <w:r w:rsidR="00BD68B6" w:rsidRPr="00CB667A">
        <w:rPr>
          <w:rFonts w:ascii="Times New Roman" w:hAnsi="Times New Roman"/>
          <w:b/>
          <w:bCs/>
          <w:sz w:val="18"/>
          <w:szCs w:val="18"/>
        </w:rPr>
        <w:t xml:space="preserve"> на Торгах 1 – </w:t>
      </w:r>
      <w:r w:rsidR="00197B19" w:rsidRPr="00CB667A">
        <w:rPr>
          <w:rFonts w:ascii="Times New Roman" w:hAnsi="Times New Roman"/>
          <w:b/>
          <w:bCs/>
          <w:sz w:val="18"/>
          <w:szCs w:val="18"/>
        </w:rPr>
        <w:t xml:space="preserve">74 870,37 </w:t>
      </w:r>
      <w:r w:rsidR="00BD68B6" w:rsidRPr="00CB667A">
        <w:rPr>
          <w:rFonts w:ascii="Times New Roman" w:hAnsi="Times New Roman"/>
          <w:b/>
          <w:bCs/>
          <w:sz w:val="18"/>
          <w:szCs w:val="18"/>
        </w:rPr>
        <w:t xml:space="preserve">руб.; </w:t>
      </w:r>
      <w:r w:rsidR="00197B19" w:rsidRPr="00CB667A">
        <w:rPr>
          <w:rFonts w:ascii="Times New Roman" w:hAnsi="Times New Roman"/>
          <w:b/>
          <w:bCs/>
          <w:sz w:val="18"/>
          <w:szCs w:val="18"/>
        </w:rPr>
        <w:t xml:space="preserve">Лот №3: </w:t>
      </w:r>
      <w:r w:rsidR="00197B19" w:rsidRPr="00CB667A">
        <w:rPr>
          <w:rFonts w:ascii="Times New Roman" w:hAnsi="Times New Roman"/>
          <w:sz w:val="18"/>
          <w:szCs w:val="18"/>
        </w:rPr>
        <w:t>Право требования дебиторской задолженности ООО «Оберон» к ООО «Софит-Экспо» (ИНН 6450112107) по договор</w:t>
      </w:r>
      <w:r w:rsidR="00036C12" w:rsidRPr="00CB667A">
        <w:rPr>
          <w:rFonts w:ascii="Times New Roman" w:hAnsi="Times New Roman"/>
          <w:sz w:val="18"/>
          <w:szCs w:val="18"/>
        </w:rPr>
        <w:t xml:space="preserve">ам </w:t>
      </w:r>
      <w:r w:rsidR="00197B19" w:rsidRPr="00CB667A">
        <w:rPr>
          <w:rFonts w:ascii="Times New Roman" w:hAnsi="Times New Roman"/>
          <w:sz w:val="18"/>
          <w:szCs w:val="18"/>
        </w:rPr>
        <w:t>аренды №18 от 01.05.2021г. и №23 от 20.10.2023г. в размере 381 471,76 руб. на основании Договор</w:t>
      </w:r>
      <w:r w:rsidR="00036C12" w:rsidRPr="00CB667A">
        <w:rPr>
          <w:rFonts w:ascii="Times New Roman" w:hAnsi="Times New Roman"/>
          <w:sz w:val="18"/>
          <w:szCs w:val="18"/>
        </w:rPr>
        <w:t>ы</w:t>
      </w:r>
      <w:r w:rsidR="00197B19" w:rsidRPr="00CB667A">
        <w:rPr>
          <w:rFonts w:ascii="Times New Roman" w:hAnsi="Times New Roman"/>
          <w:sz w:val="18"/>
          <w:szCs w:val="18"/>
        </w:rPr>
        <w:t xml:space="preserve"> аренды №18 от 01.05.2021г.</w:t>
      </w:r>
      <w:r w:rsidR="00036C12" w:rsidRPr="00CB667A">
        <w:rPr>
          <w:rFonts w:ascii="Times New Roman" w:hAnsi="Times New Roman"/>
          <w:sz w:val="18"/>
          <w:szCs w:val="18"/>
        </w:rPr>
        <w:t xml:space="preserve"> и </w:t>
      </w:r>
      <w:r w:rsidR="00197B19" w:rsidRPr="00CB667A">
        <w:rPr>
          <w:rFonts w:ascii="Times New Roman" w:hAnsi="Times New Roman"/>
          <w:sz w:val="18"/>
          <w:szCs w:val="18"/>
        </w:rPr>
        <w:t xml:space="preserve"> №23 от 20.10.2023г., заключенны</w:t>
      </w:r>
      <w:r w:rsidR="00036C12" w:rsidRPr="00CB667A">
        <w:rPr>
          <w:rFonts w:ascii="Times New Roman" w:hAnsi="Times New Roman"/>
          <w:sz w:val="18"/>
          <w:szCs w:val="18"/>
        </w:rPr>
        <w:t>е</w:t>
      </w:r>
      <w:r w:rsidR="00197B19" w:rsidRPr="00CB667A">
        <w:rPr>
          <w:rFonts w:ascii="Times New Roman" w:hAnsi="Times New Roman"/>
          <w:sz w:val="18"/>
          <w:szCs w:val="18"/>
        </w:rPr>
        <w:t xml:space="preserve"> между ООО «Оберон» и ООО «Софит-Экспо»</w:t>
      </w:r>
      <w:r w:rsidR="00036C12" w:rsidRPr="00CB667A">
        <w:rPr>
          <w:rFonts w:ascii="Times New Roman" w:hAnsi="Times New Roman"/>
          <w:sz w:val="18"/>
          <w:szCs w:val="18"/>
        </w:rPr>
        <w:t>,</w:t>
      </w:r>
      <w:r w:rsidR="00197B19" w:rsidRPr="00CB667A">
        <w:rPr>
          <w:rFonts w:ascii="Times New Roman" w:hAnsi="Times New Roman"/>
          <w:sz w:val="18"/>
          <w:szCs w:val="18"/>
        </w:rPr>
        <w:t xml:space="preserve"> Справка </w:t>
      </w:r>
      <w:r w:rsidR="00036C12" w:rsidRPr="00CB667A">
        <w:rPr>
          <w:rFonts w:ascii="Times New Roman" w:hAnsi="Times New Roman"/>
          <w:sz w:val="18"/>
          <w:szCs w:val="18"/>
        </w:rPr>
        <w:t>КУ</w:t>
      </w:r>
      <w:r w:rsidR="00197B19" w:rsidRPr="00CB667A">
        <w:rPr>
          <w:rFonts w:ascii="Times New Roman" w:hAnsi="Times New Roman"/>
          <w:sz w:val="18"/>
          <w:szCs w:val="18"/>
        </w:rPr>
        <w:t xml:space="preserve"> о задолженности  ООО «Софит-Экспо» перед ООО «Оберон»</w:t>
      </w:r>
      <w:r w:rsidR="00036C12" w:rsidRPr="00CB667A">
        <w:rPr>
          <w:rFonts w:ascii="Times New Roman" w:hAnsi="Times New Roman"/>
          <w:sz w:val="18"/>
          <w:szCs w:val="18"/>
        </w:rPr>
        <w:t xml:space="preserve">, </w:t>
      </w:r>
      <w:r w:rsidR="00036C12" w:rsidRPr="00CB667A">
        <w:rPr>
          <w:rFonts w:ascii="Times New Roman" w:hAnsi="Times New Roman"/>
          <w:b/>
          <w:bCs/>
          <w:sz w:val="18"/>
          <w:szCs w:val="18"/>
        </w:rPr>
        <w:t>нач. цена Лота №3 на Торгах 1 – 16 500,66 руб.;</w:t>
      </w:r>
      <w:r w:rsidR="00036C12" w:rsidRPr="00CB667A">
        <w:rPr>
          <w:rFonts w:ascii="Times New Roman" w:hAnsi="Times New Roman"/>
          <w:sz w:val="18"/>
          <w:szCs w:val="18"/>
        </w:rPr>
        <w:t xml:space="preserve"> </w:t>
      </w:r>
      <w:r w:rsidR="00036C12" w:rsidRPr="00CB667A">
        <w:rPr>
          <w:rFonts w:ascii="Times New Roman" w:hAnsi="Times New Roman"/>
          <w:b/>
          <w:bCs/>
          <w:sz w:val="18"/>
          <w:szCs w:val="18"/>
        </w:rPr>
        <w:t>Лот №4:</w:t>
      </w:r>
      <w:r w:rsidR="00036C12" w:rsidRPr="00CB667A">
        <w:rPr>
          <w:rFonts w:ascii="Times New Roman" w:hAnsi="Times New Roman"/>
          <w:sz w:val="18"/>
          <w:szCs w:val="18"/>
        </w:rPr>
        <w:t xml:space="preserve"> Право требования дебиторской задолженности ООО «Оберон» к ООО «Агентство рекламных и маркетинговых коммуникаций Софит» (ИНН 640930511) по договору аренды №19 от 01.05.2021г. в размере 1 393 899,92 руб. на основании Договора аренды №19 от 01.05.2021г., заключенного между ООО «Оберон» и ООО «Агентство рекламных и маркетинговых коммуникаций Софит», Справки КУ о задолженности  ООО «Агентство рекламных и маркетинговых коммуникаций Софит» перед ООО «Оберон</w:t>
      </w:r>
      <w:r w:rsidR="00036C12" w:rsidRPr="00CB667A">
        <w:rPr>
          <w:rFonts w:ascii="Times New Roman" w:hAnsi="Times New Roman"/>
          <w:b/>
          <w:bCs/>
          <w:sz w:val="18"/>
          <w:szCs w:val="18"/>
        </w:rPr>
        <w:t>», нач. цена Лота №4 на Торгах 1 – 347 873,07</w:t>
      </w:r>
      <w:r w:rsidR="00295CFF" w:rsidRPr="00CB667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036C12" w:rsidRPr="00CB667A">
        <w:rPr>
          <w:rFonts w:ascii="Times New Roman" w:hAnsi="Times New Roman"/>
          <w:b/>
          <w:bCs/>
          <w:sz w:val="18"/>
          <w:szCs w:val="18"/>
        </w:rPr>
        <w:t xml:space="preserve">руб. </w:t>
      </w:r>
      <w:r w:rsidR="00682A0D" w:rsidRPr="00CB667A">
        <w:rPr>
          <w:rFonts w:ascii="Times New Roman" w:hAnsi="Times New Roman"/>
          <w:b/>
          <w:bCs/>
          <w:sz w:val="18"/>
          <w:szCs w:val="18"/>
        </w:rPr>
        <w:t>Обременение (ограничение) Лотов: залог в пользу АО «</w:t>
      </w:r>
      <w:proofErr w:type="spellStart"/>
      <w:r w:rsidR="00682A0D" w:rsidRPr="00CB667A">
        <w:rPr>
          <w:rFonts w:ascii="Times New Roman" w:hAnsi="Times New Roman"/>
          <w:b/>
          <w:bCs/>
          <w:sz w:val="18"/>
          <w:szCs w:val="18"/>
        </w:rPr>
        <w:t>НВКбанк</w:t>
      </w:r>
      <w:proofErr w:type="spellEnd"/>
      <w:r w:rsidR="00682A0D" w:rsidRPr="00CB667A">
        <w:rPr>
          <w:rFonts w:ascii="Times New Roman" w:hAnsi="Times New Roman"/>
          <w:b/>
          <w:bCs/>
          <w:sz w:val="18"/>
          <w:szCs w:val="18"/>
        </w:rPr>
        <w:t>» в силу положений пункта 2 статьи 334 ГК РФ.</w:t>
      </w:r>
    </w:p>
    <w:p w14:paraId="5769F758" w14:textId="05C64737" w:rsidR="0093645D" w:rsidRPr="00CB667A" w:rsidRDefault="00DF33E0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Ознакомление с документами в отношении Имущества производится по адресу: г. Саратов, ул. Мясницкая, д. 19 по предварительной записи по телефону: 8(927)051-78-91 (КУ) либо в электронном виде, направив заявление по адресу электронной почты: </w:t>
      </w:r>
      <w:r w:rsidRPr="003C5A54">
        <w:rPr>
          <w:rFonts w:ascii="Times New Roman" w:eastAsia="Times New Roman" w:hAnsi="Times New Roman"/>
          <w:sz w:val="18"/>
          <w:szCs w:val="18"/>
        </w:rPr>
        <w:t>gusev17995@gmail.com</w:t>
      </w: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="0093645D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="001C5BBF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контактные телефоны: </w:t>
      </w:r>
      <w:proofErr w:type="spellStart"/>
      <w:r w:rsidR="0093645D" w:rsidRPr="00CB667A">
        <w:rPr>
          <w:rFonts w:ascii="Times New Roman" w:eastAsia="Times New Roman" w:hAnsi="Times New Roman"/>
          <w:color w:val="000000"/>
          <w:sz w:val="18"/>
          <w:szCs w:val="18"/>
        </w:rPr>
        <w:t>Харланова</w:t>
      </w:r>
      <w:proofErr w:type="spellEnd"/>
      <w:r w:rsidR="0093645D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Наталья тел. 8(927)208-21-43, Соболькова Елена </w:t>
      </w:r>
      <w:r w:rsidR="001C5BBF" w:rsidRPr="00CB667A">
        <w:rPr>
          <w:rFonts w:ascii="Times New Roman" w:eastAsia="Times New Roman" w:hAnsi="Times New Roman"/>
          <w:color w:val="000000"/>
          <w:sz w:val="18"/>
          <w:szCs w:val="18"/>
        </w:rPr>
        <w:t>8(967)246-44-29</w:t>
      </w:r>
      <w:r w:rsidR="00726106" w:rsidRPr="00CB667A">
        <w:rPr>
          <w:rFonts w:ascii="Times New Roman" w:eastAsia="Times New Roman" w:hAnsi="Times New Roman"/>
          <w:color w:val="000000"/>
          <w:sz w:val="18"/>
          <w:szCs w:val="18"/>
        </w:rPr>
        <w:t>,</w:t>
      </w:r>
      <w:r w:rsidR="00726106" w:rsidRPr="00CB667A">
        <w:rPr>
          <w:rFonts w:ascii="Times New Roman" w:hAnsi="Times New Roman"/>
          <w:sz w:val="18"/>
          <w:szCs w:val="18"/>
        </w:rPr>
        <w:t xml:space="preserve"> </w:t>
      </w:r>
      <w:r w:rsidR="00726106" w:rsidRPr="00CB667A">
        <w:rPr>
          <w:rFonts w:ascii="Times New Roman" w:eastAsia="Times New Roman" w:hAnsi="Times New Roman"/>
          <w:color w:val="000000"/>
          <w:sz w:val="18"/>
          <w:szCs w:val="18"/>
        </w:rPr>
        <w:t>pf@auction-house.ru</w:t>
      </w:r>
      <w:r w:rsidR="0093645D" w:rsidRPr="00CB667A">
        <w:rPr>
          <w:rFonts w:ascii="Times New Roman" w:eastAsia="Times New Roman" w:hAnsi="Times New Roman"/>
          <w:color w:val="000000"/>
          <w:sz w:val="18"/>
          <w:szCs w:val="18"/>
        </w:rPr>
        <w:t>.</w:t>
      </w:r>
      <w:r w:rsidR="001C5BBF" w:rsidRPr="00CB667A">
        <w:rPr>
          <w:rFonts w:ascii="Times New Roman" w:hAnsi="Times New Roman"/>
          <w:sz w:val="18"/>
          <w:szCs w:val="18"/>
        </w:rPr>
        <w:t xml:space="preserve"> </w:t>
      </w:r>
    </w:p>
    <w:p w14:paraId="153B028A" w14:textId="25672ACB" w:rsidR="00E700E8" w:rsidRPr="00CB667A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Для Торгов 1 и Торгов 2: задаток - </w:t>
      </w:r>
      <w:r w:rsidR="006A70D8" w:rsidRPr="00CB667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</w:t>
      </w:r>
      <w:r w:rsidRPr="00CB667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0 %</w:t>
      </w: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от начальной цены Лота</w:t>
      </w:r>
      <w:r w:rsidR="002C3924" w:rsidRPr="00CB667A">
        <w:rPr>
          <w:rFonts w:ascii="Times New Roman" w:eastAsia="Times New Roman" w:hAnsi="Times New Roman"/>
          <w:color w:val="000000"/>
          <w:sz w:val="18"/>
          <w:szCs w:val="18"/>
        </w:rPr>
        <w:t>, ш</w:t>
      </w: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аг аукциона - </w:t>
      </w:r>
      <w:r w:rsidRPr="00CB667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5 %</w:t>
      </w: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от начальной цены Лота. </w:t>
      </w:r>
      <w:r w:rsidR="001E5D4A" w:rsidRPr="00CB667A">
        <w:rPr>
          <w:rFonts w:ascii="Times New Roman" w:eastAsia="Times New Roman" w:hAnsi="Times New Roman"/>
          <w:color w:val="000000"/>
          <w:sz w:val="18"/>
          <w:szCs w:val="18"/>
        </w:rPr>
        <w:t>Поступление задатка должно быть подтверждено на дату составления протокола об определении участников торгов.</w:t>
      </w:r>
    </w:p>
    <w:p w14:paraId="3CC9EA57" w14:textId="66AE2DDF" w:rsidR="002C3924" w:rsidRPr="00CB667A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</w:rPr>
      </w:pPr>
      <w:r w:rsidRPr="00CB667A">
        <w:rPr>
          <w:rFonts w:ascii="Times New Roman" w:eastAsia="Times New Roman" w:hAnsi="Times New Roman"/>
          <w:sz w:val="18"/>
          <w:szCs w:val="18"/>
        </w:rPr>
        <w:t>Задаток на Торгах ППП</w:t>
      </w:r>
      <w:r w:rsidR="001E5D4A" w:rsidRPr="00CB667A">
        <w:rPr>
          <w:rFonts w:ascii="Times New Roman" w:eastAsia="Times New Roman" w:hAnsi="Times New Roman"/>
          <w:sz w:val="18"/>
          <w:szCs w:val="18"/>
        </w:rPr>
        <w:t xml:space="preserve"> –</w:t>
      </w:r>
      <w:r w:rsidRPr="00CB667A">
        <w:rPr>
          <w:rFonts w:ascii="Times New Roman" w:eastAsia="Times New Roman" w:hAnsi="Times New Roman"/>
          <w:sz w:val="18"/>
          <w:szCs w:val="18"/>
        </w:rPr>
        <w:t xml:space="preserve"> </w:t>
      </w:r>
      <w:r w:rsidR="006A70D8" w:rsidRPr="00CB667A">
        <w:rPr>
          <w:rFonts w:ascii="Times New Roman" w:eastAsia="Times New Roman" w:hAnsi="Times New Roman"/>
          <w:b/>
          <w:bCs/>
          <w:sz w:val="18"/>
          <w:szCs w:val="18"/>
        </w:rPr>
        <w:t>1</w:t>
      </w:r>
      <w:r w:rsidR="001C5BBF" w:rsidRPr="00CB667A">
        <w:rPr>
          <w:rFonts w:ascii="Times New Roman" w:eastAsia="Times New Roman" w:hAnsi="Times New Roman"/>
          <w:b/>
          <w:bCs/>
          <w:sz w:val="18"/>
          <w:szCs w:val="18"/>
        </w:rPr>
        <w:t>0</w:t>
      </w:r>
      <w:r w:rsidR="001E5D4A" w:rsidRPr="00CB667A">
        <w:rPr>
          <w:rFonts w:ascii="Times New Roman" w:eastAsia="Times New Roman" w:hAnsi="Times New Roman"/>
          <w:b/>
          <w:bCs/>
          <w:sz w:val="18"/>
          <w:szCs w:val="18"/>
        </w:rPr>
        <w:t xml:space="preserve">% </w:t>
      </w:r>
      <w:r w:rsidR="002C3924" w:rsidRPr="00CB667A">
        <w:rPr>
          <w:rFonts w:ascii="Times New Roman" w:eastAsia="Times New Roman" w:hAnsi="Times New Roman"/>
          <w:sz w:val="18"/>
          <w:szCs w:val="18"/>
        </w:rPr>
        <w:t>от начальной цены Лота, установленный для определенного периода Торгов ППП</w:t>
      </w:r>
      <w:r w:rsidRPr="00CB667A">
        <w:rPr>
          <w:rFonts w:ascii="Times New Roman" w:eastAsia="Times New Roman" w:hAnsi="Times New Roman"/>
          <w:sz w:val="18"/>
          <w:szCs w:val="18"/>
        </w:rPr>
        <w:t>, должен поступить на счет ОТ не позднее даты и времени окончания приема заявок на участие в Торгах</w:t>
      </w:r>
      <w:r w:rsidR="0093645D" w:rsidRPr="00CB667A">
        <w:rPr>
          <w:rFonts w:ascii="Times New Roman" w:eastAsia="Times New Roman" w:hAnsi="Times New Roman"/>
          <w:sz w:val="18"/>
          <w:szCs w:val="18"/>
        </w:rPr>
        <w:t xml:space="preserve"> ППП</w:t>
      </w:r>
      <w:r w:rsidRPr="00CB667A">
        <w:rPr>
          <w:rFonts w:ascii="Times New Roman" w:eastAsia="Times New Roman" w:hAnsi="Times New Roman"/>
          <w:sz w:val="18"/>
          <w:szCs w:val="18"/>
        </w:rPr>
        <w:t xml:space="preserve"> в соответствующем периоде проведения Торгов</w:t>
      </w:r>
      <w:r w:rsidR="0093645D" w:rsidRPr="00CB667A">
        <w:rPr>
          <w:rFonts w:ascii="Times New Roman" w:eastAsia="Times New Roman" w:hAnsi="Times New Roman"/>
          <w:sz w:val="18"/>
          <w:szCs w:val="18"/>
        </w:rPr>
        <w:t xml:space="preserve"> ППП</w:t>
      </w:r>
      <w:r w:rsidRPr="00CB667A">
        <w:rPr>
          <w:rFonts w:ascii="Times New Roman" w:eastAsia="Times New Roman" w:hAnsi="Times New Roman"/>
          <w:sz w:val="18"/>
          <w:szCs w:val="18"/>
        </w:rPr>
        <w:t xml:space="preserve">. </w:t>
      </w:r>
    </w:p>
    <w:p w14:paraId="13DD1757" w14:textId="3450DC52" w:rsidR="00E700E8" w:rsidRPr="00CB667A" w:rsidRDefault="00081C4D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93645D" w:rsidRPr="00CB667A">
        <w:rPr>
          <w:rFonts w:ascii="Times New Roman" w:eastAsia="Times New Roman" w:hAnsi="Times New Roman"/>
          <w:color w:val="000000"/>
          <w:sz w:val="18"/>
          <w:szCs w:val="18"/>
        </w:rPr>
        <w:t>В назначении платежа необходимо указывать: «№ л/</w:t>
      </w:r>
      <w:proofErr w:type="spellStart"/>
      <w:r w:rsidR="0093645D" w:rsidRPr="00CB667A">
        <w:rPr>
          <w:rFonts w:ascii="Times New Roman" w:eastAsia="Times New Roman" w:hAnsi="Times New Roman"/>
          <w:color w:val="000000"/>
          <w:sz w:val="18"/>
          <w:szCs w:val="18"/>
        </w:rPr>
        <w:t>с____Средства</w:t>
      </w:r>
      <w:proofErr w:type="spellEnd"/>
      <w:r w:rsidR="0093645D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</w:t>
      </w:r>
      <w:r w:rsidR="00E700E8" w:rsidRPr="00CB667A">
        <w:rPr>
          <w:rFonts w:ascii="Times New Roman" w:eastAsia="Times New Roman" w:hAnsi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E700E8" w:rsidRPr="00CB667A">
        <w:rPr>
          <w:rFonts w:ascii="Times New Roman" w:eastAsia="Times New Roman" w:hAnsi="Times New Roman"/>
          <w:color w:val="000000"/>
          <w:sz w:val="18"/>
          <w:szCs w:val="18"/>
        </w:rPr>
        <w:t>Исполнение обязанности по внесению суммы задатка третьими лицами не допускается.</w:t>
      </w:r>
      <w:bookmarkStart w:id="2" w:name="_gjdgxs" w:colFirst="0" w:colLast="0"/>
      <w:bookmarkEnd w:id="2"/>
    </w:p>
    <w:p w14:paraId="23D528B8" w14:textId="1CBE9E34" w:rsidR="00E700E8" w:rsidRPr="00CB667A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</w:rPr>
      </w:pP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К участию в Торгах 1, Торгах 2 и Торгах ППП </w:t>
      </w:r>
      <w:r w:rsidR="0093645D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</w:t>
      </w:r>
      <w:r w:rsidR="0093645D" w:rsidRPr="00CB667A">
        <w:rPr>
          <w:rFonts w:ascii="Times New Roman" w:eastAsia="Times New Roman" w:hAnsi="Times New Roman"/>
          <w:color w:val="000000"/>
          <w:sz w:val="18"/>
          <w:szCs w:val="18"/>
        </w:rPr>
        <w:lastRenderedPageBreak/>
        <w:t>арбитражных управляющих, членом или руководителем которой является КУ. ОТ имеет право отменить торги в любое время до момента подведения итогов.</w:t>
      </w:r>
    </w:p>
    <w:p w14:paraId="60D7C52A" w14:textId="23E678D8" w:rsidR="002C3924" w:rsidRPr="00CB667A" w:rsidRDefault="002C3924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</w:t>
      </w:r>
    </w:p>
    <w:p w14:paraId="4CA6CA17" w14:textId="49999BF8" w:rsidR="00E700E8" w:rsidRPr="00CB667A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Победителем </w:t>
      </w:r>
      <w:r w:rsidR="004839E7" w:rsidRPr="00CB667A">
        <w:rPr>
          <w:rFonts w:ascii="Times New Roman" w:eastAsia="Times New Roman" w:hAnsi="Times New Roman"/>
          <w:color w:val="000000"/>
          <w:sz w:val="18"/>
          <w:szCs w:val="18"/>
        </w:rPr>
        <w:t>Т</w:t>
      </w: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>оргов ППП признается участник Торгов</w:t>
      </w:r>
      <w:r w:rsidR="001E5D4A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ППП</w:t>
      </w: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>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1E5D4A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ППП</w:t>
      </w: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, победителем Торгов </w:t>
      </w:r>
      <w:r w:rsidR="001E5D4A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ППП </w:t>
      </w: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>признается участник, который первым представил в установленный срок заявку на участие в Торгах</w:t>
      </w:r>
      <w:r w:rsidR="001E5D4A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ППП</w:t>
      </w: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>.</w:t>
      </w:r>
    </w:p>
    <w:p w14:paraId="35A3A907" w14:textId="0A652528" w:rsidR="00E700E8" w:rsidRPr="00CB667A" w:rsidRDefault="00726106" w:rsidP="00DF33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</w:rPr>
      </w:pP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Проект договора уступки права требования (цессии) размещен на ЭП. Договор уступки права требования (цессии) (далее – договор) </w:t>
      </w:r>
      <w:r w:rsidR="00E700E8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заключается с ПТ (Победителем Торгов ППП) в течение 5 дней с даты получения победителем торгов </w:t>
      </w:r>
      <w:r w:rsidRPr="00CB667A">
        <w:rPr>
          <w:rFonts w:ascii="Times New Roman" w:eastAsia="Times New Roman" w:hAnsi="Times New Roman"/>
          <w:color w:val="000000"/>
          <w:sz w:val="18"/>
          <w:szCs w:val="18"/>
        </w:rPr>
        <w:t>договора</w:t>
      </w:r>
      <w:r w:rsidR="00E700E8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от КУ. Оплата - в течение 30 дней со дня подписания </w:t>
      </w:r>
      <w:r w:rsidR="00342A70" w:rsidRPr="00CB667A">
        <w:rPr>
          <w:rFonts w:ascii="Times New Roman" w:eastAsia="Times New Roman" w:hAnsi="Times New Roman"/>
          <w:color w:val="000000"/>
          <w:sz w:val="18"/>
          <w:szCs w:val="18"/>
        </w:rPr>
        <w:t>договора</w:t>
      </w:r>
      <w:r w:rsidR="00E700E8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 на </w:t>
      </w:r>
      <w:r w:rsidR="0093645D" w:rsidRPr="00CB667A">
        <w:rPr>
          <w:rFonts w:ascii="Times New Roman" w:eastAsia="Times New Roman" w:hAnsi="Times New Roman"/>
          <w:color w:val="000000"/>
          <w:sz w:val="18"/>
          <w:szCs w:val="18"/>
        </w:rPr>
        <w:t xml:space="preserve">спец. </w:t>
      </w:r>
      <w:r w:rsidR="00E700E8" w:rsidRPr="00CB667A">
        <w:rPr>
          <w:rFonts w:ascii="Times New Roman" w:eastAsia="Times New Roman" w:hAnsi="Times New Roman"/>
          <w:color w:val="000000"/>
          <w:sz w:val="18"/>
          <w:szCs w:val="18"/>
        </w:rPr>
        <w:t>счет Должника:</w:t>
      </w:r>
      <w:r w:rsidR="00E700E8" w:rsidRPr="00CB667A">
        <w:rPr>
          <w:rFonts w:ascii="Times New Roman" w:eastAsia="Times New Roman" w:hAnsi="Times New Roman"/>
          <w:sz w:val="18"/>
          <w:szCs w:val="18"/>
        </w:rPr>
        <w:t xml:space="preserve"> </w:t>
      </w:r>
      <w:r w:rsidR="00DF33E0" w:rsidRPr="00CB667A">
        <w:rPr>
          <w:rFonts w:ascii="Times New Roman" w:eastAsia="Times New Roman" w:hAnsi="Times New Roman"/>
          <w:sz w:val="18"/>
          <w:szCs w:val="18"/>
        </w:rPr>
        <w:t>р/с 40702810012040672966 в Филиале «Корпоративный» ПАО «Совкомбанк» г. Москва, БИК 044525360</w:t>
      </w:r>
      <w:r w:rsidR="000E77A5" w:rsidRPr="00CB667A">
        <w:rPr>
          <w:rFonts w:ascii="Times New Roman" w:eastAsia="Times New Roman" w:hAnsi="Times New Roman"/>
          <w:sz w:val="18"/>
          <w:szCs w:val="18"/>
        </w:rPr>
        <w:t>,</w:t>
      </w:r>
      <w:r w:rsidR="00DF33E0" w:rsidRPr="00CB667A">
        <w:rPr>
          <w:rFonts w:ascii="Times New Roman" w:eastAsia="Times New Roman" w:hAnsi="Times New Roman"/>
          <w:sz w:val="18"/>
          <w:szCs w:val="18"/>
        </w:rPr>
        <w:t xml:space="preserve"> к/с 30101810445250000360</w:t>
      </w:r>
      <w:r w:rsidR="00E700E8" w:rsidRPr="00CB667A">
        <w:rPr>
          <w:rFonts w:ascii="Times New Roman" w:eastAsia="Times New Roman" w:hAnsi="Times New Roman"/>
          <w:sz w:val="18"/>
          <w:szCs w:val="18"/>
        </w:rPr>
        <w:t>.</w:t>
      </w:r>
    </w:p>
    <w:p w14:paraId="72C1A54A" w14:textId="7835F8FC" w:rsidR="0093645D" w:rsidRPr="00CB667A" w:rsidRDefault="0093645D" w:rsidP="00936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</w:rPr>
      </w:pPr>
      <w:r w:rsidRPr="00CB667A">
        <w:rPr>
          <w:rFonts w:ascii="Times New Roman" w:eastAsia="Times New Roman" w:hAnsi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1C5BBF" w:rsidRPr="00CB667A">
        <w:rPr>
          <w:rFonts w:ascii="Times New Roman" w:eastAsia="Times New Roman" w:hAnsi="Times New Roman"/>
          <w:sz w:val="18"/>
          <w:szCs w:val="18"/>
        </w:rPr>
        <w:t>х</w:t>
      </w:r>
      <w:r w:rsidRPr="00CB667A">
        <w:rPr>
          <w:rFonts w:ascii="Times New Roman" w:eastAsia="Times New Roman" w:hAnsi="Times New Roman"/>
          <w:sz w:val="18"/>
          <w:szCs w:val="18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62982EC2" w14:textId="77777777" w:rsidR="00095F33" w:rsidRPr="00CB667A" w:rsidRDefault="00095F33">
      <w:pPr>
        <w:rPr>
          <w:rFonts w:ascii="Times New Roman" w:eastAsia="Times New Roman" w:hAnsi="Times New Roman"/>
          <w:color w:val="000000"/>
          <w:sz w:val="18"/>
          <w:szCs w:val="18"/>
        </w:rPr>
      </w:pPr>
    </w:p>
    <w:sectPr w:rsidR="00095F33" w:rsidRPr="00CB667A" w:rsidSect="004F3575">
      <w:pgSz w:w="11906" w:h="16838"/>
      <w:pgMar w:top="568" w:right="566" w:bottom="709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33"/>
    <w:rsid w:val="00036C12"/>
    <w:rsid w:val="00081C4D"/>
    <w:rsid w:val="00095F33"/>
    <w:rsid w:val="000E77A5"/>
    <w:rsid w:val="000F3302"/>
    <w:rsid w:val="00101AD0"/>
    <w:rsid w:val="0013568E"/>
    <w:rsid w:val="00197B19"/>
    <w:rsid w:val="001C5BBF"/>
    <w:rsid w:val="001E5D4A"/>
    <w:rsid w:val="001F610D"/>
    <w:rsid w:val="00227496"/>
    <w:rsid w:val="00247DCE"/>
    <w:rsid w:val="00295CFF"/>
    <w:rsid w:val="002A4837"/>
    <w:rsid w:val="002B043E"/>
    <w:rsid w:val="002C1E63"/>
    <w:rsid w:val="002C3924"/>
    <w:rsid w:val="00342A70"/>
    <w:rsid w:val="003A1693"/>
    <w:rsid w:val="003C5A54"/>
    <w:rsid w:val="003D2565"/>
    <w:rsid w:val="00455A2E"/>
    <w:rsid w:val="0045784C"/>
    <w:rsid w:val="0047656A"/>
    <w:rsid w:val="004839E7"/>
    <w:rsid w:val="004C4E6D"/>
    <w:rsid w:val="004F3575"/>
    <w:rsid w:val="00520069"/>
    <w:rsid w:val="005751B7"/>
    <w:rsid w:val="005C01C8"/>
    <w:rsid w:val="005F7A93"/>
    <w:rsid w:val="00610B85"/>
    <w:rsid w:val="006154B6"/>
    <w:rsid w:val="006314F4"/>
    <w:rsid w:val="00647694"/>
    <w:rsid w:val="00682A0D"/>
    <w:rsid w:val="006A70D8"/>
    <w:rsid w:val="00726106"/>
    <w:rsid w:val="00741CD8"/>
    <w:rsid w:val="00752068"/>
    <w:rsid w:val="007A0336"/>
    <w:rsid w:val="007C4DDB"/>
    <w:rsid w:val="009126DB"/>
    <w:rsid w:val="0093645D"/>
    <w:rsid w:val="009904D6"/>
    <w:rsid w:val="00A30063"/>
    <w:rsid w:val="00A957CE"/>
    <w:rsid w:val="00A971B8"/>
    <w:rsid w:val="00AF1082"/>
    <w:rsid w:val="00BD68B6"/>
    <w:rsid w:val="00C3166D"/>
    <w:rsid w:val="00C6028B"/>
    <w:rsid w:val="00CB667A"/>
    <w:rsid w:val="00D2691C"/>
    <w:rsid w:val="00DE124A"/>
    <w:rsid w:val="00DE1990"/>
    <w:rsid w:val="00DF33E0"/>
    <w:rsid w:val="00E649FA"/>
    <w:rsid w:val="00E700E8"/>
    <w:rsid w:val="00E84520"/>
    <w:rsid w:val="00EA0382"/>
    <w:rsid w:val="00EE075D"/>
    <w:rsid w:val="00F04680"/>
    <w:rsid w:val="00F834DA"/>
    <w:rsid w:val="00F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1496"/>
  <w15:docId w15:val="{A78BE0FC-6DC6-4205-94FC-87565A14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10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4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A07F10"/>
    <w:rPr>
      <w:color w:val="0563C1"/>
      <w:u w:val="single"/>
    </w:rPr>
  </w:style>
  <w:style w:type="character" w:customStyle="1" w:styleId="a5">
    <w:name w:val="Основной текст + Полужирный"/>
    <w:rsid w:val="006948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9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5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4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Unresolved Mention"/>
    <w:basedOn w:val="a0"/>
    <w:uiPriority w:val="99"/>
    <w:semiHidden/>
    <w:unhideWhenUsed/>
    <w:rsid w:val="00DF3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Гейс Марта Владиславовна</dc:creator>
  <cp:lastModifiedBy>Moscow Rad</cp:lastModifiedBy>
  <cp:revision>17</cp:revision>
  <dcterms:created xsi:type="dcterms:W3CDTF">2024-05-31T09:35:00Z</dcterms:created>
  <dcterms:modified xsi:type="dcterms:W3CDTF">2024-06-04T11:30:00Z</dcterms:modified>
</cp:coreProperties>
</file>