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9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Рожкова Марина Сергеевна (Шувалова Марина Сергеевна) (24.12.1963г.р., место рожд: пос. Бумажный  Лузского р-на Кировской обл., адрес рег: 165300, Архангельская обл, Котласский р-н, Котлас г, Вычегодский рп, Гагарина ул, дом № 12, квартира 29, СНИЛС04393085459, ИНН 290406578356, паспорт РФ серия 1108, номер 628592, выдан 16.01.2009, кем выдан Отделом УФМС России по Архангельской области и Немецкому автономному округу в г. Котласе, код подразделения 290-013),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Архангельской области от 19.10.2023г. по делу №А05-9574/2023,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22.07.2024г. по продаже имущества Рожковой Марины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1 021м², адрес (местонахождение): 165340, Архангельская область, Котласский муниципальный район, сельское поселение «Черемушское», Ватса железнодорожная станция, тер. СНТ «Русановка», участок 216, категория земель: Земли сельскохозяйственного назначения, разрешенное использование: Ведение садоводства, кадастровый номер: 29:07:152401:153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22.07.2024г. на сайте https://lot-online.ru/, и указана в Протоколе  от 22.07.2024г.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Рожковой Марины Сергеевны 40817810650170693864</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Рожкова Марина Сергеевна (Шувалова Марина Сергеевна) (24.12.1963г.р., место рожд: пос. Бумажный  Лузского р-на Кировской обл., адрес рег: 165300, Архангельская обл, Котласский р-н, Котлас г, Вычегодский рп, Гагарина ул, дом № 12, квартира 29, СНИЛС04393085459, ИНН 290406578356, паспорт РФ серия 1108, номер 628592, выдан 16.01.2009, кем выдан Отделом УФМС России по Архангельской области и Немецкому автономному округу в г. Котласе, код подразделения 290-013)</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Рожковой Марины Сергеевны 40817810650170693864</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Рожковой Марины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