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Колотов Александр Васильевич (01.01.1975г.р., место рожд: с. Богатиха Барабинский р-н Новосибирская обл., адрес рег: 632332, Новосибирская обл, Барабинский р-н, Барабинск г, Куйбышева ул, дом № 74, СНИЛС04719010438, ИНН 545112129032, паспорт РФ серия 5020, номер 082262, выдан 27.01.2020, кем выдан ГУ МВД РОССИИ ПО НОВОСИБИРСКОЙ ОБЛАСТИ, код подразделения 540-013),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11.12.2023г. по делу №А45-29790/2023,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26.04.2024г. по продаже имущества Колотова Александра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модель: 21120, VIN: XTA21120040261797, год изготовления: 2004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Колотова Александра Васильевича 40817810750173445744 </w:t>
            </w:r>
            <w:r>
              <w:rPr>
                <w:rFonts w:ascii="Times New Roman" w:hAnsi="Times New Roman"/>
                <w:kern w:val="0"/>
                <w:sz w:val="20"/>
                <w:szCs w:val="20"/>
              </w:rPr>
              <w:t>(ИНН 545112129032)</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Колотов Александр Васильевич (01.01.1975г.р., место рожд: с. Богатиха Барабинский р-н Новосибирская обл., адрес рег: 632332, Новосибирская обл, Барабинский р-н, Барабинск г, Куйбышева ул, дом № 74, СНИЛС04719010438, ИНН 545112129032, паспорт РФ серия 5020, номер 082262, выдан 27.01.2020, кем выдан ГУ МВД РОССИИ ПО НОВОСИБИРСКОЙ ОБЛАСТИ, код подразделения 540-013)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Колотова Александра Васильевича 40817810750173445744 </w:t>
            </w:r>
            <w:r>
              <w:rPr>
                <w:rFonts w:ascii="Times New Roman" w:hAnsi="Times New Roman"/>
                <w:kern w:val="0"/>
                <w:sz w:val="20"/>
                <w:szCs w:val="20"/>
              </w:rPr>
              <w:t>(ИНН 545112129032)</w:t>
            </w:r>
            <w:r>
              <w:rPr>
                <w:rFonts w:ascii="Times New Roman" w:hAnsi="Times New Roman"/>
                <w:kern w:val="0"/>
                <w:sz w:val="20"/>
                <w:szCs w:val="20"/>
              </w:rPr>
              <w:t>,</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Колотова Александра Васильевича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1145</Words>
  <Characters>8290</Characters>
  <CharactersWithSpaces>9389</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2024-03-20T12:27:11Z</dcterms:modified>
  <cp:revision>1</cp:revision>
  <dc:subject/>
  <dc:title/>
</cp:coreProperties>
</file>