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9B9F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1 </w:t>
      </w:r>
    </w:p>
    <w:p w14:paraId="5DEEC6E0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right="-57"/>
        <w:jc w:val="right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к Оферте</w:t>
      </w:r>
    </w:p>
    <w:p w14:paraId="2C506E59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о задатке №____</w:t>
      </w:r>
    </w:p>
    <w:p w14:paraId="24A60BA6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(договор присоединения)</w:t>
      </w:r>
    </w:p>
    <w:p w14:paraId="1119A571" w14:textId="77777777" w:rsidR="0084241A" w:rsidRDefault="0084241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EC9421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45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общество «Российский аукционный дом»,</w:t>
      </w:r>
      <w:r>
        <w:rPr>
          <w:color w:val="000000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</w:t>
      </w:r>
      <w:r>
        <w:rPr>
          <w:color w:val="000000"/>
          <w:sz w:val="24"/>
          <w:szCs w:val="24"/>
        </w:rPr>
        <w:t>ийся к условиям настоящего договора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</w:rPr>
        <w:t>_____________________, именуемый в дальнейшем «Организатор торгов»</w:t>
      </w:r>
      <w:r>
        <w:rPr>
          <w:color w:val="000000"/>
          <w:sz w:val="24"/>
          <w:szCs w:val="24"/>
          <w:highlight w:val="white"/>
        </w:rPr>
        <w:t xml:space="preserve">,  </w:t>
      </w:r>
      <w:r>
        <w:rPr>
          <w:color w:val="000000"/>
          <w:sz w:val="24"/>
          <w:szCs w:val="24"/>
        </w:rPr>
        <w:t>и присоединившийся к настоящему Договору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претендент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</w:t>
      </w:r>
      <w:r>
        <w:rPr>
          <w:color w:val="000000"/>
          <w:sz w:val="24"/>
          <w:szCs w:val="24"/>
        </w:rPr>
        <w:t xml:space="preserve">м </w:t>
      </w:r>
      <w:r>
        <w:rPr>
          <w:b/>
          <w:color w:val="000000"/>
          <w:sz w:val="24"/>
          <w:szCs w:val="24"/>
        </w:rPr>
        <w:t xml:space="preserve">«Претендент», </w:t>
      </w:r>
      <w:r>
        <w:rPr>
          <w:color w:val="000000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1FB72AE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соответствии с условиями настоящего Договора Претендент для участия в торгах в форме</w:t>
      </w:r>
      <w:r>
        <w:rPr>
          <w:color w:val="000000"/>
          <w:sz w:val="24"/>
          <w:szCs w:val="24"/>
        </w:rPr>
        <w:t xml:space="preserve"> ______ по продаже ___________________ (далее – Имущество), перечисляет денежные средства </w:t>
      </w:r>
      <w:r>
        <w:rPr>
          <w:b/>
          <w:color w:val="000000"/>
          <w:sz w:val="24"/>
          <w:szCs w:val="24"/>
        </w:rPr>
        <w:t xml:space="preserve">в размере ____% от начальной цены Имущества </w:t>
      </w:r>
      <w:r>
        <w:rPr>
          <w:color w:val="000000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color w:val="000000"/>
          <w:sz w:val="18"/>
          <w:szCs w:val="18"/>
          <w:highlight w:val="white"/>
        </w:rPr>
        <w:t xml:space="preserve"> </w:t>
      </w:r>
    </w:p>
    <w:p w14:paraId="366B5BFF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Получатель</w:t>
      </w:r>
      <w:r>
        <w:rPr>
          <w:b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 w14:paraId="4FB516DC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р/с № 40702810355000036459 в СЕВЕРО-ЗАПАДНЫЙ БАНК ПАО СБЕРБАНК,</w:t>
      </w:r>
    </w:p>
    <w:p w14:paraId="713ACBDD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БИК 044030653, к/с 30101810500000000653.</w:t>
      </w:r>
    </w:p>
    <w:p w14:paraId="77ABC43C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Задаток должен быть внесен Претендентом не позднее даты, указанной в сообщении о </w:t>
      </w:r>
      <w:r>
        <w:rPr>
          <w:color w:val="000000"/>
          <w:sz w:val="24"/>
          <w:szCs w:val="24"/>
        </w:rPr>
        <w:t xml:space="preserve">продаже </w:t>
      </w:r>
      <w:r>
        <w:rPr>
          <w:b/>
          <w:color w:val="000000"/>
          <w:sz w:val="24"/>
          <w:szCs w:val="24"/>
        </w:rPr>
        <w:t>Имущества</w:t>
      </w:r>
      <w:r>
        <w:rPr>
          <w:color w:val="000000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color w:val="000000"/>
          <w:sz w:val="24"/>
          <w:szCs w:val="24"/>
        </w:rPr>
        <w:t>Имущества</w:t>
      </w:r>
      <w:r>
        <w:rPr>
          <w:color w:val="000000"/>
          <w:sz w:val="24"/>
          <w:szCs w:val="24"/>
        </w:rPr>
        <w:t xml:space="preserve"> должника. Задаток считается внесенным с даты поступления всей сум</w:t>
      </w:r>
      <w:r>
        <w:rPr>
          <w:color w:val="000000"/>
          <w:sz w:val="24"/>
          <w:szCs w:val="24"/>
        </w:rPr>
        <w:t>мы Задатка на указанный счет.</w:t>
      </w:r>
    </w:p>
    <w:p w14:paraId="139421D1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000000"/>
          <w:sz w:val="24"/>
          <w:szCs w:val="24"/>
        </w:rPr>
        <w:t xml:space="preserve">Имущества </w:t>
      </w:r>
      <w:r>
        <w:rPr>
          <w:color w:val="000000"/>
          <w:sz w:val="24"/>
          <w:szCs w:val="24"/>
        </w:rPr>
        <w:t>должника, Претендент не допускается к участию в торгах. Представлени</w:t>
      </w:r>
      <w:r>
        <w:rPr>
          <w:color w:val="000000"/>
          <w:sz w:val="24"/>
          <w:szCs w:val="24"/>
        </w:rPr>
        <w:t>е Претендентом платежных документов с отметкой об исполнении при этом во внимание Организатором торгов не принимается.</w:t>
      </w:r>
    </w:p>
    <w:p w14:paraId="34E217AF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</w:t>
      </w:r>
      <w:r>
        <w:rPr>
          <w:color w:val="000000"/>
          <w:sz w:val="24"/>
          <w:szCs w:val="24"/>
        </w:rPr>
        <w:t>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</w:t>
      </w:r>
      <w:r>
        <w:rPr>
          <w:color w:val="000000"/>
          <w:sz w:val="24"/>
          <w:szCs w:val="24"/>
        </w:rPr>
        <w:t>оговора о задатке).</w:t>
      </w:r>
    </w:p>
    <w:p w14:paraId="60B3565C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000000"/>
          <w:sz w:val="24"/>
          <w:szCs w:val="24"/>
        </w:rPr>
        <w:t>Имущества</w:t>
      </w:r>
      <w:r>
        <w:rPr>
          <w:color w:val="000000"/>
          <w:sz w:val="24"/>
          <w:szCs w:val="24"/>
        </w:rPr>
        <w:t>, определенной по итогам торгов, и исполнения иных обязательств по заключенному дого</w:t>
      </w:r>
      <w:r>
        <w:rPr>
          <w:color w:val="000000"/>
          <w:sz w:val="24"/>
          <w:szCs w:val="24"/>
        </w:rPr>
        <w:t>вору купли-продажи имущества в случае признания Претендента победителем торгов.</w:t>
      </w:r>
    </w:p>
    <w:p w14:paraId="5B04F3B1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</w:t>
      </w:r>
      <w:r>
        <w:rPr>
          <w:color w:val="000000"/>
          <w:sz w:val="24"/>
          <w:szCs w:val="24"/>
        </w:rPr>
        <w:t>оцедурах. НДС не облагается».</w:t>
      </w:r>
    </w:p>
    <w:p w14:paraId="6805B932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 w14:paraId="3E9EA295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</w:t>
      </w:r>
      <w:r>
        <w:rPr>
          <w:color w:val="000000"/>
          <w:sz w:val="24"/>
          <w:szCs w:val="24"/>
        </w:rPr>
        <w:t xml:space="preserve">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66D00BCA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В случа</w:t>
      </w:r>
      <w:r>
        <w:rPr>
          <w:color w:val="000000"/>
          <w:sz w:val="24"/>
          <w:szCs w:val="24"/>
        </w:rPr>
        <w:t xml:space="preserve">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</w:t>
      </w:r>
      <w:r>
        <w:rPr>
          <w:color w:val="000000"/>
          <w:sz w:val="24"/>
          <w:szCs w:val="24"/>
        </w:rPr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661202B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8. Все возможные споры и разногласия, связанные с исполнением настоящего Договора, будут разрешаться Сторонами путем перегов</w:t>
      </w:r>
      <w:r>
        <w:rPr>
          <w:color w:val="000000"/>
          <w:sz w:val="24"/>
          <w:szCs w:val="24"/>
        </w:rPr>
        <w:t>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671BFF04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Фактом внесения </w:t>
      </w:r>
      <w:r>
        <w:rPr>
          <w:color w:val="000000"/>
          <w:sz w:val="24"/>
          <w:szCs w:val="24"/>
        </w:rPr>
        <w:t xml:space="preserve">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8131DC9" w14:textId="77777777" w:rsidR="0084241A" w:rsidRDefault="008424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06A7FFC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Реквизиты сторон:</w:t>
      </w:r>
    </w:p>
    <w:p w14:paraId="20BCC9D4" w14:textId="4C744809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3CAD2" wp14:editId="747B2F0D">
            <wp:simplePos x="0" y="0"/>
            <wp:positionH relativeFrom="column">
              <wp:posOffset>2564130</wp:posOffset>
            </wp:positionH>
            <wp:positionV relativeFrom="paragraph">
              <wp:posOffset>2855595</wp:posOffset>
            </wp:positionV>
            <wp:extent cx="2914650" cy="16510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98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4241A" w14:paraId="2973F879" w14:textId="77777777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979758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Оператор электронной площадки:</w:t>
            </w:r>
          </w:p>
          <w:p w14:paraId="2395CFD4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Акционерное общество</w:t>
            </w:r>
          </w:p>
          <w:p w14:paraId="4552CF15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 w14:paraId="14DF3505" w14:textId="77777777" w:rsidR="0084241A" w:rsidRDefault="0084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01B2DE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для корреспонденции:</w:t>
            </w:r>
          </w:p>
          <w:p w14:paraId="2637D561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190000 Санкт-Петербург,</w:t>
            </w:r>
          </w:p>
          <w:p w14:paraId="47019ED6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Гривцова, д.5, лит. В</w:t>
            </w:r>
          </w:p>
          <w:p w14:paraId="24376537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8 (800) 777-57-57</w:t>
            </w:r>
          </w:p>
          <w:p w14:paraId="7C32B0EA" w14:textId="77777777" w:rsidR="0084241A" w:rsidRDefault="0084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3FB9FB37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ОГРН: 1097847233351, ИНН: 7838430413, КПП: 783801001</w:t>
            </w:r>
          </w:p>
          <w:p w14:paraId="5CE750B5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№ 40702810355000036459</w:t>
            </w:r>
          </w:p>
          <w:p w14:paraId="311026E4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СЕВЕРО-ЗАПАДНЫЙ БАНК ПАО СБЕРБАНК</w:t>
            </w:r>
          </w:p>
          <w:p w14:paraId="53B0CB53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БИК 044030653</w:t>
            </w:r>
          </w:p>
          <w:p w14:paraId="40750878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4D2AAD9" w14:textId="77777777" w:rsidR="0084241A" w:rsidRDefault="0084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0F13D13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ПРЕТЕНДЕНТ:</w:t>
            </w:r>
          </w:p>
          <w:p w14:paraId="41C0A724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</w:t>
            </w:r>
          </w:p>
          <w:p w14:paraId="16D8F47C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1C280746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46ABD42F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48F7DB0D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679B629A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4F22A8D4" w14:textId="77777777" w:rsidR="0084241A" w:rsidRDefault="00D72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7FB3A2A8" w14:textId="77777777" w:rsidR="0084241A" w:rsidRDefault="0084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1101418" w14:textId="5A496353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</w:p>
    <w:p w14:paraId="40DFCA44" w14:textId="28B0E54C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От Оператора электронной площадки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ОТ ПРЕТЕНДЕНТА</w:t>
      </w:r>
    </w:p>
    <w:p w14:paraId="645F5B9B" w14:textId="5C3468C3" w:rsidR="0084241A" w:rsidRDefault="00D72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_____________________/ Е.В. Канцерова/</w:t>
      </w:r>
      <w:r>
        <w:rPr>
          <w:color w:val="000000"/>
          <w:sz w:val="24"/>
          <w:szCs w:val="24"/>
        </w:rPr>
        <w:tab/>
        <w:t xml:space="preserve">                       ____</w:t>
      </w:r>
      <w:r>
        <w:rPr>
          <w:color w:val="000000"/>
          <w:sz w:val="24"/>
          <w:szCs w:val="24"/>
        </w:rPr>
        <w:t>____________________/В.Н.Кугушев</w:t>
      </w:r>
      <w:bookmarkStart w:id="1" w:name="_GoBack"/>
      <w:bookmarkEnd w:id="1"/>
    </w:p>
    <w:p w14:paraId="394A3F65" w14:textId="77777777" w:rsidR="0084241A" w:rsidRDefault="00842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6EE9B8" w14:textId="77777777" w:rsidR="0084241A" w:rsidRDefault="00842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09247D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Организатор торгов </w:t>
      </w:r>
    </w:p>
    <w:p w14:paraId="7BC9B7EF" w14:textId="77777777" w:rsidR="0084241A" w:rsidRDefault="008424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4A23494" w14:textId="77777777" w:rsidR="0084241A" w:rsidRDefault="008424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5DC7C2D8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От Организатора торгов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538AB155" w14:textId="77777777" w:rsidR="0084241A" w:rsidRDefault="00D72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_____________________/ ____________/</w:t>
      </w:r>
      <w:r>
        <w:rPr>
          <w:color w:val="000000"/>
          <w:sz w:val="24"/>
          <w:szCs w:val="24"/>
        </w:rPr>
        <w:tab/>
        <w:t xml:space="preserve">             </w:t>
      </w:r>
      <w:r>
        <w:rPr>
          <w:color w:val="000000"/>
          <w:sz w:val="24"/>
          <w:szCs w:val="24"/>
        </w:rPr>
        <w:t xml:space="preserve">          </w:t>
      </w:r>
    </w:p>
    <w:sectPr w:rsidR="0084241A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1A"/>
    <w:rsid w:val="0084241A"/>
    <w:rsid w:val="00D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7F52"/>
  <w15:docId w15:val="{14214902-A8EB-4411-9C7C-DE448E9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Татьяна</cp:lastModifiedBy>
  <cp:revision>2</cp:revision>
  <dcterms:created xsi:type="dcterms:W3CDTF">2024-06-10T10:40:00Z</dcterms:created>
  <dcterms:modified xsi:type="dcterms:W3CDTF">2024-06-10T10:48:00Z</dcterms:modified>
</cp:coreProperties>
</file>