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фастович Светлана Михайловна (01.11.1978г.р., место рожд: п. Гайны Гайнский район Пермская область, адрес рег: 619650, Пермский край, Гайнский р-н, Гайны п, Кирова ул, дом № 52, квартира 3, СНИЛС07889779272, ИНН 810704826401, паспорт РФ серия 5723, номер 434787, выдан 24.11.2023, кем выдан ГУ МВД России по Пермскому краю, код подразделения 590-014), в лице Гражданина РФ Финансового управляющего Сергиенко Светланы Данисовны (ИНН 744201856386, СНИЛС 14083812042, рег.номер 22154), действующего на основании решения ПСП Арбитражного суда Пермского края в г. Кудымкаре от 19.12.2023г. по делу № А50П-66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6.2024г. по продаже имущества Нафастович Светла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7,5м², адрес (местонахождение): 619650, Пермский край, п. Гайны, ул. Калинина, д. 23, кв. 2, кадастровый номер: 81:01:0011014:29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6.2024г. на сайте https://lot-online.ru/, и указана в Протоколе  от 1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фастович Светланы Михайловны 4081781055017323515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фастович Светлана Михайловна (01.11.1978г.р., место рожд: п. Гайны Гайнский район Пермская область, адрес рег: 619650, Пермский край, Гайнский р-н, Гайны п, Кирова ул, дом № 52, квартира 3, СНИЛС07889779272, ИНН 810704826401, паспорт РФ серия 5723, номер 434787, выдан 24.11.2023, кем выдан ГУ МВД России по Пермскому краю, код подразделения 59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фастович Светланы Михайловны 4081781055017323515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фастович Светла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