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0D21E02D" w:rsidR="00A41C28" w:rsidRPr="009E604B" w:rsidRDefault="003A5BD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А</w:t>
      </w:r>
      <w:r w:rsidR="009E604B" w:rsidRPr="009E604B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9E604B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(ОГРН 1097847233351, ИНН 7838430413, 190000, Санкт-Петербург, пер. Гривцова, д. 5, лит. В, </w:t>
      </w:r>
      <w:r w:rsidR="00E71A12" w:rsidRPr="009E604B">
        <w:rPr>
          <w:rFonts w:ascii="Times New Roman" w:hAnsi="Times New Roman" w:cs="Times New Roman"/>
          <w:sz w:val="24"/>
          <w:szCs w:val="24"/>
        </w:rPr>
        <w:t xml:space="preserve">+7 </w:t>
      </w:r>
      <w:r w:rsidRPr="009E604B">
        <w:rPr>
          <w:rFonts w:ascii="Times New Roman" w:hAnsi="Times New Roman" w:cs="Times New Roman"/>
          <w:sz w:val="24"/>
          <w:szCs w:val="24"/>
        </w:rPr>
        <w:t>(</w:t>
      </w:r>
      <w:r w:rsidR="004E7B67" w:rsidRPr="009E604B">
        <w:rPr>
          <w:rFonts w:ascii="Times New Roman" w:hAnsi="Times New Roman" w:cs="Times New Roman"/>
          <w:sz w:val="24"/>
          <w:szCs w:val="24"/>
        </w:rPr>
        <w:t>383</w:t>
      </w:r>
      <w:r w:rsidRPr="009E604B">
        <w:rPr>
          <w:rFonts w:ascii="Times New Roman" w:hAnsi="Times New Roman" w:cs="Times New Roman"/>
          <w:sz w:val="24"/>
          <w:szCs w:val="24"/>
        </w:rPr>
        <w:t xml:space="preserve">) </w:t>
      </w:r>
      <w:r w:rsidR="004E7B67" w:rsidRPr="009E604B">
        <w:rPr>
          <w:rFonts w:ascii="Times New Roman" w:hAnsi="Times New Roman" w:cs="Times New Roman"/>
          <w:sz w:val="24"/>
          <w:szCs w:val="24"/>
        </w:rPr>
        <w:t>319</w:t>
      </w:r>
      <w:r w:rsidRPr="009E604B">
        <w:rPr>
          <w:rFonts w:ascii="Times New Roman" w:hAnsi="Times New Roman" w:cs="Times New Roman"/>
          <w:sz w:val="24"/>
          <w:szCs w:val="24"/>
        </w:rPr>
        <w:t>–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4E7B67" w:rsidRPr="009E604B">
        <w:rPr>
          <w:rFonts w:ascii="Times New Roman" w:hAnsi="Times New Roman" w:cs="Times New Roman"/>
          <w:sz w:val="24"/>
          <w:szCs w:val="24"/>
        </w:rPr>
        <w:t>41</w:t>
      </w:r>
      <w:r w:rsidRPr="009E604B">
        <w:rPr>
          <w:rFonts w:ascii="Times New Roman" w:hAnsi="Times New Roman" w:cs="Times New Roman"/>
          <w:sz w:val="24"/>
          <w:szCs w:val="24"/>
        </w:rPr>
        <w:t xml:space="preserve">, </w:t>
      </w:r>
      <w:r w:rsidR="004E7B67" w:rsidRPr="009E604B">
        <w:rPr>
          <w:rFonts w:ascii="Times New Roman" w:hAnsi="Times New Roman" w:cs="Times New Roman"/>
          <w:sz w:val="24"/>
          <w:szCs w:val="24"/>
          <w:lang w:val="en-US"/>
        </w:rPr>
        <w:t>novosibirsk</w:t>
      </w:r>
      <w:r w:rsidRPr="009E604B">
        <w:rPr>
          <w:rFonts w:ascii="Times New Roman" w:hAnsi="Times New Roman" w:cs="Times New Roman"/>
          <w:sz w:val="24"/>
          <w:szCs w:val="24"/>
        </w:rPr>
        <w:t>@auction-house.ru, далее – Организатор торгов, ОТ), действующее на осн</w:t>
      </w:r>
      <w:r w:rsidR="008E0DB7" w:rsidRPr="009E604B">
        <w:rPr>
          <w:rFonts w:ascii="Times New Roman" w:hAnsi="Times New Roman" w:cs="Times New Roman"/>
          <w:sz w:val="24"/>
          <w:szCs w:val="24"/>
        </w:rPr>
        <w:t>овании</w:t>
      </w:r>
      <w:r w:rsidRPr="009E604B">
        <w:rPr>
          <w:rFonts w:ascii="Times New Roman" w:hAnsi="Times New Roman" w:cs="Times New Roman"/>
          <w:sz w:val="24"/>
          <w:szCs w:val="24"/>
        </w:rPr>
        <w:t xml:space="preserve"> договора поручения с </w:t>
      </w:r>
      <w:r w:rsidR="00180B44" w:rsidRPr="009E6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"ТЕХНОЛОГИИ НЕФТЕГАЗОВОГО ОБЕСПЕЧЕНИЯ" (ОГРН 1085543018769, ИНН 5501207823)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Должник) в лице конкурсного управляющего </w:t>
      </w:r>
      <w:r w:rsidR="00180B44" w:rsidRPr="009E604B">
        <w:rPr>
          <w:rFonts w:ascii="Times New Roman" w:hAnsi="Times New Roman" w:cs="Times New Roman"/>
          <w:b/>
          <w:bCs/>
          <w:sz w:val="24"/>
          <w:szCs w:val="24"/>
        </w:rPr>
        <w:t>Комарова Юрия Владиславовича</w:t>
      </w:r>
      <w:r w:rsidR="00180B44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(ИНН 890603612563) 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КУ), действующе</w:t>
      </w:r>
      <w:r w:rsidR="0097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180B44" w:rsidRPr="009E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определения Арбитражного суда </w:t>
      </w:r>
      <w:r w:rsidR="00180B44" w:rsidRPr="009E604B">
        <w:rPr>
          <w:rFonts w:ascii="Times New Roman" w:hAnsi="Times New Roman" w:cs="Times New Roman"/>
          <w:sz w:val="24"/>
          <w:szCs w:val="24"/>
        </w:rPr>
        <w:t xml:space="preserve"> Омской области от 23.08.2021 по делу № А46-7187/2019</w:t>
      </w:r>
      <w:r w:rsidR="00CD43A4" w:rsidRPr="009E604B">
        <w:rPr>
          <w:rFonts w:ascii="Times New Roman" w:hAnsi="Times New Roman" w:cs="Times New Roman"/>
          <w:sz w:val="24"/>
          <w:szCs w:val="24"/>
        </w:rPr>
        <w:t>, сообщает</w:t>
      </w:r>
      <w:r w:rsidR="0097040F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>о</w:t>
      </w:r>
      <w:r w:rsidR="0097040F">
        <w:rPr>
          <w:rFonts w:ascii="Times New Roman" w:hAnsi="Times New Roman" w:cs="Times New Roman"/>
          <w:b/>
          <w:sz w:val="24"/>
          <w:szCs w:val="24"/>
        </w:rPr>
        <w:t xml:space="preserve"> продолжении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97040F">
        <w:rPr>
          <w:rFonts w:ascii="Times New Roman" w:hAnsi="Times New Roman" w:cs="Times New Roman"/>
          <w:b/>
          <w:sz w:val="24"/>
          <w:szCs w:val="24"/>
        </w:rPr>
        <w:t>я</w:t>
      </w:r>
      <w:r w:rsidR="00CD43A4" w:rsidRPr="009E604B">
        <w:rPr>
          <w:rFonts w:ascii="Times New Roman" w:hAnsi="Times New Roman" w:cs="Times New Roman"/>
          <w:b/>
          <w:sz w:val="24"/>
          <w:szCs w:val="24"/>
        </w:rPr>
        <w:t xml:space="preserve"> торгов посредством публичного предложения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</w:t>
      </w:r>
      <w:r w:rsidR="0097040F">
        <w:rPr>
          <w:rFonts w:ascii="Times New Roman" w:hAnsi="Times New Roman" w:cs="Times New Roman"/>
          <w:sz w:val="24"/>
          <w:szCs w:val="24"/>
        </w:rPr>
        <w:t>РАД</w:t>
      </w:r>
      <w:r w:rsidR="00CD43A4" w:rsidRPr="009E604B">
        <w:rPr>
          <w:rFonts w:ascii="Times New Roman" w:hAnsi="Times New Roman" w:cs="Times New Roman"/>
          <w:sz w:val="24"/>
          <w:szCs w:val="24"/>
        </w:rPr>
        <w:t xml:space="preserve">» по адресу в сети Интернет: </w:t>
      </w:r>
      <w:hyperlink r:id="rId5" w:history="1">
        <w:r w:rsidR="00CD43A4" w:rsidRPr="009E604B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9E604B">
        <w:rPr>
          <w:rFonts w:ascii="Times New Roman" w:hAnsi="Times New Roman" w:cs="Times New Roman"/>
          <w:sz w:val="24"/>
          <w:szCs w:val="24"/>
        </w:rPr>
        <w:t xml:space="preserve"> (далее-ЭП)</w:t>
      </w:r>
      <w:r w:rsidR="0097040F">
        <w:rPr>
          <w:rFonts w:ascii="Times New Roman" w:hAnsi="Times New Roman" w:cs="Times New Roman"/>
          <w:sz w:val="24"/>
          <w:szCs w:val="24"/>
        </w:rPr>
        <w:t xml:space="preserve"> </w:t>
      </w:r>
      <w:r w:rsidR="0097040F">
        <w:rPr>
          <w:rFonts w:ascii="Times New Roman" w:hAnsi="Times New Roman" w:cs="Times New Roman"/>
          <w:sz w:val="24"/>
          <w:szCs w:val="24"/>
        </w:rPr>
        <w:t>в связи с неоплатой договора купли-продажи в срок</w:t>
      </w:r>
      <w:r w:rsidR="004B6930" w:rsidRPr="009E604B">
        <w:rPr>
          <w:rFonts w:ascii="Times New Roman" w:hAnsi="Times New Roman" w:cs="Times New Roman"/>
          <w:sz w:val="24"/>
          <w:szCs w:val="24"/>
        </w:rPr>
        <w:t>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9E8F4" w14:textId="77777777" w:rsidR="0097040F" w:rsidRPr="009E604B" w:rsidRDefault="0097040F" w:rsidP="0097040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Должника (далее – Имущество, Лот): </w:t>
      </w:r>
    </w:p>
    <w:p w14:paraId="45DA9C13" w14:textId="5F8535CD" w:rsidR="0097040F" w:rsidRDefault="0097040F" w:rsidP="0097040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1: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КАМАЗ 35410, грз О499МВ55, VIN ХТС541000Н0163530, 1987 г.в., красный, двигатель 854075, кузов 858640, шасси 0163530.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Начальная цена – 5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00,00 руб. </w:t>
      </w:r>
    </w:p>
    <w:p w14:paraId="5C4F521F" w14:textId="28FB5102" w:rsidR="0097040F" w:rsidRPr="009E604B" w:rsidRDefault="0097040F" w:rsidP="0097040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A63">
        <w:rPr>
          <w:rFonts w:ascii="Times New Roman" w:hAnsi="Times New Roman" w:cs="Times New Roman"/>
          <w:b/>
          <w:bCs/>
          <w:sz w:val="24"/>
          <w:szCs w:val="24"/>
        </w:rPr>
        <w:t xml:space="preserve">Лот № 3: </w:t>
      </w:r>
      <w:r w:rsidRPr="00380A63">
        <w:rPr>
          <w:rFonts w:ascii="Times New Roman" w:hAnsi="Times New Roman" w:cs="Times New Roman"/>
          <w:sz w:val="24"/>
          <w:szCs w:val="24"/>
        </w:rPr>
        <w:t>МАЗ64229, грз Н536МХ55, VIN УМЗ642290V0012171, двигатель УМЗ642290V0012171, кузов 97014822, шасси 0012171, 1996 г. в.</w:t>
      </w:r>
      <w:r w:rsidRPr="00380A63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цена – 1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380A63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0A63">
        <w:rPr>
          <w:rFonts w:ascii="Times New Roman" w:hAnsi="Times New Roman" w:cs="Times New Roman"/>
          <w:b/>
          <w:bCs/>
          <w:sz w:val="24"/>
          <w:szCs w:val="24"/>
        </w:rPr>
        <w:t>0,00 руб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A27105" w14:textId="0A81A6AC" w:rsidR="0097040F" w:rsidRPr="009E604B" w:rsidRDefault="0097040F" w:rsidP="009704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Лот № 5:</w:t>
      </w:r>
      <w:r w:rsidRPr="009E604B">
        <w:rPr>
          <w:rFonts w:ascii="Times New Roman" w:hAnsi="Times New Roman" w:cs="Times New Roman"/>
          <w:sz w:val="24"/>
          <w:szCs w:val="24"/>
        </w:rPr>
        <w:t xml:space="preserve"> УРАЛ-ИВЕКО 653901, 2007 г. в. грз Н001 ОЕ 55, VIN X8965390170CG8080, двигатель X8965390170CG8080, кузов BZ74090562, шасси WJME3TRS30C185149.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2 </w:t>
      </w:r>
      <w:r>
        <w:rPr>
          <w:rFonts w:ascii="Times New Roman" w:hAnsi="Times New Roman" w:cs="Times New Roman"/>
          <w:b/>
          <w:bCs/>
          <w:sz w:val="24"/>
          <w:szCs w:val="24"/>
        </w:rPr>
        <w:t>092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00,00 руб.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22387" w14:textId="77777777" w:rsidR="0097040F" w:rsidRPr="009E604B" w:rsidRDefault="0097040F" w:rsidP="0097040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Для сведения: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отсутствует ПТС на технику, нет ключей зажигания. Работоспособность техники не известна, и Должник не несет ответственность за ее неисправность.</w:t>
      </w:r>
    </w:p>
    <w:p w14:paraId="052DDE4A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8515D" w14:textId="77777777" w:rsidR="00C41F55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97040F">
        <w:rPr>
          <w:rFonts w:ascii="Times New Roman" w:hAnsi="Times New Roman" w:cs="Times New Roman"/>
          <w:b/>
          <w:sz w:val="24"/>
          <w:szCs w:val="24"/>
        </w:rPr>
        <w:t>24</w:t>
      </w:r>
      <w:r w:rsidRPr="009E604B">
        <w:rPr>
          <w:rFonts w:ascii="Times New Roman" w:hAnsi="Times New Roman" w:cs="Times New Roman"/>
          <w:b/>
          <w:sz w:val="24"/>
          <w:szCs w:val="24"/>
        </w:rPr>
        <w:t>.</w:t>
      </w:r>
      <w:r w:rsidR="0097040F">
        <w:rPr>
          <w:rFonts w:ascii="Times New Roman" w:hAnsi="Times New Roman" w:cs="Times New Roman"/>
          <w:b/>
          <w:sz w:val="24"/>
          <w:szCs w:val="24"/>
        </w:rPr>
        <w:t>06</w:t>
      </w:r>
      <w:r w:rsidRPr="009E604B">
        <w:rPr>
          <w:rFonts w:ascii="Times New Roman" w:hAnsi="Times New Roman" w:cs="Times New Roman"/>
          <w:b/>
          <w:sz w:val="24"/>
          <w:szCs w:val="24"/>
        </w:rPr>
        <w:t>.202</w:t>
      </w:r>
      <w:r w:rsidR="0097040F">
        <w:rPr>
          <w:rFonts w:ascii="Times New Roman" w:hAnsi="Times New Roman" w:cs="Times New Roman"/>
          <w:b/>
          <w:sz w:val="24"/>
          <w:szCs w:val="24"/>
        </w:rPr>
        <w:t>4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9E604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9E604B">
        <w:rPr>
          <w:rFonts w:ascii="Times New Roman" w:hAnsi="Times New Roman" w:cs="Times New Roman"/>
          <w:b/>
          <w:sz w:val="24"/>
          <w:szCs w:val="24"/>
        </w:rPr>
        <w:t>8</w:t>
      </w:r>
      <w:r w:rsidRPr="009E604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9E6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9E604B">
        <w:rPr>
          <w:rFonts w:ascii="Times New Roman" w:hAnsi="Times New Roman" w:cs="Times New Roman"/>
          <w:sz w:val="24"/>
          <w:szCs w:val="24"/>
        </w:rPr>
        <w:t xml:space="preserve">- </w:t>
      </w:r>
      <w:r w:rsidR="009704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9E604B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9E604B">
        <w:rPr>
          <w:rFonts w:ascii="Times New Roman" w:hAnsi="Times New Roman" w:cs="Times New Roman"/>
          <w:sz w:val="24"/>
          <w:szCs w:val="24"/>
        </w:rPr>
        <w:t>.</w:t>
      </w:r>
      <w:r w:rsidRPr="009E604B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9704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>кажды</w:t>
      </w:r>
      <w:r w:rsidR="00C5121E" w:rsidRPr="009E604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9E60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604B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. </w:t>
      </w:r>
      <w:r w:rsidR="00C5121E" w:rsidRPr="009E604B">
        <w:rPr>
          <w:rFonts w:ascii="Times New Roman" w:hAnsi="Times New Roman" w:cs="Times New Roman"/>
          <w:sz w:val="24"/>
          <w:szCs w:val="24"/>
        </w:rPr>
        <w:t>Проводится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7040F">
        <w:rPr>
          <w:rFonts w:ascii="Times New Roman" w:hAnsi="Times New Roman" w:cs="Times New Roman"/>
          <w:sz w:val="24"/>
          <w:szCs w:val="24"/>
        </w:rPr>
        <w:t>4</w:t>
      </w:r>
      <w:r w:rsidR="00911A12" w:rsidRPr="009E604B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</w:p>
    <w:p w14:paraId="672B3B72" w14:textId="75A4658A" w:rsidR="00C41F55" w:rsidRDefault="00C41F55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F55">
        <w:rPr>
          <w:rFonts w:ascii="Times New Roman" w:hAnsi="Times New Roman" w:cs="Times New Roman"/>
          <w:b/>
          <w:bCs/>
          <w:sz w:val="24"/>
          <w:szCs w:val="24"/>
        </w:rPr>
        <w:t>Величина снижения:</w:t>
      </w:r>
      <w:r>
        <w:rPr>
          <w:rFonts w:ascii="Times New Roman" w:hAnsi="Times New Roman" w:cs="Times New Roman"/>
          <w:sz w:val="24"/>
          <w:szCs w:val="24"/>
        </w:rPr>
        <w:t xml:space="preserve"> по Лоту № 1 – 37 800,00 руб.; по Лоту № 3 – 11 970,00 руб.; по Лоту № 5 – 157 500,00 руб. </w:t>
      </w:r>
    </w:p>
    <w:p w14:paraId="57C84B96" w14:textId="0B27D683" w:rsidR="00C41F55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b/>
          <w:bCs/>
          <w:sz w:val="24"/>
          <w:szCs w:val="24"/>
        </w:rPr>
        <w:t>Минимальная цена (цена отсечения)</w:t>
      </w:r>
      <w:r w:rsidR="00C41F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41F55">
        <w:rPr>
          <w:rFonts w:ascii="Times New Roman" w:hAnsi="Times New Roman" w:cs="Times New Roman"/>
          <w:sz w:val="24"/>
          <w:szCs w:val="24"/>
        </w:rPr>
        <w:t>по Лоту № 1 – 3</w:t>
      </w:r>
      <w:r w:rsidR="00C41F55">
        <w:rPr>
          <w:rFonts w:ascii="Times New Roman" w:hAnsi="Times New Roman" w:cs="Times New Roman"/>
          <w:sz w:val="24"/>
          <w:szCs w:val="24"/>
        </w:rPr>
        <w:t>88</w:t>
      </w:r>
      <w:r w:rsidR="00C41F55">
        <w:rPr>
          <w:rFonts w:ascii="Times New Roman" w:hAnsi="Times New Roman" w:cs="Times New Roman"/>
          <w:sz w:val="24"/>
          <w:szCs w:val="24"/>
        </w:rPr>
        <w:t xml:space="preserve"> 800,00 руб.; по </w:t>
      </w:r>
      <w:r w:rsidR="00C41F55">
        <w:rPr>
          <w:rFonts w:ascii="Times New Roman" w:hAnsi="Times New Roman" w:cs="Times New Roman"/>
          <w:sz w:val="24"/>
          <w:szCs w:val="24"/>
        </w:rPr>
        <w:t>Л</w:t>
      </w:r>
      <w:r w:rsidR="00C41F55">
        <w:rPr>
          <w:rFonts w:ascii="Times New Roman" w:hAnsi="Times New Roman" w:cs="Times New Roman"/>
          <w:sz w:val="24"/>
          <w:szCs w:val="24"/>
        </w:rPr>
        <w:t>оту № 3 – 1</w:t>
      </w:r>
      <w:r w:rsidR="00C41F55">
        <w:rPr>
          <w:rFonts w:ascii="Times New Roman" w:hAnsi="Times New Roman" w:cs="Times New Roman"/>
          <w:sz w:val="24"/>
          <w:szCs w:val="24"/>
        </w:rPr>
        <w:t>23</w:t>
      </w:r>
      <w:r w:rsidR="00C41F55">
        <w:rPr>
          <w:rFonts w:ascii="Times New Roman" w:hAnsi="Times New Roman" w:cs="Times New Roman"/>
          <w:sz w:val="24"/>
          <w:szCs w:val="24"/>
        </w:rPr>
        <w:t> </w:t>
      </w:r>
      <w:r w:rsidR="00C41F55">
        <w:rPr>
          <w:rFonts w:ascii="Times New Roman" w:hAnsi="Times New Roman" w:cs="Times New Roman"/>
          <w:sz w:val="24"/>
          <w:szCs w:val="24"/>
        </w:rPr>
        <w:t>120</w:t>
      </w:r>
      <w:r w:rsidR="00C41F55">
        <w:rPr>
          <w:rFonts w:ascii="Times New Roman" w:hAnsi="Times New Roman" w:cs="Times New Roman"/>
          <w:sz w:val="24"/>
          <w:szCs w:val="24"/>
        </w:rPr>
        <w:t xml:space="preserve">,00 руб.; по Лоту № 5 – </w:t>
      </w:r>
      <w:r w:rsidR="00C41F55">
        <w:rPr>
          <w:rFonts w:ascii="Times New Roman" w:hAnsi="Times New Roman" w:cs="Times New Roman"/>
          <w:sz w:val="24"/>
          <w:szCs w:val="24"/>
        </w:rPr>
        <w:t>1 620</w:t>
      </w:r>
      <w:r w:rsidR="00C41F55">
        <w:rPr>
          <w:rFonts w:ascii="Times New Roman" w:hAnsi="Times New Roman" w:cs="Times New Roman"/>
          <w:sz w:val="24"/>
          <w:szCs w:val="24"/>
        </w:rPr>
        <w:t> </w:t>
      </w:r>
      <w:r w:rsidR="00C41F55">
        <w:rPr>
          <w:rFonts w:ascii="Times New Roman" w:hAnsi="Times New Roman" w:cs="Times New Roman"/>
          <w:sz w:val="24"/>
          <w:szCs w:val="24"/>
        </w:rPr>
        <w:t>0</w:t>
      </w:r>
      <w:r w:rsidR="00C41F55">
        <w:rPr>
          <w:rFonts w:ascii="Times New Roman" w:hAnsi="Times New Roman" w:cs="Times New Roman"/>
          <w:sz w:val="24"/>
          <w:szCs w:val="24"/>
        </w:rPr>
        <w:t xml:space="preserve">00,00 руб. </w:t>
      </w:r>
    </w:p>
    <w:p w14:paraId="0B90007E" w14:textId="009463E0" w:rsidR="00A41C28" w:rsidRPr="009E604B" w:rsidRDefault="00C5121E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D5C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5FE07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9E604B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9E6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3C1F7" w14:textId="3AC353E0" w:rsidR="00827E93" w:rsidRPr="003117C4" w:rsidRDefault="00827E93" w:rsidP="00827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E93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</w:t>
      </w:r>
      <w:r w:rsidRPr="00827E93">
        <w:rPr>
          <w:rFonts w:ascii="Times New Roman" w:hAnsi="Times New Roman" w:cs="Times New Roman"/>
          <w:color w:val="000000"/>
          <w:sz w:val="24"/>
          <w:szCs w:val="24"/>
        </w:rPr>
        <w:t>оргов</w:t>
      </w:r>
      <w:r w:rsidRPr="00827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0" w:name="_Hlk132879067"/>
      <w:r w:rsidRPr="00827E9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14час. 00мин. (МСК) следующего рабочего дня за днем окончания приема заявок на периоде</w:t>
      </w:r>
      <w:bookmarkEnd w:id="0"/>
      <w:r w:rsidRPr="00827E93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1E21F882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395AE7" w14:textId="48DA5CB9" w:rsidR="009E604B" w:rsidRPr="009E604B" w:rsidRDefault="009E604B" w:rsidP="009E60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Лотов осуществляется в соответствии с </w:t>
      </w:r>
      <w:r w:rsidRPr="009E604B">
        <w:rPr>
          <w:rFonts w:ascii="Times New Roman" w:hAnsi="Times New Roman"/>
          <w:sz w:val="24"/>
          <w:szCs w:val="24"/>
        </w:rPr>
        <w:t>«Положением о порядке, сроках и условиях реализации имущества ООО «ТНГО», не являющегося предметом залога, утвержденным собранием кредиторов ООО «ТНГО» 29.03.2023г.</w:t>
      </w:r>
      <w:r w:rsidRPr="009E604B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7D613BA9" w14:textId="77777777" w:rsidR="009E604B" w:rsidRPr="009E604B" w:rsidRDefault="009E604B" w:rsidP="009E604B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0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подробной информацией о составе Лотов можно ознакомиться на сайте ОТ </w:t>
      </w:r>
      <w:hyperlink r:id="rId6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http://www.auction-house.ru/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АО «Российский аукционный дом» по адресу: </w:t>
      </w:r>
      <w:hyperlink r:id="rId7" w:history="1">
        <w:r w:rsidRPr="009E604B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ЭТП), ЕФРСБ (</w:t>
      </w:r>
      <w:r w:rsidRPr="009E604B">
        <w:rPr>
          <w:rStyle w:val="a3"/>
          <w:rFonts w:ascii="Times New Roman" w:hAnsi="Times New Roman" w:cs="Times New Roman"/>
          <w:sz w:val="24"/>
          <w:szCs w:val="24"/>
        </w:rPr>
        <w:t>http://fedresurs.ru/</w:t>
      </w:r>
      <w:r w:rsidRPr="009E604B">
        <w:rPr>
          <w:rFonts w:ascii="Times New Roman" w:hAnsi="Times New Roman" w:cs="Times New Roman"/>
          <w:sz w:val="24"/>
          <w:szCs w:val="24"/>
        </w:rPr>
        <w:t>)</w:t>
      </w:r>
      <w:r w:rsidRPr="009E60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1C85095" w14:textId="77777777" w:rsidR="00A41C28" w:rsidRPr="009E604B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13B97691" w:rsidR="00A41C28" w:rsidRPr="009E604B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9E60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9E60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</w:t>
      </w:r>
      <w:r w:rsidR="00076187" w:rsidRPr="009E604B">
        <w:rPr>
          <w:rFonts w:ascii="Times New Roman" w:hAnsi="Times New Roman" w:cs="Times New Roman"/>
          <w:sz w:val="24"/>
          <w:szCs w:val="24"/>
        </w:rPr>
        <w:t>(ИНН 7838430413, КПП 783801001); р/с: 40702810355000036459; банк: СЕВЕРО-ЗАПАДНЫЙ БАНК ПАО СБЕРБАНК; БИК банка: 044030653; к/с банка: 30101810500000000653</w:t>
      </w:r>
      <w:r w:rsidR="00D16AA8" w:rsidRPr="009E604B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указывать: </w:t>
      </w:r>
      <w:r w:rsidR="00076187" w:rsidRPr="009E604B">
        <w:rPr>
          <w:rFonts w:ascii="Times New Roman" w:hAnsi="Times New Roman" w:cs="Times New Roman"/>
          <w:sz w:val="24"/>
          <w:szCs w:val="24"/>
        </w:rPr>
        <w:t>«№ л/с ___________. Средства для проведения операций по обеспечению участия в электронных торгах. НДС не облагается»</w:t>
      </w:r>
      <w:r w:rsidR="007476CB" w:rsidRPr="009E604B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9E604B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9E604B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9E604B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9E604B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9E604B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E604B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Pr="009E604B">
        <w:rPr>
          <w:rFonts w:ascii="Times New Roman" w:hAnsi="Times New Roman" w:cs="Times New Roman"/>
          <w:sz w:val="24"/>
          <w:szCs w:val="24"/>
        </w:rPr>
        <w:t>-</w:t>
      </w:r>
      <w:r w:rsidR="00925822" w:rsidRPr="009E604B">
        <w:rPr>
          <w:rFonts w:ascii="Times New Roman" w:hAnsi="Times New Roman" w:cs="Times New Roman"/>
          <w:sz w:val="24"/>
          <w:szCs w:val="24"/>
        </w:rPr>
        <w:t xml:space="preserve"> 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9E604B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9E604B">
        <w:rPr>
          <w:rFonts w:ascii="Times New Roman" w:hAnsi="Times New Roman" w:cs="Times New Roman"/>
          <w:sz w:val="24"/>
          <w:szCs w:val="24"/>
        </w:rPr>
        <w:t>К</w:t>
      </w:r>
      <w:r w:rsidRPr="009E604B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9E604B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9E604B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69179" w14:textId="42E0EC07" w:rsidR="00A41C28" w:rsidRPr="009E604B" w:rsidRDefault="00CD43A4" w:rsidP="00CD0B5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9E604B">
        <w:rPr>
          <w:rFonts w:ascii="Times New Roman" w:hAnsi="Times New Roman" w:cs="Times New Roman"/>
          <w:sz w:val="24"/>
          <w:szCs w:val="24"/>
        </w:rPr>
        <w:t>ДКП</w:t>
      </w:r>
      <w:r w:rsidRPr="009E604B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9E604B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9E604B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076187" w:rsidRPr="009E604B">
        <w:rPr>
          <w:rFonts w:ascii="Times New Roman" w:hAnsi="Times New Roman" w:cs="Times New Roman"/>
          <w:sz w:val="24"/>
          <w:szCs w:val="24"/>
        </w:rPr>
        <w:t>ООО «ТНГО» (ИНН5501207823), р/с: 40702810145000026596, банк: ПАО «Сбербанк России», БИК банка: 044525225, к/с банка: 30101810400000000225</w:t>
      </w:r>
      <w:r w:rsidR="0078343A" w:rsidRPr="009E604B">
        <w:rPr>
          <w:rFonts w:ascii="Times New Roman" w:hAnsi="Times New Roman" w:cs="Times New Roman"/>
          <w:sz w:val="24"/>
          <w:szCs w:val="24"/>
        </w:rPr>
        <w:t>.</w:t>
      </w:r>
    </w:p>
    <w:p w14:paraId="1C024583" w14:textId="1564FBE1" w:rsidR="000A2D06" w:rsidRPr="009E604B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0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45C2564" w14:textId="52B21E89" w:rsidR="00D36DDE" w:rsidRPr="009E604B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9E604B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76187"/>
    <w:rsid w:val="000A2D06"/>
    <w:rsid w:val="000E7504"/>
    <w:rsid w:val="001067A7"/>
    <w:rsid w:val="0011593E"/>
    <w:rsid w:val="001417D2"/>
    <w:rsid w:val="00180B44"/>
    <w:rsid w:val="00191D07"/>
    <w:rsid w:val="001B5612"/>
    <w:rsid w:val="001E1062"/>
    <w:rsid w:val="001F0BD6"/>
    <w:rsid w:val="00214DCD"/>
    <w:rsid w:val="002428D9"/>
    <w:rsid w:val="00246A53"/>
    <w:rsid w:val="00263C22"/>
    <w:rsid w:val="00264C20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87AAD"/>
    <w:rsid w:val="004B293A"/>
    <w:rsid w:val="004B6930"/>
    <w:rsid w:val="004E7055"/>
    <w:rsid w:val="004E7B67"/>
    <w:rsid w:val="00520665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D7D5C"/>
    <w:rsid w:val="007F0E12"/>
    <w:rsid w:val="00827E93"/>
    <w:rsid w:val="008E0DB7"/>
    <w:rsid w:val="008E7A4E"/>
    <w:rsid w:val="008F4B02"/>
    <w:rsid w:val="00911A12"/>
    <w:rsid w:val="00925822"/>
    <w:rsid w:val="00963F77"/>
    <w:rsid w:val="0097040F"/>
    <w:rsid w:val="009B78D0"/>
    <w:rsid w:val="009E604B"/>
    <w:rsid w:val="009F34B3"/>
    <w:rsid w:val="00A11390"/>
    <w:rsid w:val="00A41C28"/>
    <w:rsid w:val="00A92DC0"/>
    <w:rsid w:val="00A943AF"/>
    <w:rsid w:val="00AF35D8"/>
    <w:rsid w:val="00B2205C"/>
    <w:rsid w:val="00B55CA3"/>
    <w:rsid w:val="00B750C1"/>
    <w:rsid w:val="00B93753"/>
    <w:rsid w:val="00BE7B38"/>
    <w:rsid w:val="00C41F55"/>
    <w:rsid w:val="00C5121E"/>
    <w:rsid w:val="00C54C18"/>
    <w:rsid w:val="00CA5B16"/>
    <w:rsid w:val="00CB061B"/>
    <w:rsid w:val="00CB4916"/>
    <w:rsid w:val="00CD0B51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A377D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styleId="af">
    <w:name w:val="No Spacing"/>
    <w:uiPriority w:val="99"/>
    <w:qFormat/>
    <w:rsid w:val="009E6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15</cp:revision>
  <cp:lastPrinted>2022-08-15T07:54:00Z</cp:lastPrinted>
  <dcterms:created xsi:type="dcterms:W3CDTF">2022-08-10T04:36:00Z</dcterms:created>
  <dcterms:modified xsi:type="dcterms:W3CDTF">2024-06-18T05:15:00Z</dcterms:modified>
</cp:coreProperties>
</file>