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13F8DFEF" w:rsidR="000B34F4" w:rsidRPr="00BF7AB1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2B05AA">
        <w:rPr>
          <w:rFonts w:ascii="Times New Roman" w:hAnsi="Times New Roman"/>
          <w:b/>
        </w:rPr>
        <w:t xml:space="preserve">АО «Российский аукционный дом» </w:t>
      </w:r>
      <w:r w:rsidRPr="00F81D65">
        <w:rPr>
          <w:rFonts w:ascii="Times New Roman" w:hAnsi="Times New Roman"/>
        </w:rPr>
        <w:t xml:space="preserve">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>, д.5</w:t>
      </w:r>
      <w:r w:rsidRPr="00A25994">
        <w:rPr>
          <w:rFonts w:ascii="Times New Roman" w:hAnsi="Times New Roman"/>
        </w:rPr>
        <w:t xml:space="preserve">, </w:t>
      </w:r>
      <w:proofErr w:type="spellStart"/>
      <w:r w:rsidRPr="00A25994">
        <w:rPr>
          <w:rFonts w:ascii="Times New Roman" w:hAnsi="Times New Roman"/>
        </w:rPr>
        <w:t>лит.В</w:t>
      </w:r>
      <w:proofErr w:type="spellEnd"/>
      <w:r w:rsidRPr="00A25994">
        <w:rPr>
          <w:rFonts w:ascii="Times New Roman" w:hAnsi="Times New Roman"/>
        </w:rPr>
        <w:t xml:space="preserve">, (812)334-26-04, 8(800)777-57-57, </w:t>
      </w:r>
      <w:hyperlink r:id="rId4" w:history="1">
        <w:r w:rsidR="0098187B" w:rsidRPr="00EF44F2">
          <w:rPr>
            <w:rStyle w:val="a4"/>
            <w:rFonts w:ascii="Times New Roman" w:hAnsi="Times New Roman"/>
            <w:lang w:val="en-US"/>
          </w:rPr>
          <w:t>a</w:t>
        </w:r>
        <w:r w:rsidR="0098187B" w:rsidRPr="00EF44F2">
          <w:rPr>
            <w:rStyle w:val="a4"/>
            <w:rFonts w:ascii="Times New Roman" w:hAnsi="Times New Roman"/>
          </w:rPr>
          <w:t>.</w:t>
        </w:r>
        <w:r w:rsidR="0098187B" w:rsidRPr="00EF44F2">
          <w:rPr>
            <w:rStyle w:val="a4"/>
            <w:rFonts w:ascii="Times New Roman" w:hAnsi="Times New Roman"/>
            <w:lang w:val="en-US"/>
          </w:rPr>
          <w:t>stepina</w:t>
        </w:r>
        <w:r w:rsidR="0098187B" w:rsidRPr="00EF44F2">
          <w:rPr>
            <w:rStyle w:val="a4"/>
            <w:rFonts w:ascii="Times New Roman" w:hAnsi="Times New Roman"/>
          </w:rPr>
          <w:t>@auction-house.ru</w:t>
        </w:r>
      </w:hyperlink>
      <w:r w:rsidR="0098187B">
        <w:rPr>
          <w:rFonts w:ascii="Times New Roman" w:hAnsi="Times New Roman"/>
        </w:rPr>
        <w:t xml:space="preserve">, </w:t>
      </w:r>
      <w:r w:rsidRPr="00A25994">
        <w:rPr>
          <w:rFonts w:ascii="Times New Roman" w:hAnsi="Times New Roman"/>
        </w:rPr>
        <w:t>далее-Организатор торгов), действующее на основании договора поручения с</w:t>
      </w:r>
      <w:r w:rsidR="00AB305D" w:rsidRPr="00A25994">
        <w:rPr>
          <w:rFonts w:ascii="Times New Roman" w:hAnsi="Times New Roman"/>
          <w:b/>
        </w:rPr>
        <w:t xml:space="preserve"> </w:t>
      </w:r>
      <w:proofErr w:type="spellStart"/>
      <w:r w:rsidR="00A25994" w:rsidRPr="00A25994">
        <w:rPr>
          <w:rFonts w:ascii="Times New Roman" w:hAnsi="Times New Roman"/>
          <w:b/>
        </w:rPr>
        <w:t>Каюмовой</w:t>
      </w:r>
      <w:proofErr w:type="spellEnd"/>
      <w:r w:rsidR="00A25994" w:rsidRPr="00A25994">
        <w:rPr>
          <w:rFonts w:ascii="Times New Roman" w:hAnsi="Times New Roman"/>
          <w:b/>
        </w:rPr>
        <w:t xml:space="preserve"> Мариной </w:t>
      </w:r>
      <w:proofErr w:type="spellStart"/>
      <w:r w:rsidR="00A25994" w:rsidRPr="00A25994">
        <w:rPr>
          <w:rFonts w:ascii="Times New Roman" w:hAnsi="Times New Roman"/>
          <w:b/>
        </w:rPr>
        <w:t>Маликовной</w:t>
      </w:r>
      <w:proofErr w:type="spellEnd"/>
      <w:r w:rsidR="00A25994" w:rsidRPr="00A25994">
        <w:rPr>
          <w:rFonts w:ascii="Times New Roman" w:hAnsi="Times New Roman"/>
          <w:b/>
        </w:rPr>
        <w:t xml:space="preserve"> </w:t>
      </w:r>
      <w:r w:rsidR="00AB305D" w:rsidRPr="00A25994">
        <w:rPr>
          <w:rFonts w:ascii="Times New Roman" w:hAnsi="Times New Roman"/>
        </w:rPr>
        <w:t>(дата рождения:</w:t>
      </w:r>
      <w:r w:rsidR="00A25994" w:rsidRPr="00A25994">
        <w:rPr>
          <w:rFonts w:ascii="Times New Roman" w:hAnsi="Times New Roman"/>
        </w:rPr>
        <w:t xml:space="preserve"> 20.08.1962, место рождения:</w:t>
      </w:r>
      <w:r w:rsidR="00A25994" w:rsidRPr="00A25994">
        <w:t xml:space="preserve"> </w:t>
      </w:r>
      <w:r w:rsidR="00A25994" w:rsidRPr="00A25994">
        <w:rPr>
          <w:rFonts w:ascii="Times New Roman" w:hAnsi="Times New Roman"/>
        </w:rPr>
        <w:t>гор. Ташкент, Республика</w:t>
      </w:r>
      <w:r w:rsidR="00A25994">
        <w:rPr>
          <w:rFonts w:ascii="Times New Roman" w:hAnsi="Times New Roman"/>
        </w:rPr>
        <w:t xml:space="preserve"> Узбекистан, место жительства: </w:t>
      </w:r>
      <w:r w:rsidR="00A25994" w:rsidRPr="00A25994">
        <w:rPr>
          <w:rFonts w:ascii="Times New Roman" w:hAnsi="Times New Roman"/>
        </w:rPr>
        <w:t>142851, Московская обл., Ступинский р-н, п/о Малино 1, в/городок, д. 204, кв. 36, ИНН 504511658961, СНИЛС 170-423-775 50</w:t>
      </w:r>
      <w:r w:rsidRPr="00AB305D">
        <w:rPr>
          <w:rFonts w:ascii="Times New Roman" w:hAnsi="Times New Roman"/>
        </w:rPr>
        <w:t>)</w:t>
      </w:r>
      <w:r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</w:t>
      </w:r>
      <w:r w:rsidR="00AB305D">
        <w:rPr>
          <w:rFonts w:ascii="Times New Roman" w:hAnsi="Times New Roman"/>
        </w:rPr>
        <w:t xml:space="preserve"> </w:t>
      </w:r>
      <w:r w:rsidR="00A25994" w:rsidRPr="00A25994">
        <w:rPr>
          <w:rFonts w:ascii="Times New Roman" w:eastAsia="Times New Roman" w:hAnsi="Times New Roman"/>
          <w:b/>
        </w:rPr>
        <w:t xml:space="preserve">Рожкова Юрия Владимировича </w:t>
      </w:r>
      <w:r w:rsidR="00A25994" w:rsidRPr="00A25994">
        <w:rPr>
          <w:rFonts w:ascii="Times New Roman" w:eastAsia="Times New Roman" w:hAnsi="Times New Roman"/>
        </w:rPr>
        <w:t>(ИНН 771812136226,  СНИЛС 003-731-011 85, рег. номер 11498, адрес для корреспонденции: 109147, Москва, а/я 194, член Ассоциации «Саморегулируемая орга</w:t>
      </w:r>
      <w:r w:rsidR="00A25994">
        <w:rPr>
          <w:rFonts w:ascii="Times New Roman" w:eastAsia="Times New Roman" w:hAnsi="Times New Roman"/>
        </w:rPr>
        <w:t xml:space="preserve">низация арбитражных управляющих </w:t>
      </w:r>
      <w:r w:rsidR="00A25994" w:rsidRPr="00A25994">
        <w:rPr>
          <w:rFonts w:ascii="Times New Roman" w:eastAsia="Times New Roman" w:hAnsi="Times New Roman"/>
        </w:rPr>
        <w:t>Центрального федерального округа» (</w:t>
      </w:r>
      <w:r w:rsidR="00A25994" w:rsidRPr="00A25994">
        <w:rPr>
          <w:rFonts w:ascii="Times New Roman" w:eastAsia="Times New Roman" w:hAnsi="Times New Roman"/>
          <w:shd w:val="clear" w:color="auto" w:fill="FFFFFF"/>
        </w:rPr>
        <w:t>ИНН</w:t>
      </w:r>
      <w:r w:rsidR="00A25994" w:rsidRPr="00A25994">
        <w:rPr>
          <w:rFonts w:ascii="Times New Roman" w:eastAsia="Times New Roman" w:hAnsi="Times New Roman"/>
          <w:shd w:val="clear" w:color="auto" w:fill="FFFFFF"/>
          <w:lang w:val="en-US"/>
        </w:rPr>
        <w:t> </w:t>
      </w:r>
      <w:r w:rsidR="00A25994" w:rsidRPr="00A25994">
        <w:rPr>
          <w:rFonts w:ascii="Times New Roman" w:eastAsia="Times New Roman" w:hAnsi="Times New Roman"/>
          <w:shd w:val="clear" w:color="auto" w:fill="FFFFFF"/>
        </w:rPr>
        <w:t>7705431418, ОГРН 1027700542209</w:t>
      </w:r>
      <w:r w:rsidR="00A25994">
        <w:rPr>
          <w:rFonts w:ascii="Times New Roman" w:eastAsia="Times New Roman" w:hAnsi="Times New Roman"/>
          <w:shd w:val="clear" w:color="auto" w:fill="FFFFFF"/>
        </w:rPr>
        <w:t>),</w:t>
      </w:r>
      <w:r w:rsidR="00A25994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2B05AA">
        <w:rPr>
          <w:rFonts w:ascii="Times New Roman" w:hAnsi="Times New Roman"/>
        </w:rPr>
        <w:t>ании решения</w:t>
      </w:r>
      <w:r w:rsidR="00A25994">
        <w:rPr>
          <w:rFonts w:ascii="Times New Roman" w:hAnsi="Times New Roman"/>
        </w:rPr>
        <w:t xml:space="preserve"> </w:t>
      </w:r>
      <w:r w:rsidR="00A25994" w:rsidRPr="00A25994">
        <w:rPr>
          <w:rFonts w:ascii="Times New Roman" w:hAnsi="Times New Roman"/>
        </w:rPr>
        <w:t>Арбитражного суда Московской области  от  17.01.2023 по делу №А41-21423/2022</w:t>
      </w:r>
      <w:r w:rsidR="002B05AA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5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2B05AA">
        <w:rPr>
          <w:rFonts w:ascii="Times New Roman" w:hAnsi="Times New Roman"/>
        </w:rPr>
        <w:t>)</w:t>
      </w:r>
      <w:r w:rsidR="00345ADC" w:rsidRPr="002B05AA">
        <w:rPr>
          <w:rFonts w:ascii="Times New Roman" w:hAnsi="Times New Roman"/>
        </w:rPr>
        <w:t xml:space="preserve"> </w:t>
      </w:r>
      <w:r w:rsidRPr="002B05AA">
        <w:rPr>
          <w:rFonts w:ascii="Times New Roman" w:hAnsi="Times New Roman"/>
        </w:rPr>
        <w:t xml:space="preserve">аукциона, открытого по составу участников с открытой формой подачи </w:t>
      </w:r>
      <w:r w:rsidRPr="00BF7AB1">
        <w:rPr>
          <w:rFonts w:ascii="Times New Roman" w:hAnsi="Times New Roman"/>
        </w:rPr>
        <w:t>предложений о цене (далее -Торги).</w:t>
      </w:r>
    </w:p>
    <w:p w14:paraId="5C88056D" w14:textId="7789F00A" w:rsidR="0054790C" w:rsidRPr="00BF7AB1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BF7AB1">
        <w:rPr>
          <w:rFonts w:ascii="Times New Roman" w:hAnsi="Times New Roman"/>
          <w:bCs/>
        </w:rPr>
        <w:t xml:space="preserve">Торги будут проведены </w:t>
      </w:r>
      <w:r w:rsidR="00BF7AB1" w:rsidRPr="00BF7AB1">
        <w:rPr>
          <w:rFonts w:ascii="Times New Roman" w:hAnsi="Times New Roman"/>
          <w:b/>
        </w:rPr>
        <w:t>01</w:t>
      </w:r>
      <w:r w:rsidR="00E93F2B" w:rsidRPr="00BF7AB1">
        <w:rPr>
          <w:rFonts w:ascii="Times New Roman" w:hAnsi="Times New Roman"/>
          <w:b/>
        </w:rPr>
        <w:t>.</w:t>
      </w:r>
      <w:r w:rsidR="00BF7AB1" w:rsidRPr="00BF7AB1">
        <w:rPr>
          <w:rFonts w:ascii="Times New Roman" w:hAnsi="Times New Roman"/>
          <w:b/>
        </w:rPr>
        <w:t>08</w:t>
      </w:r>
      <w:r w:rsidRPr="00BF7AB1">
        <w:rPr>
          <w:rFonts w:ascii="Times New Roman" w:hAnsi="Times New Roman"/>
          <w:b/>
        </w:rPr>
        <w:t>.202</w:t>
      </w:r>
      <w:r w:rsidR="00D062C6" w:rsidRPr="00BF7AB1">
        <w:rPr>
          <w:rFonts w:ascii="Times New Roman" w:hAnsi="Times New Roman"/>
          <w:b/>
        </w:rPr>
        <w:t>4</w:t>
      </w:r>
      <w:r w:rsidRPr="00BF7AB1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BF7AB1">
        <w:rPr>
          <w:rFonts w:ascii="Times New Roman" w:hAnsi="Times New Roman"/>
          <w:b/>
        </w:rPr>
        <w:t>мск</w:t>
      </w:r>
      <w:proofErr w:type="spellEnd"/>
      <w:r w:rsidRPr="00BF7AB1">
        <w:rPr>
          <w:rFonts w:ascii="Times New Roman" w:hAnsi="Times New Roman"/>
          <w:b/>
        </w:rPr>
        <w:t>).</w:t>
      </w:r>
      <w:r w:rsidRPr="00BF7AB1">
        <w:rPr>
          <w:rFonts w:ascii="Times New Roman" w:hAnsi="Times New Roman"/>
        </w:rPr>
        <w:t xml:space="preserve"> Начало приема заявок на участие в Торгах </w:t>
      </w:r>
      <w:r w:rsidRPr="00BF7AB1">
        <w:rPr>
          <w:rFonts w:ascii="Times New Roman" w:hAnsi="Times New Roman"/>
          <w:b/>
        </w:rPr>
        <w:t xml:space="preserve">с 09 час. 00 мин. </w:t>
      </w:r>
      <w:r w:rsidR="00BF7AB1" w:rsidRPr="00BF7AB1">
        <w:rPr>
          <w:rFonts w:ascii="Times New Roman" w:hAnsi="Times New Roman"/>
          <w:b/>
        </w:rPr>
        <w:t>24.06</w:t>
      </w:r>
      <w:r w:rsidR="00D062C6" w:rsidRPr="00BF7AB1">
        <w:rPr>
          <w:rFonts w:ascii="Times New Roman" w:hAnsi="Times New Roman"/>
          <w:b/>
        </w:rPr>
        <w:t>.2024</w:t>
      </w:r>
      <w:r w:rsidRPr="00BF7AB1">
        <w:rPr>
          <w:rFonts w:ascii="Times New Roman" w:hAnsi="Times New Roman"/>
          <w:b/>
        </w:rPr>
        <w:t xml:space="preserve"> по</w:t>
      </w:r>
      <w:r w:rsidR="00BF7AB1" w:rsidRPr="00BF7AB1">
        <w:rPr>
          <w:rFonts w:ascii="Times New Roman" w:hAnsi="Times New Roman"/>
          <w:b/>
        </w:rPr>
        <w:t xml:space="preserve"> 30.07</w:t>
      </w:r>
      <w:r w:rsidR="00D062C6" w:rsidRPr="00BF7AB1">
        <w:rPr>
          <w:rFonts w:ascii="Times New Roman" w:hAnsi="Times New Roman"/>
          <w:b/>
        </w:rPr>
        <w:t>.2024</w:t>
      </w:r>
      <w:r w:rsidRPr="00BF7AB1">
        <w:rPr>
          <w:rFonts w:ascii="Times New Roman" w:hAnsi="Times New Roman"/>
          <w:b/>
        </w:rPr>
        <w:t xml:space="preserve"> до 23 час. 00 мин.</w:t>
      </w:r>
      <w:r w:rsidRPr="00BF7AB1">
        <w:rPr>
          <w:rFonts w:ascii="Times New Roman" w:hAnsi="Times New Roman"/>
        </w:rPr>
        <w:t xml:space="preserve"> Определение участников Торгов – </w:t>
      </w:r>
      <w:r w:rsidR="00BF7AB1" w:rsidRPr="00BF7AB1">
        <w:rPr>
          <w:rFonts w:ascii="Times New Roman" w:hAnsi="Times New Roman"/>
          <w:b/>
        </w:rPr>
        <w:t>31</w:t>
      </w:r>
      <w:r w:rsidR="00A14C27" w:rsidRPr="00BF7AB1">
        <w:rPr>
          <w:rFonts w:ascii="Times New Roman" w:hAnsi="Times New Roman"/>
          <w:b/>
        </w:rPr>
        <w:t>.07</w:t>
      </w:r>
      <w:r w:rsidR="00D062C6" w:rsidRPr="00BF7AB1">
        <w:rPr>
          <w:rFonts w:ascii="Times New Roman" w:hAnsi="Times New Roman"/>
          <w:b/>
        </w:rPr>
        <w:t>.2024</w:t>
      </w:r>
      <w:r w:rsidRPr="00BF7AB1">
        <w:rPr>
          <w:rFonts w:ascii="Times New Roman" w:hAnsi="Times New Roman"/>
        </w:rPr>
        <w:t>, оформляется протоколом об определении участников торгов.</w:t>
      </w:r>
      <w:r w:rsidRPr="00BF7AB1">
        <w:rPr>
          <w:rFonts w:ascii="Times New Roman" w:hAnsi="Times New Roman"/>
          <w:bCs/>
          <w:shd w:val="clear" w:color="auto" w:fill="FFFFFF"/>
        </w:rPr>
        <w:t xml:space="preserve"> </w:t>
      </w:r>
      <w:r w:rsidRPr="00BF7AB1">
        <w:rPr>
          <w:rFonts w:ascii="Times New Roman" w:hAnsi="Times New Roman"/>
        </w:rPr>
        <w:t xml:space="preserve"> </w:t>
      </w:r>
    </w:p>
    <w:p w14:paraId="2CAE27BF" w14:textId="564CCB06" w:rsidR="002F58CD" w:rsidRPr="00BF7AB1" w:rsidRDefault="002F58CD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BF7AB1">
        <w:rPr>
          <w:rFonts w:ascii="Times New Roman" w:hAnsi="Times New Roman"/>
        </w:rPr>
        <w:t xml:space="preserve">Продаже на торгах </w:t>
      </w:r>
      <w:r w:rsidR="00284B01" w:rsidRPr="00BF7AB1">
        <w:rPr>
          <w:rFonts w:ascii="Times New Roman" w:hAnsi="Times New Roman"/>
          <w:b/>
          <w:u w:val="single"/>
        </w:rPr>
        <w:t>единым лотом</w:t>
      </w:r>
      <w:r w:rsidR="00767A4B" w:rsidRPr="00BF7AB1">
        <w:rPr>
          <w:rFonts w:ascii="Times New Roman" w:hAnsi="Times New Roman"/>
        </w:rPr>
        <w:t xml:space="preserve"> </w:t>
      </w:r>
      <w:r w:rsidRPr="00BF7AB1">
        <w:rPr>
          <w:rFonts w:ascii="Times New Roman" w:hAnsi="Times New Roman"/>
        </w:rPr>
        <w:t>подлежит следующее имущество (далее- Имущество, Лот).</w:t>
      </w:r>
    </w:p>
    <w:p w14:paraId="42BA3902" w14:textId="04D974C6" w:rsidR="00284B01" w:rsidRPr="00BF7AB1" w:rsidRDefault="00767A4B" w:rsidP="00284B01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BF7AB1">
        <w:rPr>
          <w:rFonts w:ascii="Times New Roman" w:hAnsi="Times New Roman"/>
          <w:b/>
        </w:rPr>
        <w:t>Лот 1:</w:t>
      </w:r>
    </w:p>
    <w:p w14:paraId="66061B3C" w14:textId="77777777" w:rsidR="00A25994" w:rsidRPr="00BF7AB1" w:rsidRDefault="00A25994" w:rsidP="00A25994">
      <w:pPr>
        <w:tabs>
          <w:tab w:val="left" w:pos="1134"/>
        </w:tabs>
        <w:spacing w:after="0" w:line="240" w:lineRule="auto"/>
        <w:ind w:left="-851" w:right="-57" w:firstLine="567"/>
        <w:jc w:val="both"/>
        <w:rPr>
          <w:rFonts w:ascii="Times New Roman" w:eastAsia="Times New Roman" w:hAnsi="Times New Roman"/>
          <w:color w:val="FF0000"/>
          <w:shd w:val="clear" w:color="auto" w:fill="FFFFFF"/>
        </w:rPr>
      </w:pPr>
      <w:r w:rsidRPr="00BF7AB1">
        <w:rPr>
          <w:rFonts w:ascii="Times New Roman" w:eastAsia="Times New Roman" w:hAnsi="Times New Roman"/>
          <w:shd w:val="clear" w:color="auto" w:fill="FFFFFF"/>
        </w:rPr>
        <w:t xml:space="preserve">Здание: дом, назначение: жилое, количество этажей: 2, площадь: 480 </w:t>
      </w:r>
      <w:proofErr w:type="spellStart"/>
      <w:r w:rsidRPr="00BF7AB1">
        <w:rPr>
          <w:rFonts w:ascii="Times New Roman" w:eastAsia="Times New Roman" w:hAnsi="Times New Roman"/>
          <w:shd w:val="clear" w:color="auto" w:fill="FFFFFF"/>
        </w:rPr>
        <w:t>кв.м</w:t>
      </w:r>
      <w:proofErr w:type="spellEnd"/>
      <w:r w:rsidRPr="00BF7AB1">
        <w:rPr>
          <w:rFonts w:ascii="Times New Roman" w:eastAsia="Times New Roman" w:hAnsi="Times New Roman"/>
          <w:shd w:val="clear" w:color="auto" w:fill="FFFFFF"/>
        </w:rPr>
        <w:t>., адрес: Российская Федерация, Московская область, городской округ Одинцовский, территория СНТ Памяти революции 1905 г., дом 21, кадастровый № 50:20:0010329:455.</w:t>
      </w:r>
      <w:r w:rsidRPr="00BF7AB1">
        <w:rPr>
          <w:rFonts w:ascii="Times New Roman" w:eastAsia="Times New Roman" w:hAnsi="Times New Roman"/>
          <w:color w:val="FF0000"/>
          <w:shd w:val="clear" w:color="auto" w:fill="FFFFFF"/>
        </w:rPr>
        <w:t xml:space="preserve"> </w:t>
      </w:r>
      <w:r w:rsidRPr="00BF7AB1">
        <w:rPr>
          <w:rFonts w:ascii="Times New Roman" w:eastAsia="Times New Roman" w:hAnsi="Times New Roman"/>
          <w:shd w:val="clear" w:color="auto" w:fill="FFFFFF"/>
        </w:rPr>
        <w:t>Сведения о зарегистрированных в жилом доме гражданах Организатору торгов не предоставлены.</w:t>
      </w:r>
    </w:p>
    <w:p w14:paraId="134FB5C6" w14:textId="77777777" w:rsidR="00A25994" w:rsidRPr="00A25994" w:rsidRDefault="00A25994" w:rsidP="00A25994">
      <w:pPr>
        <w:tabs>
          <w:tab w:val="left" w:pos="1134"/>
        </w:tabs>
        <w:spacing w:after="0" w:line="240" w:lineRule="auto"/>
        <w:ind w:left="-851" w:right="-57" w:firstLine="567"/>
        <w:jc w:val="both"/>
        <w:rPr>
          <w:rFonts w:ascii="Times New Roman" w:eastAsia="Times New Roman" w:hAnsi="Times New Roman"/>
          <w:shd w:val="clear" w:color="auto" w:fill="FFFFFF"/>
        </w:rPr>
      </w:pPr>
      <w:r w:rsidRPr="00BF7AB1">
        <w:rPr>
          <w:rFonts w:ascii="Times New Roman" w:eastAsia="Times New Roman" w:hAnsi="Times New Roman"/>
          <w:shd w:val="clear" w:color="auto" w:fill="FFFFFF"/>
        </w:rPr>
        <w:t>Земельный участок, категория земель: земли</w:t>
      </w:r>
      <w:bookmarkStart w:id="0" w:name="_GoBack"/>
      <w:bookmarkEnd w:id="0"/>
      <w:r w:rsidRPr="00A25994">
        <w:rPr>
          <w:rFonts w:ascii="Times New Roman" w:eastAsia="Times New Roman" w:hAnsi="Times New Roman"/>
          <w:shd w:val="clear" w:color="auto" w:fill="FFFFFF"/>
        </w:rPr>
        <w:t xml:space="preserve"> сельскохозяйственного назначения, разрешенное использование: для садоводства, общая площадь: 500 </w:t>
      </w:r>
      <w:proofErr w:type="spellStart"/>
      <w:r w:rsidRPr="00A25994">
        <w:rPr>
          <w:rFonts w:ascii="Times New Roman" w:eastAsia="Times New Roman" w:hAnsi="Times New Roman"/>
          <w:shd w:val="clear" w:color="auto" w:fill="FFFFFF"/>
        </w:rPr>
        <w:t>кв.м</w:t>
      </w:r>
      <w:proofErr w:type="spellEnd"/>
      <w:r w:rsidRPr="00A25994">
        <w:rPr>
          <w:rFonts w:ascii="Times New Roman" w:eastAsia="Times New Roman" w:hAnsi="Times New Roman"/>
          <w:shd w:val="clear" w:color="auto" w:fill="FFFFFF"/>
        </w:rPr>
        <w:t xml:space="preserve">., местоположение: Московская область, Одинцовский район, в районе д. </w:t>
      </w:r>
      <w:proofErr w:type="spellStart"/>
      <w:r w:rsidRPr="00A25994">
        <w:rPr>
          <w:rFonts w:ascii="Times New Roman" w:eastAsia="Times New Roman" w:hAnsi="Times New Roman"/>
          <w:shd w:val="clear" w:color="auto" w:fill="FFFFFF"/>
        </w:rPr>
        <w:t>Мамоново</w:t>
      </w:r>
      <w:proofErr w:type="spellEnd"/>
      <w:r w:rsidRPr="00A25994">
        <w:rPr>
          <w:rFonts w:ascii="Times New Roman" w:eastAsia="Times New Roman" w:hAnsi="Times New Roman"/>
          <w:shd w:val="clear" w:color="auto" w:fill="FFFFFF"/>
        </w:rPr>
        <w:t>, с/т «Памяти революции 1905 года», участок №21, кадастровый № 50:20:0010329:262.</w:t>
      </w:r>
    </w:p>
    <w:p w14:paraId="61F3A27E" w14:textId="4DB39097" w:rsidR="00EC2B57" w:rsidRPr="00A25994" w:rsidRDefault="00A25994" w:rsidP="00A25994">
      <w:pPr>
        <w:tabs>
          <w:tab w:val="left" w:pos="1134"/>
        </w:tabs>
        <w:spacing w:after="0" w:line="240" w:lineRule="auto"/>
        <w:ind w:left="-851" w:right="-57" w:firstLine="567"/>
        <w:jc w:val="both"/>
        <w:rPr>
          <w:rFonts w:ascii="Times New Roman" w:eastAsia="Times New Roman" w:hAnsi="Times New Roman"/>
          <w:shd w:val="clear" w:color="auto" w:fill="FFFFFF"/>
        </w:rPr>
      </w:pPr>
      <w:r w:rsidRPr="00A25994">
        <w:rPr>
          <w:rFonts w:ascii="Times New Roman" w:eastAsia="Times New Roman" w:hAnsi="Times New Roman"/>
          <w:shd w:val="clear" w:color="auto" w:fill="FFFFFF"/>
        </w:rPr>
        <w:t xml:space="preserve">Указанное </w:t>
      </w:r>
      <w:r w:rsidR="0098187B">
        <w:rPr>
          <w:rFonts w:ascii="Times New Roman" w:eastAsia="Times New Roman" w:hAnsi="Times New Roman"/>
          <w:shd w:val="clear" w:color="auto" w:fill="FFFFFF"/>
        </w:rPr>
        <w:t xml:space="preserve">в настоящем сообщении </w:t>
      </w:r>
      <w:r w:rsidRPr="00A25994">
        <w:rPr>
          <w:rFonts w:ascii="Times New Roman" w:eastAsia="Times New Roman" w:hAnsi="Times New Roman"/>
          <w:shd w:val="clear" w:color="auto" w:fill="FFFFFF"/>
        </w:rPr>
        <w:t xml:space="preserve">Имущество принадлежит на праве общей долевой собственности </w:t>
      </w:r>
      <w:proofErr w:type="spellStart"/>
      <w:r w:rsidRPr="00A25994">
        <w:rPr>
          <w:rFonts w:ascii="Times New Roman" w:eastAsia="Times New Roman" w:hAnsi="Times New Roman"/>
          <w:shd w:val="clear" w:color="auto" w:fill="FFFFFF"/>
        </w:rPr>
        <w:t>Каюмову</w:t>
      </w:r>
      <w:proofErr w:type="spellEnd"/>
      <w:r w:rsidRPr="00A25994">
        <w:rPr>
          <w:rFonts w:ascii="Times New Roman" w:eastAsia="Times New Roman" w:hAnsi="Times New Roman"/>
          <w:shd w:val="clear" w:color="auto" w:fill="FFFFFF"/>
        </w:rPr>
        <w:t xml:space="preserve"> С.М. в размере 1/4 доли, </w:t>
      </w:r>
      <w:proofErr w:type="spellStart"/>
      <w:r w:rsidRPr="00A25994">
        <w:rPr>
          <w:rFonts w:ascii="Times New Roman" w:eastAsia="Times New Roman" w:hAnsi="Times New Roman"/>
          <w:shd w:val="clear" w:color="auto" w:fill="FFFFFF"/>
        </w:rPr>
        <w:t>Каюмовой</w:t>
      </w:r>
      <w:proofErr w:type="spellEnd"/>
      <w:r w:rsidRPr="00A25994">
        <w:rPr>
          <w:rFonts w:ascii="Times New Roman" w:eastAsia="Times New Roman" w:hAnsi="Times New Roman"/>
          <w:shd w:val="clear" w:color="auto" w:fill="FFFFFF"/>
        </w:rPr>
        <w:t xml:space="preserve"> М.М. в размере 1/4 доли, </w:t>
      </w:r>
      <w:proofErr w:type="spellStart"/>
      <w:r w:rsidRPr="00A25994">
        <w:rPr>
          <w:rFonts w:ascii="Times New Roman" w:eastAsia="Times New Roman" w:hAnsi="Times New Roman"/>
          <w:shd w:val="clear" w:color="auto" w:fill="FFFFFF"/>
        </w:rPr>
        <w:t>Кариеву</w:t>
      </w:r>
      <w:proofErr w:type="spellEnd"/>
      <w:r w:rsidRPr="00A25994">
        <w:rPr>
          <w:rFonts w:ascii="Times New Roman" w:eastAsia="Times New Roman" w:hAnsi="Times New Roman"/>
          <w:shd w:val="clear" w:color="auto" w:fill="FFFFFF"/>
        </w:rPr>
        <w:t xml:space="preserve"> Б.Б. в размере 1/4 доли и </w:t>
      </w:r>
      <w:proofErr w:type="spellStart"/>
      <w:r w:rsidRPr="00A25994">
        <w:rPr>
          <w:rFonts w:ascii="Times New Roman" w:eastAsia="Times New Roman" w:hAnsi="Times New Roman"/>
          <w:shd w:val="clear" w:color="auto" w:fill="FFFFFF"/>
        </w:rPr>
        <w:t>Лагута</w:t>
      </w:r>
      <w:proofErr w:type="spellEnd"/>
      <w:r w:rsidRPr="00A25994">
        <w:rPr>
          <w:rFonts w:ascii="Times New Roman" w:eastAsia="Times New Roman" w:hAnsi="Times New Roman"/>
          <w:shd w:val="clear" w:color="auto" w:fill="FFFFFF"/>
        </w:rPr>
        <w:t xml:space="preserve"> Г.В. в размере 1/4 доли, что подтверждается выписками из ЕГРН от 03.06.2024 №КУВИ-001/2024-147257486, и реализуется в соответствии с Положением о порядке, сроках и условиях продажи имущества </w:t>
      </w:r>
      <w:proofErr w:type="spellStart"/>
      <w:r w:rsidRPr="00A25994">
        <w:rPr>
          <w:rFonts w:ascii="Times New Roman" w:eastAsia="Times New Roman" w:hAnsi="Times New Roman"/>
          <w:shd w:val="clear" w:color="auto" w:fill="FFFFFF"/>
        </w:rPr>
        <w:t>Каюмовой</w:t>
      </w:r>
      <w:proofErr w:type="spellEnd"/>
      <w:r w:rsidRPr="00A25994">
        <w:rPr>
          <w:rFonts w:ascii="Times New Roman" w:eastAsia="Times New Roman" w:hAnsi="Times New Roman"/>
          <w:shd w:val="clear" w:color="auto" w:fill="FFFFFF"/>
        </w:rPr>
        <w:t xml:space="preserve"> М.М., утвержденным Залоговым кредитором ООО КБ «Финансовый стандарт»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A25994">
        <w:rPr>
          <w:rFonts w:ascii="Times New Roman" w:eastAsia="Times New Roman" w:hAnsi="Times New Roman"/>
          <w:shd w:val="clear" w:color="auto" w:fill="FFFFFF"/>
        </w:rPr>
        <w:t>09.08.2023.</w:t>
      </w:r>
    </w:p>
    <w:p w14:paraId="7D783B01" w14:textId="1403F07A" w:rsidR="00284B01" w:rsidRDefault="00284B01" w:rsidP="00284B01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284B01">
        <w:rPr>
          <w:rFonts w:ascii="Times New Roman" w:hAnsi="Times New Roman"/>
          <w:b/>
        </w:rPr>
        <w:t>Начальная цена</w:t>
      </w:r>
      <w:r>
        <w:rPr>
          <w:rFonts w:ascii="Times New Roman" w:hAnsi="Times New Roman"/>
          <w:b/>
        </w:rPr>
        <w:t xml:space="preserve"> Лота 1</w:t>
      </w:r>
      <w:r w:rsidRPr="00284B01">
        <w:rPr>
          <w:rFonts w:ascii="Times New Roman" w:hAnsi="Times New Roman"/>
          <w:b/>
        </w:rPr>
        <w:t xml:space="preserve">: </w:t>
      </w:r>
      <w:r w:rsidR="00A25994" w:rsidRPr="00A25994">
        <w:rPr>
          <w:rFonts w:ascii="Times New Roman" w:hAnsi="Times New Roman"/>
          <w:b/>
        </w:rPr>
        <w:t>13 773 550,00</w:t>
      </w:r>
      <w:r w:rsidR="00A25994">
        <w:rPr>
          <w:rFonts w:ascii="Times New Roman" w:hAnsi="Times New Roman"/>
          <w:b/>
        </w:rPr>
        <w:t xml:space="preserve"> руб.</w:t>
      </w:r>
    </w:p>
    <w:p w14:paraId="6E0D01CE" w14:textId="77777777" w:rsidR="007E6264" w:rsidRPr="007E6264" w:rsidRDefault="007E6264" w:rsidP="007E6264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E6264">
        <w:rPr>
          <w:rFonts w:ascii="Times New Roman" w:hAnsi="Times New Roman"/>
          <w:b/>
        </w:rPr>
        <w:t xml:space="preserve">Обременение (ограничение) Имущества (Лота): </w:t>
      </w:r>
    </w:p>
    <w:p w14:paraId="69A5C072" w14:textId="77777777" w:rsidR="00A25994" w:rsidRPr="00A25994" w:rsidRDefault="00A25994" w:rsidP="00A259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A25994">
        <w:rPr>
          <w:rFonts w:ascii="Times New Roman" w:hAnsi="Times New Roman"/>
          <w:iCs/>
        </w:rPr>
        <w:t>- залог (ипотека) в пользу ООО КБ «Финансовый стандарт»;</w:t>
      </w:r>
    </w:p>
    <w:p w14:paraId="514BA575" w14:textId="7A9BBF08" w:rsidR="00EC2B57" w:rsidRDefault="00A25994" w:rsidP="00A259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A25994">
        <w:rPr>
          <w:rFonts w:ascii="Times New Roman" w:hAnsi="Times New Roman"/>
          <w:iCs/>
        </w:rPr>
        <w:t>- запрещение регистрации в соответствии с выписками ЕГРН № от 03.06.2024 №КУВИ-001/2024-147257486.</w:t>
      </w:r>
    </w:p>
    <w:p w14:paraId="5302963C" w14:textId="5BA0006F" w:rsidR="00E33A3A" w:rsidRPr="00284B01" w:rsidRDefault="00E33A3A" w:rsidP="00284B01">
      <w:pPr>
        <w:spacing w:after="0"/>
        <w:ind w:left="-851" w:firstLine="567"/>
        <w:jc w:val="both"/>
        <w:rPr>
          <w:rFonts w:ascii="Times New Roman" w:hAnsi="Times New Roman"/>
        </w:rPr>
      </w:pPr>
      <w:r w:rsidRPr="002F61CC">
        <w:rPr>
          <w:rFonts w:ascii="Times New Roman" w:hAnsi="Times New Roman"/>
          <w:iCs/>
        </w:rPr>
        <w:t xml:space="preserve">Ознакомление с </w:t>
      </w:r>
      <w:r w:rsidR="00284B01" w:rsidRPr="002F61CC">
        <w:rPr>
          <w:rFonts w:ascii="Times New Roman" w:hAnsi="Times New Roman"/>
          <w:iCs/>
        </w:rPr>
        <w:t xml:space="preserve">Лотом </w:t>
      </w:r>
      <w:r w:rsidRPr="002F61CC">
        <w:rPr>
          <w:rFonts w:ascii="Times New Roman" w:hAnsi="Times New Roman"/>
          <w:iCs/>
        </w:rPr>
        <w:t>производится по предварительной договоренности</w:t>
      </w:r>
      <w:r w:rsidR="0042762A" w:rsidRPr="002F61CC">
        <w:rPr>
          <w:rFonts w:ascii="Times New Roman" w:hAnsi="Times New Roman"/>
          <w:iCs/>
        </w:rPr>
        <w:t xml:space="preserve"> в рабочее время</w:t>
      </w:r>
      <w:r w:rsidR="00602711" w:rsidRPr="002F61CC">
        <w:rPr>
          <w:rFonts w:ascii="Times New Roman" w:hAnsi="Times New Roman"/>
          <w:iCs/>
        </w:rPr>
        <w:t xml:space="preserve"> с 09</w:t>
      </w:r>
      <w:r w:rsidR="00284B01" w:rsidRPr="002F61CC">
        <w:rPr>
          <w:rFonts w:ascii="Times New Roman" w:hAnsi="Times New Roman"/>
          <w:iCs/>
        </w:rPr>
        <w:t>:00 ч</w:t>
      </w:r>
      <w:r w:rsidR="002F61CC" w:rsidRPr="002F61CC">
        <w:rPr>
          <w:rFonts w:ascii="Times New Roman" w:hAnsi="Times New Roman"/>
          <w:iCs/>
        </w:rPr>
        <w:t>асов по 18:00 часов, тел. 7985-171-90-57, эл. почта: orlov@auction-house.ru</w:t>
      </w:r>
      <w:r w:rsidR="00602711" w:rsidRPr="002F61CC">
        <w:rPr>
          <w:rFonts w:ascii="Times New Roman" w:hAnsi="Times New Roman"/>
          <w:iCs/>
        </w:rPr>
        <w:t>.</w:t>
      </w:r>
    </w:p>
    <w:p w14:paraId="5924C682" w14:textId="46B46982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25994">
        <w:rPr>
          <w:rFonts w:ascii="Times New Roman" w:hAnsi="Times New Roman"/>
          <w:b/>
          <w:bCs/>
        </w:rPr>
        <w:t xml:space="preserve">Задаток составляет </w:t>
      </w:r>
      <w:r w:rsidR="00284B01" w:rsidRPr="00A25994">
        <w:rPr>
          <w:rFonts w:ascii="Times New Roman" w:hAnsi="Times New Roman"/>
          <w:b/>
          <w:bCs/>
        </w:rPr>
        <w:t>20</w:t>
      </w:r>
      <w:r w:rsidRPr="00A25994">
        <w:rPr>
          <w:rFonts w:ascii="Times New Roman" w:hAnsi="Times New Roman"/>
          <w:b/>
          <w:bCs/>
        </w:rPr>
        <w:t xml:space="preserve"> %</w:t>
      </w:r>
      <w:r w:rsidRPr="00A25994">
        <w:rPr>
          <w:rFonts w:ascii="Times New Roman" w:hAnsi="Times New Roman"/>
          <w:bCs/>
        </w:rPr>
        <w:t xml:space="preserve"> от начальной цены Лота. </w:t>
      </w:r>
      <w:r w:rsidRPr="00A25994">
        <w:rPr>
          <w:rFonts w:ascii="Times New Roman" w:hAnsi="Times New Roman"/>
          <w:b/>
          <w:bCs/>
        </w:rPr>
        <w:t xml:space="preserve">Шаг аукциона </w:t>
      </w:r>
      <w:r w:rsidR="001B1962" w:rsidRPr="00A25994">
        <w:rPr>
          <w:rFonts w:ascii="Times New Roman" w:hAnsi="Times New Roman"/>
          <w:b/>
          <w:bCs/>
        </w:rPr>
        <w:t>–</w:t>
      </w:r>
      <w:r w:rsidRPr="00A25994">
        <w:rPr>
          <w:rFonts w:ascii="Times New Roman" w:hAnsi="Times New Roman"/>
          <w:b/>
          <w:bCs/>
        </w:rPr>
        <w:t xml:space="preserve"> 5</w:t>
      </w:r>
      <w:r w:rsidR="00284B01" w:rsidRPr="00A25994">
        <w:rPr>
          <w:rFonts w:ascii="Times New Roman" w:hAnsi="Times New Roman"/>
          <w:b/>
          <w:bCs/>
        </w:rPr>
        <w:t xml:space="preserve"> </w:t>
      </w:r>
      <w:r w:rsidRPr="00A25994">
        <w:rPr>
          <w:rFonts w:ascii="Times New Roman" w:hAnsi="Times New Roman"/>
          <w:b/>
          <w:bCs/>
        </w:rPr>
        <w:t>%</w:t>
      </w:r>
      <w:r w:rsidRPr="00A25994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2B05AA">
        <w:rPr>
          <w:rFonts w:ascii="Times New Roman" w:hAnsi="Times New Roman"/>
        </w:rPr>
        <w:t>- АО «Российский аукционный дом» (ИНН 7838430413, КПП 783801001):</w:t>
      </w:r>
      <w:r w:rsidR="004D006D" w:rsidRPr="004D006D">
        <w:rPr>
          <w:rFonts w:ascii="Times New Roman" w:hAnsi="Times New Roman"/>
        </w:rPr>
        <w:t xml:space="preserve"> Северо-Западный Банк ПАО Сбербанк, г. Санкт-Петербург, БИК 044030653, К/с 30101810500000000653,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9E76BB">
        <w:rPr>
          <w:rFonts w:ascii="Times New Roman" w:hAnsi="Times New Roman"/>
        </w:rPr>
        <w:t xml:space="preserve"> информация: «№ л/с ______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2B05AA">
        <w:rPr>
          <w:rFonts w:ascii="Times New Roman" w:hAnsi="Times New Roman"/>
          <w:bCs/>
        </w:rPr>
        <w:t>на счет О</w:t>
      </w:r>
      <w:r w:rsidR="00574C58" w:rsidRPr="002B05AA">
        <w:rPr>
          <w:rFonts w:ascii="Times New Roman" w:hAnsi="Times New Roman"/>
          <w:bCs/>
        </w:rPr>
        <w:t>рганизатора торгов</w:t>
      </w:r>
      <w:r w:rsidRPr="002B05AA">
        <w:rPr>
          <w:rFonts w:ascii="Times New Roman" w:hAnsi="Times New Roman"/>
          <w:bCs/>
        </w:rPr>
        <w:t xml:space="preserve">, является выписка со счета </w:t>
      </w:r>
      <w:r w:rsidR="00B34C71" w:rsidRPr="002B05AA">
        <w:rPr>
          <w:rFonts w:ascii="Times New Roman" w:hAnsi="Times New Roman"/>
          <w:bCs/>
        </w:rPr>
        <w:t>Организатора торгов</w:t>
      </w:r>
      <w:r w:rsidRPr="002B05AA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</w:t>
      </w:r>
      <w:r w:rsidRPr="00D0304C">
        <w:rPr>
          <w:rFonts w:ascii="Times New Roman" w:hAnsi="Times New Roman"/>
          <w:color w:val="000000"/>
        </w:rPr>
        <w:lastRenderedPageBreak/>
        <w:t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5887ACA1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A25994">
        <w:rPr>
          <w:rFonts w:ascii="Times New Roman" w:hAnsi="Times New Roman"/>
          <w:color w:val="000000"/>
        </w:rPr>
        <w:t>заключается</w:t>
      </w:r>
      <w:r w:rsidRPr="00A25994">
        <w:rPr>
          <w:rFonts w:ascii="Times New Roman" w:hAnsi="Times New Roman"/>
          <w:b/>
          <w:bCs/>
          <w:color w:val="000000"/>
        </w:rPr>
        <w:t xml:space="preserve"> </w:t>
      </w:r>
      <w:r w:rsidRPr="00A25994">
        <w:rPr>
          <w:rFonts w:ascii="Times New Roman" w:hAnsi="Times New Roman"/>
          <w:color w:val="000000"/>
        </w:rPr>
        <w:t xml:space="preserve">с </w:t>
      </w:r>
      <w:r w:rsidR="00F149D4" w:rsidRPr="00A25994">
        <w:rPr>
          <w:rFonts w:ascii="Times New Roman" w:hAnsi="Times New Roman"/>
          <w:color w:val="000000"/>
        </w:rPr>
        <w:t>победителем торгов</w:t>
      </w:r>
      <w:r w:rsidRPr="00A25994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A25994">
        <w:rPr>
          <w:rFonts w:ascii="Times New Roman" w:hAnsi="Times New Roman"/>
          <w:color w:val="000000"/>
        </w:rPr>
        <w:t>победителем торгов</w:t>
      </w:r>
      <w:r w:rsidRPr="00A25994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A25994">
        <w:rPr>
          <w:rFonts w:ascii="Times New Roman" w:hAnsi="Times New Roman"/>
          <w:color w:val="000000"/>
        </w:rPr>
        <w:t>Финансового управляющего</w:t>
      </w:r>
      <w:r w:rsidRPr="00A25994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A25994">
        <w:rPr>
          <w:rFonts w:ascii="Times New Roman" w:hAnsi="Times New Roman"/>
          <w:color w:val="000000"/>
        </w:rPr>
        <w:t>договора купли-продажи</w:t>
      </w:r>
      <w:r w:rsidRPr="00A25994">
        <w:rPr>
          <w:rFonts w:ascii="Times New Roman" w:hAnsi="Times New Roman"/>
          <w:color w:val="000000"/>
        </w:rPr>
        <w:t xml:space="preserve"> на </w:t>
      </w:r>
      <w:r w:rsidR="00284B01" w:rsidRPr="00A25994">
        <w:rPr>
          <w:rFonts w:ascii="Times New Roman" w:hAnsi="Times New Roman"/>
          <w:color w:val="000000"/>
        </w:rPr>
        <w:t xml:space="preserve">спец. </w:t>
      </w:r>
      <w:r w:rsidRPr="00A25994">
        <w:rPr>
          <w:rFonts w:ascii="Times New Roman" w:hAnsi="Times New Roman"/>
          <w:color w:val="000000"/>
        </w:rPr>
        <w:t xml:space="preserve">счет </w:t>
      </w:r>
      <w:r w:rsidRPr="00A25994">
        <w:rPr>
          <w:rFonts w:ascii="Times New Roman" w:hAnsi="Times New Roman"/>
        </w:rPr>
        <w:t>Должника:</w:t>
      </w:r>
      <w:r w:rsidRPr="00A25994">
        <w:rPr>
          <w:rStyle w:val="a3"/>
          <w:rFonts w:ascii="Times New Roman" w:hAnsi="Times New Roman"/>
          <w:color w:val="auto"/>
        </w:rPr>
        <w:t xml:space="preserve"> </w:t>
      </w:r>
      <w:r w:rsidRPr="00A25994">
        <w:rPr>
          <w:rStyle w:val="Bodytext2"/>
          <w:color w:val="auto"/>
          <w:sz w:val="22"/>
        </w:rPr>
        <w:t xml:space="preserve">р/с </w:t>
      </w:r>
      <w:r w:rsidR="00A25994" w:rsidRPr="00A25994">
        <w:rPr>
          <w:rStyle w:val="Bodytext2"/>
          <w:color w:val="auto"/>
          <w:sz w:val="22"/>
        </w:rPr>
        <w:t xml:space="preserve">40817810450167997566 </w:t>
      </w:r>
      <w:r w:rsidR="00D24E10" w:rsidRPr="00A25994">
        <w:rPr>
          <w:rFonts w:ascii="Times New Roman" w:hAnsi="Times New Roman"/>
          <w:bCs/>
          <w:iCs/>
        </w:rPr>
        <w:t>в</w:t>
      </w:r>
      <w:r w:rsidR="00A25994" w:rsidRPr="00A25994">
        <w:rPr>
          <w:rFonts w:ascii="Times New Roman" w:hAnsi="Times New Roman"/>
          <w:bCs/>
          <w:iCs/>
        </w:rPr>
        <w:t xml:space="preserve"> Банк ФИЛИАЛ «ЦЕНТРАЛЬНЫЙ» ПАО «СОВКОМБАНК» (БЕРДСК)</w:t>
      </w:r>
      <w:r w:rsidR="00D24E10" w:rsidRPr="00A25994">
        <w:rPr>
          <w:rFonts w:ascii="Times New Roman" w:hAnsi="Times New Roman"/>
        </w:rPr>
        <w:t>, к/с № </w:t>
      </w:r>
      <w:r w:rsidR="00A25994" w:rsidRPr="00A25994">
        <w:rPr>
          <w:rFonts w:ascii="Times New Roman" w:hAnsi="Times New Roman"/>
        </w:rPr>
        <w:t>30101810150040000763</w:t>
      </w:r>
      <w:r w:rsidR="00D24E10" w:rsidRPr="00A25994">
        <w:rPr>
          <w:rFonts w:ascii="Times New Roman" w:hAnsi="Times New Roman"/>
        </w:rPr>
        <w:t>, БИК</w:t>
      </w:r>
      <w:r w:rsidR="00A25994" w:rsidRPr="00A25994">
        <w:rPr>
          <w:rFonts w:ascii="Times New Roman" w:hAnsi="Times New Roman"/>
        </w:rPr>
        <w:t xml:space="preserve"> 045004763</w:t>
      </w:r>
      <w:r w:rsidR="00D24E10" w:rsidRPr="00A25994">
        <w:rPr>
          <w:rFonts w:ascii="Times New Roman" w:hAnsi="Times New Roman"/>
        </w:rPr>
        <w:t>.</w:t>
      </w:r>
    </w:p>
    <w:p w14:paraId="03F8294F" w14:textId="0FB78C46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2B05AA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15BE1"/>
    <w:rsid w:val="0015025E"/>
    <w:rsid w:val="00191C3F"/>
    <w:rsid w:val="00194C1D"/>
    <w:rsid w:val="001A421E"/>
    <w:rsid w:val="001B1962"/>
    <w:rsid w:val="001C5AB2"/>
    <w:rsid w:val="001E317E"/>
    <w:rsid w:val="001F3CD7"/>
    <w:rsid w:val="002031E7"/>
    <w:rsid w:val="00233B50"/>
    <w:rsid w:val="0024282C"/>
    <w:rsid w:val="00243852"/>
    <w:rsid w:val="0024712B"/>
    <w:rsid w:val="0026698E"/>
    <w:rsid w:val="00282F1E"/>
    <w:rsid w:val="00284B01"/>
    <w:rsid w:val="00285D2A"/>
    <w:rsid w:val="002B05AA"/>
    <w:rsid w:val="002F5550"/>
    <w:rsid w:val="002F58CD"/>
    <w:rsid w:val="002F61CC"/>
    <w:rsid w:val="00300722"/>
    <w:rsid w:val="00345ADC"/>
    <w:rsid w:val="003558CB"/>
    <w:rsid w:val="00357226"/>
    <w:rsid w:val="00363D37"/>
    <w:rsid w:val="003B2409"/>
    <w:rsid w:val="00400972"/>
    <w:rsid w:val="0042762A"/>
    <w:rsid w:val="00490A6E"/>
    <w:rsid w:val="004D006D"/>
    <w:rsid w:val="004D3E86"/>
    <w:rsid w:val="004D55F4"/>
    <w:rsid w:val="004E27B9"/>
    <w:rsid w:val="00507575"/>
    <w:rsid w:val="0054790C"/>
    <w:rsid w:val="00574C58"/>
    <w:rsid w:val="0057689D"/>
    <w:rsid w:val="005D1D44"/>
    <w:rsid w:val="005F12B5"/>
    <w:rsid w:val="00602711"/>
    <w:rsid w:val="00617620"/>
    <w:rsid w:val="00624DC1"/>
    <w:rsid w:val="006474DF"/>
    <w:rsid w:val="00654526"/>
    <w:rsid w:val="006545B7"/>
    <w:rsid w:val="00660503"/>
    <w:rsid w:val="006935C3"/>
    <w:rsid w:val="00714404"/>
    <w:rsid w:val="00735AD1"/>
    <w:rsid w:val="00767A4B"/>
    <w:rsid w:val="0077267B"/>
    <w:rsid w:val="00772DD7"/>
    <w:rsid w:val="007749D9"/>
    <w:rsid w:val="007D3A30"/>
    <w:rsid w:val="007E6264"/>
    <w:rsid w:val="00801B83"/>
    <w:rsid w:val="00801E8A"/>
    <w:rsid w:val="008247F0"/>
    <w:rsid w:val="00824BC5"/>
    <w:rsid w:val="00830CB7"/>
    <w:rsid w:val="00846818"/>
    <w:rsid w:val="00874DC0"/>
    <w:rsid w:val="00894F90"/>
    <w:rsid w:val="008C743F"/>
    <w:rsid w:val="00933A88"/>
    <w:rsid w:val="0097027F"/>
    <w:rsid w:val="0098187B"/>
    <w:rsid w:val="009B096B"/>
    <w:rsid w:val="009E4AFA"/>
    <w:rsid w:val="009E76BB"/>
    <w:rsid w:val="009F6367"/>
    <w:rsid w:val="00A00E78"/>
    <w:rsid w:val="00A11006"/>
    <w:rsid w:val="00A14C27"/>
    <w:rsid w:val="00A25994"/>
    <w:rsid w:val="00A37B7C"/>
    <w:rsid w:val="00A524B2"/>
    <w:rsid w:val="00A71C7E"/>
    <w:rsid w:val="00A83488"/>
    <w:rsid w:val="00AB305D"/>
    <w:rsid w:val="00AD2A7E"/>
    <w:rsid w:val="00B16F8D"/>
    <w:rsid w:val="00B34C71"/>
    <w:rsid w:val="00B719C4"/>
    <w:rsid w:val="00B7324B"/>
    <w:rsid w:val="00B74A32"/>
    <w:rsid w:val="00B772E8"/>
    <w:rsid w:val="00B8085A"/>
    <w:rsid w:val="00B9790B"/>
    <w:rsid w:val="00BB2AC3"/>
    <w:rsid w:val="00BE7A62"/>
    <w:rsid w:val="00BF29EC"/>
    <w:rsid w:val="00BF7AB1"/>
    <w:rsid w:val="00C42803"/>
    <w:rsid w:val="00C5429F"/>
    <w:rsid w:val="00C80126"/>
    <w:rsid w:val="00CC1E5D"/>
    <w:rsid w:val="00CD0CA2"/>
    <w:rsid w:val="00CD3A32"/>
    <w:rsid w:val="00CD79F0"/>
    <w:rsid w:val="00CE0FFB"/>
    <w:rsid w:val="00D028D4"/>
    <w:rsid w:val="00D0304C"/>
    <w:rsid w:val="00D062C6"/>
    <w:rsid w:val="00D15669"/>
    <w:rsid w:val="00D24E10"/>
    <w:rsid w:val="00D32D85"/>
    <w:rsid w:val="00D46289"/>
    <w:rsid w:val="00DA6922"/>
    <w:rsid w:val="00DD0125"/>
    <w:rsid w:val="00DE1960"/>
    <w:rsid w:val="00E01D12"/>
    <w:rsid w:val="00E32A63"/>
    <w:rsid w:val="00E33A3A"/>
    <w:rsid w:val="00E4193C"/>
    <w:rsid w:val="00E551E3"/>
    <w:rsid w:val="00E62E6F"/>
    <w:rsid w:val="00E81F6E"/>
    <w:rsid w:val="00E90817"/>
    <w:rsid w:val="00E93F2B"/>
    <w:rsid w:val="00EC0330"/>
    <w:rsid w:val="00EC2B57"/>
    <w:rsid w:val="00EC6BE6"/>
    <w:rsid w:val="00F0694D"/>
    <w:rsid w:val="00F149D4"/>
    <w:rsid w:val="00F200D4"/>
    <w:rsid w:val="00F81D65"/>
    <w:rsid w:val="00FA11CB"/>
    <w:rsid w:val="00FE20D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867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200</cp:revision>
  <cp:lastPrinted>2024-04-10T09:06:00Z</cp:lastPrinted>
  <dcterms:created xsi:type="dcterms:W3CDTF">2022-02-25T06:34:00Z</dcterms:created>
  <dcterms:modified xsi:type="dcterms:W3CDTF">2024-06-17T15:21:00Z</dcterms:modified>
</cp:coreProperties>
</file>