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04F26A3C" w:rsidR="009247FF" w:rsidRPr="00791681" w:rsidRDefault="006B377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614A5" w:rsidRPr="00E614A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ersh@auction-house.ru) (далее - Организатор торгов, ОТ),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69A70C52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E6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3-5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1EE25679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6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1-5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11F187BF" w14:textId="26A21C45" w:rsidR="00E614A5" w:rsidRPr="00E614A5" w:rsidRDefault="00E614A5" w:rsidP="00E614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Исключительное право на товарный знак «ГаБа», свидетельства № 306186 от 18.04.2005, № 313489 от 28.07.2005, уведомление от 17.04.2015 исх. № 2015002472 (306186) о продлении срока действия исключительного права до 18.04.2025, г. Самара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9 757,44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7FBDDD8D" w14:textId="21F5D5C8" w:rsidR="00E614A5" w:rsidRDefault="00E614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Исключительное право на товарный знак «ГаБа умная девочка - ГаБа идет в ГАЗБАНК», свидетельства № 306185 от 18.04.2005, № 310797 от 28.07.2005, г. Самара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9 757,44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38BD0EDE" w14:textId="6F171A18" w:rsidR="00511EC3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к физическим лицам ((в скобках указана в т.ч. сумма долга) – начальная цена продажи лота):</w:t>
      </w:r>
    </w:p>
    <w:p w14:paraId="71CCCEED" w14:textId="37A01EAD" w:rsidR="00E614A5" w:rsidRPr="00E614A5" w:rsidRDefault="00E614A5" w:rsidP="00E614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Права требования к Лопатиной (Жарковой) Наталье Александровне (поручитель Сысоева Раиса Федоровна), КД 6_NCCX-270/07 от 17.09.2007, судебный приказ от 29.04.2016 по делу 2-505/16, Богданову Юрию Вениаминовичу (поручитель Медведев Игорь Борисович), КД 9ккVISA от 26.08.2004, судебный приказ от 03.03.2006 по делу 2-204/2006, Ручьевой Дарье Сергеевне (наследник Ручьевой Ольги Николаевны), КД 67397 от 27.12.2006, решение мирового судьи судебного участка 113 Центрального судебного района г. Тольятти от 28.06.2010 № 2-406/10, определение мирового судьи судебного участка 113 Центрального судебного района г. Тольятти от 28.06.2010 2-406/10 о выдаче дубликата исполнительного листа, Кохно Павлу Владимировичу, КД П-388299 от 09.04.2015, судебный приказ от 23 декабря 2019 г. по делу 2-2202/19, г. Самара (280 348,37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280 348,37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92B4924" w14:textId="27121989" w:rsidR="00E614A5" w:rsidRPr="00E614A5" w:rsidRDefault="00E614A5" w:rsidP="00E614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Права требования к 22 физическим лицам, г. Самара (18 281 859,80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18 281 859,80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4EE6A07" w14:textId="08DE6BD1" w:rsidR="00B46A69" w:rsidRPr="00791681" w:rsidRDefault="00E614A5" w:rsidP="00E614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 xml:space="preserve">Шерстнев Владимир Геннадьевич (поручитель по обязательствам Данченко Юрия Станиславовича, Шерстневой Марины Вениаминовны, Шерстнева Юрия Владимировича, ООО «Виктория-2», ИНН 6367002564, исключен из ЕГРЮЛ), КД 6_П153/07пк от 31.05.2007, КД 6_П275/08КЛ от 02.07.2008, КД 6_П44/09КЛ от 29.09.2009, КД 6_П289/08 от 15.07.2008, КД 6_П28/09 от 04.08.2009, КД 70/07КЛ от 28.08.2007, определение АС Самарской области от 11.08.2021 по делу А55-9213/2021 о включении в РТК третьей очереди Шерстнева В.Г., определение АС Самарской области от 04.05.2021 по делу А55-12915/2019 об освобождении Данченко Ю.С. от требований кредиторов, определение АС Самарской области от 07.08.2020 по делу А55-34812/2019 об освобождении Данченко И.Н. от требований кредиторов, определение АС Самарской области от 27.03.2018 по делу А55-21213/2017 об освобождении Шерстнева Ю.В. от требований кредиторов, определение АС Самарской области от 20.01.2020 по делу А55-11389/2019 об освобождении Шерстнева С.В. от требований кредиторов, определение АС Самарской области от 15.12.2018 по делу А55-28365/2017 об освобождении Шерстневой М.В. от требований кредиторов, определение АС Самарской области от 09.09.2020 по делу А55-23907/2019 об освобождении Шерстневой Е.А. от требований кредиторов, определение АС Самарской области от 19.05.2014 по делу А55-34343/2009 об освобождении ООО «Виктория-2»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требований кредиторов, Шерстнев В. Г. находится в процедуре банкротства, в отношении Данченко Ю. С., Шерстневой М. В., Шерстнева Ю. В. процедура банкротства завершена, освобождены от исполнения требований кредиторов (49 209 044,74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614A5">
        <w:rPr>
          <w:rFonts w:ascii="Times New Roman" w:hAnsi="Times New Roman" w:cs="Times New Roman"/>
          <w:color w:val="000000"/>
          <w:sz w:val="24"/>
          <w:szCs w:val="24"/>
        </w:rPr>
        <w:t>49 209 044,74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09B5C1B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614A5">
        <w:rPr>
          <w:rFonts w:ascii="Times New Roman CYR" w:hAnsi="Times New Roman CYR" w:cs="Times New Roman CYR"/>
          <w:color w:val="000000"/>
        </w:rPr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5222380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E614A5" w:rsidRPr="00E614A5">
        <w:rPr>
          <w:rFonts w:ascii="Times New Roman CYR" w:hAnsi="Times New Roman CYR" w:cs="Times New Roman CYR"/>
          <w:b/>
          <w:bCs/>
          <w:color w:val="000000"/>
        </w:rPr>
        <w:t>22 апреля</w:t>
      </w:r>
      <w:r w:rsidR="00E614A5">
        <w:rPr>
          <w:rFonts w:ascii="Times New Roman CYR" w:hAnsi="Times New Roman CYR" w:cs="Times New Roman CYR"/>
          <w:color w:val="000000"/>
        </w:rPr>
        <w:t xml:space="preserve"> </w:t>
      </w:r>
      <w:r w:rsidR="002643BE">
        <w:rPr>
          <w:b/>
        </w:rPr>
        <w:t>202</w:t>
      </w:r>
      <w:r w:rsidR="00E614A5">
        <w:rPr>
          <w:b/>
        </w:rPr>
        <w:t>4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2EDC0AA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E614A5" w:rsidRPr="00E614A5">
        <w:rPr>
          <w:b/>
          <w:bCs/>
          <w:color w:val="000000"/>
        </w:rPr>
        <w:t>22 апреля</w:t>
      </w:r>
      <w:r w:rsidR="00E614A5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E614A5">
        <w:rPr>
          <w:b/>
          <w:bCs/>
          <w:color w:val="000000"/>
        </w:rPr>
        <w:t>4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E614A5" w:rsidRPr="00E614A5">
        <w:rPr>
          <w:b/>
          <w:bCs/>
          <w:color w:val="000000"/>
        </w:rPr>
        <w:t>18 июня</w:t>
      </w:r>
      <w:r w:rsidR="00E614A5">
        <w:rPr>
          <w:color w:val="000000"/>
        </w:rPr>
        <w:t xml:space="preserve"> </w:t>
      </w:r>
      <w:r w:rsidR="002643BE">
        <w:rPr>
          <w:b/>
        </w:rPr>
        <w:t>202</w:t>
      </w:r>
      <w:r w:rsidR="00E614A5">
        <w:rPr>
          <w:b/>
        </w:rPr>
        <w:t>4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0607B2F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E614A5" w:rsidRPr="00E614A5">
        <w:rPr>
          <w:b/>
          <w:bCs/>
          <w:color w:val="000000"/>
        </w:rPr>
        <w:t xml:space="preserve">12 марта </w:t>
      </w:r>
      <w:r w:rsidR="002643BE" w:rsidRPr="00110257">
        <w:rPr>
          <w:b/>
          <w:bCs/>
        </w:rPr>
        <w:t>202</w:t>
      </w:r>
      <w:r w:rsidR="00E614A5">
        <w:rPr>
          <w:b/>
          <w:bCs/>
        </w:rPr>
        <w:t>4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E614A5" w:rsidRPr="00E614A5">
        <w:rPr>
          <w:b/>
          <w:bCs/>
          <w:color w:val="000000"/>
        </w:rPr>
        <w:t>27 апреля</w:t>
      </w:r>
      <w:r w:rsidR="00E614A5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E614A5">
        <w:rPr>
          <w:b/>
          <w:bCs/>
          <w:color w:val="000000"/>
        </w:rPr>
        <w:t>4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01F655F4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E614A5">
        <w:rPr>
          <w:b/>
          <w:color w:val="000000"/>
        </w:rPr>
        <w:t>3-5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E614A5">
        <w:rPr>
          <w:b/>
          <w:color w:val="000000"/>
        </w:rPr>
        <w:t xml:space="preserve">1,2 </w:t>
      </w:r>
      <w:r w:rsidRPr="00791681">
        <w:rPr>
          <w:color w:val="000000"/>
        </w:rPr>
        <w:t>выставляются на Торги ППП.</w:t>
      </w:r>
    </w:p>
    <w:p w14:paraId="31DA5DEA" w14:textId="77777777" w:rsidR="00BB54B6" w:rsidRPr="00BB54B6" w:rsidRDefault="00BB54B6" w:rsidP="00BB54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BB54B6">
        <w:rPr>
          <w:b/>
          <w:bCs/>
          <w:color w:val="000000"/>
        </w:rPr>
        <w:t>Торги ППП будут проведены на ЭТП:</w:t>
      </w:r>
    </w:p>
    <w:p w14:paraId="2151B892" w14:textId="76F95DAE" w:rsidR="00BB54B6" w:rsidRPr="00BB54B6" w:rsidRDefault="00BB54B6" w:rsidP="00BB54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BB54B6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1,2,4,5</w:t>
      </w:r>
      <w:r w:rsidRPr="00BB54B6">
        <w:rPr>
          <w:b/>
          <w:bCs/>
          <w:color w:val="000000"/>
        </w:rPr>
        <w:t>: с</w:t>
      </w:r>
      <w:r>
        <w:rPr>
          <w:b/>
          <w:bCs/>
          <w:color w:val="000000"/>
        </w:rPr>
        <w:t xml:space="preserve"> 24 июня </w:t>
      </w:r>
      <w:r w:rsidRPr="00BB54B6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BB54B6">
        <w:rPr>
          <w:b/>
          <w:bCs/>
          <w:color w:val="000000"/>
        </w:rPr>
        <w:t xml:space="preserve"> г. по</w:t>
      </w:r>
      <w:r>
        <w:rPr>
          <w:b/>
          <w:bCs/>
          <w:color w:val="000000"/>
        </w:rPr>
        <w:t xml:space="preserve"> 31 июля </w:t>
      </w:r>
      <w:r w:rsidRPr="00BB54B6">
        <w:rPr>
          <w:b/>
          <w:bCs/>
          <w:color w:val="000000"/>
        </w:rPr>
        <w:t>202</w:t>
      </w:r>
      <w:r>
        <w:rPr>
          <w:b/>
          <w:bCs/>
          <w:color w:val="000000"/>
        </w:rPr>
        <w:t>4</w:t>
      </w:r>
      <w:r w:rsidRPr="00BB54B6">
        <w:rPr>
          <w:b/>
          <w:bCs/>
          <w:color w:val="000000"/>
        </w:rPr>
        <w:t xml:space="preserve"> г.;</w:t>
      </w:r>
    </w:p>
    <w:p w14:paraId="2AA50AEA" w14:textId="565CFA9D" w:rsidR="00BB54B6" w:rsidRDefault="00BB54B6" w:rsidP="00BB54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B54B6">
        <w:rPr>
          <w:b/>
          <w:bCs/>
          <w:color w:val="000000"/>
        </w:rPr>
        <w:t>по лоту</w:t>
      </w:r>
      <w:r>
        <w:rPr>
          <w:b/>
          <w:bCs/>
          <w:color w:val="000000"/>
        </w:rPr>
        <w:t xml:space="preserve"> 3</w:t>
      </w:r>
      <w:r w:rsidRPr="00BB54B6">
        <w:rPr>
          <w:b/>
          <w:bCs/>
          <w:color w:val="000000"/>
        </w:rPr>
        <w:t>: с</w:t>
      </w:r>
      <w:r>
        <w:rPr>
          <w:b/>
          <w:bCs/>
          <w:color w:val="000000"/>
        </w:rPr>
        <w:t xml:space="preserve"> 24 июня 2024</w:t>
      </w:r>
      <w:r w:rsidRPr="00BB54B6">
        <w:rPr>
          <w:b/>
          <w:bCs/>
          <w:color w:val="000000"/>
        </w:rPr>
        <w:t xml:space="preserve"> г. по</w:t>
      </w:r>
      <w:r>
        <w:rPr>
          <w:b/>
          <w:bCs/>
          <w:color w:val="000000"/>
        </w:rPr>
        <w:t xml:space="preserve"> 08 сентября 2024</w:t>
      </w:r>
      <w:r w:rsidRPr="00BB54B6">
        <w:rPr>
          <w:b/>
          <w:bCs/>
          <w:color w:val="000000"/>
        </w:rPr>
        <w:t xml:space="preserve"> г. </w:t>
      </w:r>
    </w:p>
    <w:p w14:paraId="2258E8DA" w14:textId="55D4E277" w:rsidR="00B46A69" w:rsidRPr="00791681" w:rsidRDefault="00B46A69" w:rsidP="00BB54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BB54B6" w:rsidRPr="00BB54B6">
        <w:rPr>
          <w:b/>
          <w:bCs/>
          <w:color w:val="000000"/>
        </w:rPr>
        <w:t>24 июня</w:t>
      </w:r>
      <w:r w:rsidR="00BB54B6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BB54B6">
        <w:rPr>
          <w:b/>
          <w:bCs/>
          <w:color w:val="000000"/>
        </w:rPr>
        <w:t>4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="00BB54B6">
        <w:rPr>
          <w:color w:val="000000"/>
        </w:rPr>
        <w:t>1 (Один)</w:t>
      </w:r>
      <w:r w:rsidR="00BB54B6" w:rsidRPr="00BB54B6">
        <w:rPr>
          <w:color w:val="000000"/>
        </w:rPr>
        <w:t xml:space="preserve"> </w:t>
      </w:r>
      <w:r w:rsidR="00BB54B6" w:rsidRPr="00791681">
        <w:rPr>
          <w:color w:val="000000"/>
        </w:rPr>
        <w:t>календарны</w:t>
      </w:r>
      <w:r w:rsidR="00BB54B6">
        <w:rPr>
          <w:color w:val="000000"/>
        </w:rPr>
        <w:t>й</w:t>
      </w:r>
      <w:r w:rsidR="00BB54B6" w:rsidRPr="00791681">
        <w:rPr>
          <w:color w:val="000000"/>
        </w:rPr>
        <w:t xml:space="preserve"> д</w:t>
      </w:r>
      <w:r w:rsidR="00BB54B6">
        <w:rPr>
          <w:color w:val="000000"/>
        </w:rPr>
        <w:t xml:space="preserve">ень по </w:t>
      </w:r>
      <w:r w:rsidR="00BB54B6" w:rsidRPr="00BB54B6">
        <w:rPr>
          <w:b/>
          <w:bCs/>
          <w:color w:val="000000"/>
        </w:rPr>
        <w:t>Лотам 1,2,4,5</w:t>
      </w:r>
      <w:r w:rsidR="00BB54B6" w:rsidRPr="00BB54B6">
        <w:rPr>
          <w:color w:val="000000"/>
        </w:rPr>
        <w:t xml:space="preserve"> и за </w:t>
      </w:r>
      <w:r w:rsidRPr="00BB54B6">
        <w:rPr>
          <w:color w:val="000000"/>
        </w:rPr>
        <w:t xml:space="preserve">5 (Пять) календарных дней </w:t>
      </w:r>
      <w:r w:rsidR="00BB54B6">
        <w:rPr>
          <w:color w:val="000000"/>
        </w:rPr>
        <w:t xml:space="preserve">по </w:t>
      </w:r>
      <w:r w:rsidR="00BB54B6" w:rsidRPr="00BB54B6">
        <w:rPr>
          <w:b/>
          <w:bCs/>
          <w:color w:val="000000"/>
        </w:rPr>
        <w:t>Лоту 3</w:t>
      </w:r>
      <w:r w:rsidR="00BB54B6">
        <w:rPr>
          <w:color w:val="000000"/>
        </w:rPr>
        <w:t xml:space="preserve"> </w:t>
      </w:r>
      <w:r w:rsidRPr="00BB54B6">
        <w:rPr>
          <w:color w:val="000000"/>
        </w:rPr>
        <w:t>до даты окончания соответствующего периода понижения цены продажи лотов в 14:00 часо</w:t>
      </w:r>
      <w:r w:rsidRPr="00791681">
        <w:rPr>
          <w:color w:val="000000"/>
        </w:rPr>
        <w:t>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3201A429" w14:textId="0B6AF63A" w:rsidR="00BB54B6" w:rsidRPr="0002625A" w:rsidRDefault="00BB54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2625A">
        <w:rPr>
          <w:b/>
          <w:bCs/>
          <w:color w:val="000000"/>
        </w:rPr>
        <w:t>Для лотов 1,2:</w:t>
      </w:r>
    </w:p>
    <w:p w14:paraId="0E9F5FAE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24 июня 2024 г. по 29 июня 2024 г. - в размере начальной цены продажи лотов;</w:t>
      </w:r>
    </w:p>
    <w:p w14:paraId="13265215" w14:textId="464084B6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30 июня 2024 г. по 04 июля 2024 г. - в размере 90,4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4027A820" w14:textId="34301D53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05 июля 2024 г. по 07 июля 2024 г. - в размере 80,8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4C69ABD1" w14:textId="34E1BF83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lastRenderedPageBreak/>
        <w:t>с 08 июля 2024 г. по 10 июля 2024 г. - в размере 71,2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0CF142C0" w14:textId="537CCD92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11 июля 2024 г. по 13 июля 2024 г. - в размере 61,6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1E9A80B7" w14:textId="1BFB0621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14 июля 2024 г. по 16 июля 2024 г. - в размере 52</w:t>
      </w:r>
      <w:r>
        <w:rPr>
          <w:color w:val="000000"/>
        </w:rPr>
        <w:t>,00</w:t>
      </w:r>
      <w:r w:rsidRPr="0002625A">
        <w:rPr>
          <w:color w:val="000000"/>
        </w:rPr>
        <w:t>% от начальной цены продажи лотов;</w:t>
      </w:r>
    </w:p>
    <w:p w14:paraId="2848B277" w14:textId="0826DE7B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17 июля 2024 г. по 19 июля 2024 г. - в размере 42,4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07F34BBC" w14:textId="5631DAE4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20 июля 2024 г. по 22 июля 2024 г. - в размере 32,8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1BAD303C" w14:textId="51A73E3C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23 июля 2024 г. по 25 июля 2024 г. - в размере 23,2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5E202578" w14:textId="180B62BC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26 июля 2024 г. по 28 июля 2024 г. - в размере 13,6</w:t>
      </w:r>
      <w:r>
        <w:rPr>
          <w:color w:val="000000"/>
        </w:rPr>
        <w:t>0</w:t>
      </w:r>
      <w:r w:rsidRPr="0002625A">
        <w:rPr>
          <w:color w:val="000000"/>
        </w:rPr>
        <w:t>% от начальной цены продажи лотов;</w:t>
      </w:r>
    </w:p>
    <w:p w14:paraId="17B73943" w14:textId="19A75A0B" w:rsidR="00BB54B6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29 июля 2024 г. по 31 июля 2024 г. - в размере 4,00 от начальной цены продажи лотов</w:t>
      </w:r>
      <w:r>
        <w:rPr>
          <w:color w:val="000000"/>
        </w:rPr>
        <w:t>.</w:t>
      </w:r>
    </w:p>
    <w:p w14:paraId="65CA02A2" w14:textId="1B807F40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2625A">
        <w:rPr>
          <w:b/>
          <w:bCs/>
          <w:color w:val="000000"/>
        </w:rPr>
        <w:t>Для лота 3:</w:t>
      </w:r>
    </w:p>
    <w:p w14:paraId="37321D57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24 июня 2024 г. по 30 июня 2024 г. - в размере начальной цены продажи лота;</w:t>
      </w:r>
    </w:p>
    <w:p w14:paraId="189C7297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01 июля 2024 г. по 07 июля 2024 г. - в размере 90,06% от начальной цены продажи лота;</w:t>
      </w:r>
    </w:p>
    <w:p w14:paraId="44E4D87B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08 июля 2024 г. по 14 июля 2024 г. - в размере 80,12% от начальной цены продажи лота;</w:t>
      </w:r>
    </w:p>
    <w:p w14:paraId="1A51C76B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15 июля 2024 г. по 21 июля 2024 г. - в размере 70,18% от начальной цены продажи лота;</w:t>
      </w:r>
    </w:p>
    <w:p w14:paraId="4E5C1A74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22 июля 2024 г. по 28 июля 2024 г. - в размере 60,24% от начальной цены продажи лота;</w:t>
      </w:r>
    </w:p>
    <w:p w14:paraId="3E6FB207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29 июля 2024 г. по 04 августа 2024 г. - в размере 50,3% от начальной цены продажи лота;</w:t>
      </w:r>
    </w:p>
    <w:p w14:paraId="5E0D80DF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05 августа 2024 г. по 11 августа 2024 г. - в размере 40,36% от начальной цены продажи лота;</w:t>
      </w:r>
    </w:p>
    <w:p w14:paraId="4715CC0B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12 августа 2024 г. по 18 августа 2024 г. - в размере 30,42% от начальной цены продажи лота;</w:t>
      </w:r>
    </w:p>
    <w:p w14:paraId="2A41A474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19 августа 2024 г. по 25 августа 2024 г. - в размере 20,48% от начальной цены продажи лота;</w:t>
      </w:r>
    </w:p>
    <w:p w14:paraId="334EC38B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26 августа 2024 г. по 01 сентября 2024 г. - в размере 10,54% от начальной цены продажи лота;</w:t>
      </w:r>
    </w:p>
    <w:p w14:paraId="77AACCD3" w14:textId="6D8FADE3" w:rsid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02 сентября 2024 г. по 08 сентября 2024 г. - в размере 0,60% от начальной цены продажи лота</w:t>
      </w:r>
      <w:r>
        <w:rPr>
          <w:color w:val="000000"/>
        </w:rPr>
        <w:t>.</w:t>
      </w:r>
    </w:p>
    <w:p w14:paraId="6B70CF73" w14:textId="1652370D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2625A">
        <w:rPr>
          <w:b/>
          <w:bCs/>
          <w:color w:val="000000"/>
        </w:rPr>
        <w:t>Для лотов 4,5:</w:t>
      </w:r>
    </w:p>
    <w:p w14:paraId="454CCAD4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24 июня 2024 г. по 29 июня 2024 г. - в размере начальной цены продажи лотов;</w:t>
      </w:r>
    </w:p>
    <w:p w14:paraId="2E0DF7DD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30 июня 2024 г. по 04 июля 2024 г. - в размере 90,06% от начальной цены продажи лотов;</w:t>
      </w:r>
    </w:p>
    <w:p w14:paraId="68EAB2BF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05 июля 2024 г. по 07 июля 2024 г. - в размере 80,12% от начальной цены продажи лотов;</w:t>
      </w:r>
    </w:p>
    <w:p w14:paraId="0ED844F2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08 июля 2024 г. по 10 июля 2024 г. - в размере 70,18% от начальной цены продажи лотов;</w:t>
      </w:r>
    </w:p>
    <w:p w14:paraId="19D9BF8C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11 июля 2024 г. по 13 июля 2024 г. - в размере 60,24% от начальной цены продажи лотов;</w:t>
      </w:r>
    </w:p>
    <w:p w14:paraId="51962A36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14 июля 2024 г. по 16 июля 2024 г. - в размере 50,3% от начальной цены продажи лотов;</w:t>
      </w:r>
    </w:p>
    <w:p w14:paraId="08DE36FB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17 июля 2024 г. по 19 июля 2024 г. - в размере 40,36% от начальной цены продажи лотов;</w:t>
      </w:r>
    </w:p>
    <w:p w14:paraId="4FEFFB19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20 июля 2024 г. по 22 июля 2024 г. - в размере 30,42% от начальной цены продажи лотов;</w:t>
      </w:r>
    </w:p>
    <w:p w14:paraId="4480C599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23 июля 2024 г. по 25 июля 2024 г. - в размере 20,48% от начальной цены продажи лотов;</w:t>
      </w:r>
    </w:p>
    <w:p w14:paraId="1B295E6B" w14:textId="77777777" w:rsidR="0002625A" w:rsidRPr="0002625A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26 июля 2024 г. по 28 июля 2024 г. - в размере 10,54% от начальной цены продажи лотов;</w:t>
      </w:r>
    </w:p>
    <w:p w14:paraId="6085F86D" w14:textId="327F540B" w:rsidR="0002625A" w:rsidRPr="00791681" w:rsidRDefault="0002625A" w:rsidP="000262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2625A">
        <w:rPr>
          <w:color w:val="000000"/>
        </w:rPr>
        <w:t>с 29 июля 2024 г. по 31 июля 2024 г. - в размере 0,60% от начальной цены продажи лотов</w:t>
      </w:r>
      <w:r>
        <w:rPr>
          <w:color w:val="000000"/>
        </w:rPr>
        <w:t>.</w:t>
      </w:r>
    </w:p>
    <w:p w14:paraId="47437953" w14:textId="77777777" w:rsidR="00110257" w:rsidRDefault="00110257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5170E39C" w14:textId="286294BC" w:rsidR="00110257" w:rsidRDefault="00110257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68F0C018" w14:textId="77777777" w:rsidR="00110257" w:rsidRDefault="00110257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589006D2" w14:textId="77777777" w:rsidR="00110257" w:rsidRDefault="00110257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02625A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02625A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02625A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5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02625A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5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02625A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5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02625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6D3F97F1" w:rsidR="005E4CB0" w:rsidRPr="00791681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5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</w:t>
      </w:r>
      <w:r w:rsidRPr="00CD3667">
        <w:rPr>
          <w:rFonts w:ascii="Times New Roman" w:hAnsi="Times New Roman" w:cs="Times New Roman"/>
          <w:color w:val="000000"/>
          <w:sz w:val="24"/>
          <w:szCs w:val="24"/>
        </w:rPr>
        <w:t>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6325CE8E" w:rsidR="00CE4642" w:rsidRPr="004914BB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02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2625A" w:rsidRPr="0002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11:00 до 16:00 по адресу: г. Самара, ул. Урицкого, д. 19, БЦ «Деловой Мир», 12 этаж, тел. 8-800-505-80-32; у ОТ: pf@auction-house.ru, Харланова Наталья тел. 8(927)208-21-43, Соболькова Елена 8(927)208-15-34 (мск+1 час). </w:t>
      </w:r>
      <w:r w:rsidR="00DE44EC" w:rsidRPr="0002625A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2625A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455F07"/>
    <w:rsid w:val="00467D6B"/>
    <w:rsid w:val="004A3B01"/>
    <w:rsid w:val="00511EC3"/>
    <w:rsid w:val="005C1A18"/>
    <w:rsid w:val="005E4CB0"/>
    <w:rsid w:val="005F1F68"/>
    <w:rsid w:val="00662196"/>
    <w:rsid w:val="00677884"/>
    <w:rsid w:val="006A20DF"/>
    <w:rsid w:val="006B3772"/>
    <w:rsid w:val="007229EA"/>
    <w:rsid w:val="007369B8"/>
    <w:rsid w:val="00791681"/>
    <w:rsid w:val="00865FD7"/>
    <w:rsid w:val="00890385"/>
    <w:rsid w:val="009247FF"/>
    <w:rsid w:val="00AB6017"/>
    <w:rsid w:val="00B015AA"/>
    <w:rsid w:val="00B07D8B"/>
    <w:rsid w:val="00B1678E"/>
    <w:rsid w:val="00B46A69"/>
    <w:rsid w:val="00B92635"/>
    <w:rsid w:val="00BA1B5A"/>
    <w:rsid w:val="00BA4AA5"/>
    <w:rsid w:val="00BB54B6"/>
    <w:rsid w:val="00BC3590"/>
    <w:rsid w:val="00C11EFF"/>
    <w:rsid w:val="00CB7E08"/>
    <w:rsid w:val="00CD3667"/>
    <w:rsid w:val="00CE4642"/>
    <w:rsid w:val="00D62667"/>
    <w:rsid w:val="00D7592D"/>
    <w:rsid w:val="00DE44EC"/>
    <w:rsid w:val="00E1326B"/>
    <w:rsid w:val="00E614A5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D8E84AA2-908F-489D-80FB-34686E3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2817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2024-03-01T13:54:00Z</dcterms:created>
  <dcterms:modified xsi:type="dcterms:W3CDTF">2024-03-01T14:02:00Z</dcterms:modified>
</cp:coreProperties>
</file>