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Ворона Оксана Александровна (28.08.1979г.р., место рожд: с. Таманское Возвышенский р-он Северо-Казахстанская обл., адрес рег: 456203, Челябинская обл, Златоуст г, Дачная ул, дом № 7, квартира 19, СНИЛС20694029966, ИНН 740420984947, паспорт РФ серия 7521, номер 743054, выдан 30.12.2021, кем выдан ГУ МВД России по Челябинской области, код подразделения 740-010),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18.01.2024г. по делу №А76-34738/2023,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29.07.2024г. по продаже имущества Вороны Оксаны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Квартира, площадь: 56,1м², адрес (местонахождение): Челябинская обл,г. Златоуст,ул. им Карла Маркса, д.25,кв. 8, категория земель: Жилое , кадастровый номер: 74:25:0303204:553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29.07.2024г. на сайте https://lot-online.ru/, и указана в Протоколе  от 29.07.2024г.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Вороны Оксаны Александровны 40817810850173573930</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Ворона Оксана Александровна (28.08.1979г.р., место рожд: с. Таманское Возвышенский р-он Северо-Казахстанская обл., адрес рег: 456203, Челябинская обл, Златоуст г, Дачная ул, дом № 7, квартира 19, СНИЛС20694029966, ИНН 740420984947, паспорт РФ серия 7521, номер 743054, выдан 30.12.2021, кем выдан ГУ МВД России по Челябинской области, код подразделения 740-010)</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Вороны Оксаны Александровны 40817810850173573930</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Вороны Оксаны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