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Салпагаров Нюрахмат Темемекович (21.04.1965г.р., место рожд: а. Койдан Прикубанского р-на Ставропольского края, адрес рег: 369301, Карачаево-Черкесская Респ, Усть-Джегутинский р-н, Усть-Джегута г, Прикубанская ул, дом № 78, СНИЛС10857162762, ИНН 090103934602, паспорт РФ серия 9110, номер 579876, выдан 27.07.2010, кем выдан Отдел ОФМС России по Карачаево-Черкесской Республике в гор. Черкесске, код подразделения 090-001),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Карачаево-Черкесской Республики от 29.02.2024г. по делу №А25-1835/2023,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29.07.2024г. по продаже имущества Салпагарова Нюрахмата Темемековича,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OOO «Pacсвет»  ОГРН 1220900001816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29.07.2024г. на сайте https://lot-online.ru/, и указана в Протоколе  от 29.07.2024г.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Салпагарова Нюрахмата Темемековича 40817810550175396703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Салпагаров Нюрахмат Темемекович (21.04.1965г.р., место рожд: а. Койдан Прикубанского р-на Ставропольского края, адрес рег: 369301, Карачаево-Черкесская Респ, Усть-Джегутинский р-н, Усть-Джегута г, Прикубанская ул, дом № 78, СНИЛС10857162762, ИНН 090103934602, паспорт РФ серия 9110, номер 579876, выдан 27.07.2010, кем выдан Отдел ОФМС России по Карачаево-Черкесской Республике в гор. Черкесске, код подразделения 090-001)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Салпагарова Нюрахмата Темемековича 40817810550175396703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Салпагарова Нюрахмата Темемековича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