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D8E2D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  <w:r w:rsidR="00E87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№ </w:t>
      </w:r>
      <w:r w:rsidR="00423174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14:paraId="1E141503" w14:textId="77777777" w:rsidR="006E5638" w:rsidRPr="006E069A" w:rsidRDefault="006E069A" w:rsidP="00303F04">
      <w:pPr>
        <w:shd w:val="clear" w:color="auto" w:fill="FFFFFF"/>
        <w:suppressAutoHyphens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6E491" w14:textId="0939B151" w:rsidR="006E5638" w:rsidRPr="006E069A" w:rsidRDefault="006E5638" w:rsidP="00303F04">
      <w:pPr>
        <w:shd w:val="clear" w:color="auto" w:fill="FFFFFF"/>
        <w:suppressAutoHyphens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</w:t>
      </w:r>
      <w:r w:rsid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6A59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E069A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 20</w:t>
      </w:r>
      <w:r w:rsidR="008E7C6C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14:paraId="032B454D" w14:textId="77777777" w:rsidR="006E5638" w:rsidRPr="00227B60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48A7E7" w14:textId="02A0D62C" w:rsidR="006E5638" w:rsidRPr="006E069A" w:rsidRDefault="00227B60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60">
        <w:rPr>
          <w:rFonts w:ascii="Times New Roman" w:hAnsi="Times New Roman" w:cs="Times New Roman"/>
          <w:b/>
          <w:bCs/>
          <w:sz w:val="24"/>
          <w:szCs w:val="24"/>
        </w:rPr>
        <w:t>Кузнецовский Леонид Геннадьевич</w:t>
      </w:r>
      <w:r w:rsidRPr="00227B60">
        <w:rPr>
          <w:rFonts w:ascii="Times New Roman" w:hAnsi="Times New Roman" w:cs="Times New Roman"/>
          <w:sz w:val="24"/>
          <w:szCs w:val="24"/>
        </w:rPr>
        <w:t xml:space="preserve"> (25.05.1970 г.р.; место рождения: г. Великий Устюг, Вологодской обл.; адрес: Вологодская обл., Великоустюгский р-н, </w:t>
      </w:r>
      <w:proofErr w:type="spellStart"/>
      <w:r w:rsidRPr="00227B60">
        <w:rPr>
          <w:rFonts w:ascii="Times New Roman" w:hAnsi="Times New Roman" w:cs="Times New Roman"/>
          <w:sz w:val="24"/>
          <w:szCs w:val="24"/>
        </w:rPr>
        <w:t>г.Великий</w:t>
      </w:r>
      <w:proofErr w:type="spellEnd"/>
      <w:r w:rsidRPr="00227B60">
        <w:rPr>
          <w:rFonts w:ascii="Times New Roman" w:hAnsi="Times New Roman" w:cs="Times New Roman"/>
          <w:sz w:val="24"/>
          <w:szCs w:val="24"/>
        </w:rPr>
        <w:t xml:space="preserve"> Устюг, ул. Красная, д.25; ИНН 352501088306, СНИЛС 063-992-310-86</w:t>
      </w:r>
      <w:r w:rsidR="008E7C6C" w:rsidRPr="00AD75F8">
        <w:rPr>
          <w:rFonts w:ascii="Times New Roman" w:hAnsi="Times New Roman" w:cs="Times New Roman"/>
          <w:sz w:val="24"/>
          <w:szCs w:val="24"/>
        </w:rPr>
        <w:t xml:space="preserve">) в лице </w:t>
      </w:r>
      <w:r w:rsidR="008E7C6C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8E7C6C" w:rsidRPr="006E069A">
        <w:rPr>
          <w:rFonts w:ascii="Times New Roman" w:hAnsi="Times New Roman" w:cs="Times New Roman"/>
          <w:bCs/>
          <w:sz w:val="24"/>
          <w:szCs w:val="24"/>
        </w:rPr>
        <w:t xml:space="preserve">управляющего </w:t>
      </w:r>
      <w:r w:rsidR="008E7C6C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Анатольевича, действующего</w:t>
      </w:r>
      <w:r w:rsidR="008E7C6C" w:rsidRPr="006E069A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8E7C6C" w:rsidRPr="006E0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B60">
        <w:rPr>
          <w:rFonts w:ascii="Times New Roman" w:hAnsi="Times New Roman" w:cs="Times New Roman"/>
          <w:bCs/>
          <w:sz w:val="24"/>
          <w:szCs w:val="24"/>
        </w:rPr>
        <w:t>Арбитражного суда Вологодской области от 28.08.2023 дело № А13-1791/2023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  <w:r w:rsidR="006E5638" w:rsidRPr="006E069A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14:paraId="165E3DE2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8CF68" w14:textId="77777777" w:rsidR="006E5638" w:rsidRPr="006E069A" w:rsidRDefault="006E5638" w:rsidP="00303F04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DB9AD7D" w14:textId="77777777" w:rsidR="006E5638" w:rsidRPr="006E069A" w:rsidRDefault="006E5638" w:rsidP="00303F04">
      <w:pPr>
        <w:tabs>
          <w:tab w:val="left" w:pos="993"/>
        </w:tabs>
        <w:suppressAutoHyphens/>
        <w:spacing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F2798DD" w14:textId="3B499F9D" w:rsidR="00C36A59" w:rsidRPr="005A308D" w:rsidRDefault="006E5638" w:rsidP="00303F04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5A308D">
        <w:rPr>
          <w:sz w:val="24"/>
          <w:szCs w:val="24"/>
        </w:rPr>
        <w:t xml:space="preserve">В соответствии с условиями договора претендент для участия </w:t>
      </w:r>
      <w:r w:rsidR="004E2BE1" w:rsidRPr="005A308D">
        <w:rPr>
          <w:sz w:val="24"/>
          <w:szCs w:val="24"/>
        </w:rPr>
        <w:t xml:space="preserve">в торгах в форме аукциона, открытого по составу участников и форме предложений о цене </w:t>
      </w:r>
      <w:r w:rsidRPr="005A308D">
        <w:rPr>
          <w:sz w:val="24"/>
          <w:szCs w:val="24"/>
        </w:rPr>
        <w:t xml:space="preserve">по продаже </w:t>
      </w:r>
      <w:r w:rsidR="003F6667">
        <w:rPr>
          <w:sz w:val="24"/>
          <w:szCs w:val="24"/>
        </w:rPr>
        <w:t>не</w:t>
      </w:r>
      <w:r w:rsidR="005A308D" w:rsidRPr="005A308D">
        <w:rPr>
          <w:sz w:val="24"/>
          <w:szCs w:val="24"/>
        </w:rPr>
        <w:t>движимого имущества ________________________ (</w:t>
      </w:r>
      <w:r w:rsidRPr="005A308D">
        <w:rPr>
          <w:sz w:val="24"/>
          <w:szCs w:val="24"/>
        </w:rPr>
        <w:t xml:space="preserve">лот № </w:t>
      </w:r>
      <w:r w:rsidR="00347355" w:rsidRPr="005A308D">
        <w:rPr>
          <w:sz w:val="24"/>
          <w:szCs w:val="24"/>
        </w:rPr>
        <w:t>__</w:t>
      </w:r>
      <w:r w:rsidR="005A308D" w:rsidRPr="005A308D">
        <w:rPr>
          <w:sz w:val="24"/>
          <w:szCs w:val="24"/>
        </w:rPr>
        <w:t xml:space="preserve">), </w:t>
      </w:r>
      <w:r w:rsidRPr="005A308D">
        <w:rPr>
          <w:sz w:val="24"/>
          <w:szCs w:val="24"/>
        </w:rPr>
        <w:t xml:space="preserve">перечисляет задаток денежными средствами в размере </w:t>
      </w:r>
      <w:r w:rsidR="000F1A70" w:rsidRPr="000F1A70">
        <w:rPr>
          <w:sz w:val="24"/>
          <w:szCs w:val="24"/>
        </w:rPr>
        <w:t>356 435,28</w:t>
      </w:r>
      <w:r w:rsidR="000F1A70" w:rsidRPr="000F1A70">
        <w:rPr>
          <w:sz w:val="24"/>
          <w:szCs w:val="24"/>
        </w:rPr>
        <w:t xml:space="preserve"> руб.</w:t>
      </w:r>
      <w:r w:rsidR="008E7C6C">
        <w:rPr>
          <w:sz w:val="24"/>
          <w:szCs w:val="24"/>
        </w:rPr>
        <w:t xml:space="preserve"> </w:t>
      </w:r>
      <w:r w:rsidRPr="005A308D">
        <w:rPr>
          <w:sz w:val="24"/>
          <w:szCs w:val="24"/>
        </w:rPr>
        <w:t>на расчетный счет, указанный в п. 2.1. договора.</w:t>
      </w:r>
    </w:p>
    <w:p w14:paraId="7D200E1A" w14:textId="77777777" w:rsidR="006E5638" w:rsidRPr="006E069A" w:rsidRDefault="006E5638" w:rsidP="00303F04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E069A">
        <w:rPr>
          <w:sz w:val="24"/>
          <w:szCs w:val="24"/>
        </w:rPr>
        <w:t xml:space="preserve">Задаток вносится претендентом в счет обеспечения участия в торгах по продаже предмета торгов.  </w:t>
      </w:r>
    </w:p>
    <w:p w14:paraId="51CA0803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22BA3" w14:textId="77777777" w:rsidR="006E5638" w:rsidRPr="006E069A" w:rsidRDefault="006E5638" w:rsidP="00303F04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0DBA874D" w14:textId="148BC13A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</w:t>
      </w:r>
      <w:r w:rsidR="00695377" w:rsidRPr="00695377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="00695377" w:rsidRPr="0069537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95377" w:rsidRPr="00695377">
        <w:rPr>
          <w:rFonts w:ascii="Times New Roman" w:hAnsi="Times New Roman" w:cs="Times New Roman"/>
          <w:sz w:val="24"/>
          <w:szCs w:val="24"/>
        </w:rPr>
        <w:t xml:space="preserve"> 40817810912002104097 Вологодское отделение № 86</w:t>
      </w:r>
      <w:bookmarkStart w:id="0" w:name="_GoBack"/>
      <w:bookmarkEnd w:id="0"/>
      <w:r w:rsidR="00695377" w:rsidRPr="00695377">
        <w:rPr>
          <w:rFonts w:ascii="Times New Roman" w:hAnsi="Times New Roman" w:cs="Times New Roman"/>
          <w:sz w:val="24"/>
          <w:szCs w:val="24"/>
        </w:rPr>
        <w:t>38 ПАО «Сбербанк» БИК 041909644, к/</w:t>
      </w:r>
      <w:proofErr w:type="spellStart"/>
      <w:r w:rsidR="00695377" w:rsidRPr="0069537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95377" w:rsidRPr="00695377">
        <w:rPr>
          <w:rFonts w:ascii="Times New Roman" w:hAnsi="Times New Roman" w:cs="Times New Roman"/>
          <w:sz w:val="24"/>
          <w:szCs w:val="24"/>
        </w:rPr>
        <w:t xml:space="preserve"> 30101810900000000644, получатель - Кузнецовский Леонид Геннадьевич</w:t>
      </w:r>
      <w:r w:rsidR="008E7C6C">
        <w:rPr>
          <w:rFonts w:ascii="Times New Roman" w:hAnsi="Times New Roman" w:cs="Times New Roman"/>
          <w:sz w:val="24"/>
          <w:szCs w:val="24"/>
        </w:rPr>
        <w:t>,</w:t>
      </w:r>
      <w:r w:rsidRPr="006E069A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имущества». Задаток вносится в период, определённый для подачи заявок на участие в торгах.</w:t>
      </w:r>
    </w:p>
    <w:p w14:paraId="47E55B1B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4E4F53F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154F2" w14:textId="77777777" w:rsidR="006E5638" w:rsidRPr="006E069A" w:rsidRDefault="006E5638" w:rsidP="00303F04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14:paraId="14FC3478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14:paraId="2A758F2D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7B0271EF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27D9CDB2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69B4E07B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B14BF13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45F3276D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lastRenderedPageBreak/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14:paraId="1C3C4D2D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14:paraId="50698340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D0829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14:paraId="66C84BE5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14:paraId="2D148C20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14:paraId="08506BBD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969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14:paraId="7186E01F" w14:textId="6856760A" w:rsidR="006E5638" w:rsidRPr="006E069A" w:rsidRDefault="006E5638" w:rsidP="00303F04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uppressAutoHyphens/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E069A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Арбитражным судом </w:t>
      </w:r>
      <w:r w:rsidR="00303F04">
        <w:rPr>
          <w:rFonts w:ascii="Times New Roman" w:hAnsi="Times New Roman" w:cs="Times New Roman"/>
          <w:sz w:val="24"/>
          <w:szCs w:val="24"/>
        </w:rPr>
        <w:t>Вологодской</w:t>
      </w:r>
      <w:r w:rsidRPr="006E069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5E50E8D7" w14:textId="54E4C926" w:rsidR="006E5638" w:rsidRPr="006E069A" w:rsidRDefault="006E5638" w:rsidP="00303F04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uppressAutoHyphens/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="005A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юридическую силу, один из которых находится у организатора торгов, а другой у претендента. </w:t>
      </w:r>
    </w:p>
    <w:p w14:paraId="61016961" w14:textId="77777777" w:rsidR="006E5638" w:rsidRPr="006E069A" w:rsidRDefault="006E5638" w:rsidP="00303F04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uppressAutoHyphens/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14:paraId="0E348FF3" w14:textId="77777777" w:rsidR="006E5638" w:rsidRPr="006E069A" w:rsidRDefault="006E5638" w:rsidP="00303F04">
      <w:pPr>
        <w:shd w:val="clear" w:color="auto" w:fill="FFFFFF"/>
        <w:tabs>
          <w:tab w:val="left" w:pos="993"/>
        </w:tabs>
        <w:suppressAutoHyphens/>
        <w:spacing w:line="288" w:lineRule="auto"/>
        <w:ind w:left="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30B5D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14:paraId="6B579718" w14:textId="77777777" w:rsidR="006E5638" w:rsidRPr="006D2AE8" w:rsidRDefault="006E5638" w:rsidP="00303F04">
      <w:pPr>
        <w:shd w:val="clear" w:color="auto" w:fill="FFFFFF"/>
        <w:suppressAutoHyphens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75"/>
        <w:gridCol w:w="4322"/>
      </w:tblGrid>
      <w:tr w:rsidR="006E5638" w:rsidRPr="00C36A59" w14:paraId="5B474704" w14:textId="77777777" w:rsidTr="00C36A59">
        <w:tc>
          <w:tcPr>
            <w:tcW w:w="5175" w:type="dxa"/>
          </w:tcPr>
          <w:p w14:paraId="49B1CC4F" w14:textId="7E98AF07" w:rsidR="006E5638" w:rsidRPr="00C36A59" w:rsidRDefault="00227B60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Кузнецовский Леонид Геннадьевич</w:t>
            </w:r>
            <w:r w:rsidRPr="00227B60">
              <w:rPr>
                <w:rFonts w:ascii="Times New Roman" w:hAnsi="Times New Roman" w:cs="Times New Roman"/>
                <w:sz w:val="24"/>
                <w:szCs w:val="24"/>
              </w:rPr>
              <w:t xml:space="preserve"> (25.05.1970 г.р.; место рождения: г. Великий Устюг, Вологодской обл.; адрес: Вологодская обл., Великоустюгский р-н, </w:t>
            </w:r>
            <w:proofErr w:type="spellStart"/>
            <w:r w:rsidRPr="00227B60">
              <w:rPr>
                <w:rFonts w:ascii="Times New Roman" w:hAnsi="Times New Roman" w:cs="Times New Roman"/>
                <w:sz w:val="24"/>
                <w:szCs w:val="24"/>
              </w:rPr>
              <w:t>г.Великий</w:t>
            </w:r>
            <w:proofErr w:type="spellEnd"/>
            <w:r w:rsidRPr="00227B60">
              <w:rPr>
                <w:rFonts w:ascii="Times New Roman" w:hAnsi="Times New Roman" w:cs="Times New Roman"/>
                <w:sz w:val="24"/>
                <w:szCs w:val="24"/>
              </w:rPr>
              <w:t xml:space="preserve"> Устюг, ул. Красная, д.25; ИНН 352501088306, СНИЛС 063-992-310-86</w:t>
            </w:r>
            <w:r w:rsidR="008E7C6C"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F7CBA4" w14:textId="77777777" w:rsidR="006E5638" w:rsidRPr="00C36A59" w:rsidRDefault="006E5638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1D5B" w14:textId="15838C58" w:rsidR="006E5638" w:rsidRPr="00C36A59" w:rsidRDefault="008E7C6C" w:rsidP="00303F04">
            <w:pPr>
              <w:widowControl/>
              <w:suppressAutoHyphens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2CFA47F0" w14:textId="77777777" w:rsidR="006E5638" w:rsidRPr="00C36A59" w:rsidRDefault="006E5638" w:rsidP="00303F04">
            <w:pPr>
              <w:widowControl/>
              <w:suppressAutoHyphens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8CF" w14:textId="07C237DA" w:rsidR="006E5638" w:rsidRPr="00C36A59" w:rsidRDefault="00C36A59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>______ / А.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322" w:type="dxa"/>
          </w:tcPr>
          <w:p w14:paraId="4A40EFC7" w14:textId="77777777" w:rsidR="006E5638" w:rsidRPr="00C36A59" w:rsidRDefault="006E5638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14:paraId="383B7012" w14:textId="77777777" w:rsidR="006E5638" w:rsidRPr="00C36A59" w:rsidRDefault="006E5638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C548B" w14:textId="77777777" w:rsidR="009C74A2" w:rsidRPr="006E5638" w:rsidRDefault="009C74A2" w:rsidP="00303F04">
      <w:pPr>
        <w:suppressAutoHyphens/>
        <w:rPr>
          <w:rFonts w:ascii="Times New Roman" w:hAnsi="Times New Roman" w:cs="Times New Roman"/>
          <w:sz w:val="24"/>
          <w:szCs w:val="24"/>
        </w:rPr>
      </w:pPr>
    </w:p>
    <w:sectPr w:rsidR="009C74A2" w:rsidRPr="006E5638" w:rsidSect="008E7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7CF"/>
    <w:multiLevelType w:val="hybridMultilevel"/>
    <w:tmpl w:val="45321FB4"/>
    <w:lvl w:ilvl="0" w:tplc="B570169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C037970"/>
    <w:multiLevelType w:val="multilevel"/>
    <w:tmpl w:val="0D967C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72"/>
    <w:rsid w:val="00056180"/>
    <w:rsid w:val="000F1A70"/>
    <w:rsid w:val="00227B60"/>
    <w:rsid w:val="002F0E72"/>
    <w:rsid w:val="00303F04"/>
    <w:rsid w:val="00323979"/>
    <w:rsid w:val="00347355"/>
    <w:rsid w:val="003F6667"/>
    <w:rsid w:val="00423174"/>
    <w:rsid w:val="004E2BE1"/>
    <w:rsid w:val="00534924"/>
    <w:rsid w:val="005A308D"/>
    <w:rsid w:val="00695377"/>
    <w:rsid w:val="006E069A"/>
    <w:rsid w:val="006E5638"/>
    <w:rsid w:val="00710170"/>
    <w:rsid w:val="008E7C6C"/>
    <w:rsid w:val="009C74A2"/>
    <w:rsid w:val="00BC2FF8"/>
    <w:rsid w:val="00C36A59"/>
    <w:rsid w:val="00C76D5D"/>
    <w:rsid w:val="00E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E49"/>
  <w15:docId w15:val="{65659697-1618-400D-BBA3-23E5106F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User</cp:lastModifiedBy>
  <cp:revision>2</cp:revision>
  <dcterms:created xsi:type="dcterms:W3CDTF">2024-06-25T10:31:00Z</dcterms:created>
  <dcterms:modified xsi:type="dcterms:W3CDTF">2024-06-25T10:31:00Z</dcterms:modified>
</cp:coreProperties>
</file>