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FE2B5" w14:textId="66EEA74D" w:rsidR="00725EC7" w:rsidRPr="00F0435B" w:rsidRDefault="00972109" w:rsidP="00A97DCD">
      <w:pPr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 xml:space="preserve">сообщает о проведении аукциона в электронной форме по продаже </w:t>
      </w:r>
      <w:r w:rsidR="002B4562">
        <w:rPr>
          <w:b/>
          <w:bCs/>
        </w:rPr>
        <w:t>имущества</w:t>
      </w:r>
      <w:r w:rsidR="00725EC7" w:rsidRPr="00F0435B">
        <w:rPr>
          <w:b/>
          <w:bCs/>
        </w:rPr>
        <w:t xml:space="preserve">, </w:t>
      </w:r>
      <w:r w:rsidR="00787BAB" w:rsidRPr="00787BAB">
        <w:rPr>
          <w:b/>
          <w:bCs/>
        </w:rPr>
        <w:t>принадлежащ</w:t>
      </w:r>
      <w:r w:rsidR="00787BAB">
        <w:rPr>
          <w:b/>
          <w:bCs/>
        </w:rPr>
        <w:t xml:space="preserve">его </w:t>
      </w:r>
      <w:r w:rsidR="00787BAB" w:rsidRPr="00787BAB">
        <w:rPr>
          <w:b/>
          <w:bCs/>
        </w:rPr>
        <w:t>на праве собственности ПАО СКБ Приморья «Примсоцбанк» (далее – Банк, Продавец)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05FC7898" w14:textId="754B8350" w:rsidR="00052122" w:rsidRPr="00DC4BDA" w:rsidRDefault="00052122" w:rsidP="00052122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</w:t>
      </w:r>
      <w:r w:rsidRPr="00DC4BDA">
        <w:rPr>
          <w:rFonts w:eastAsia="Times New Roman"/>
          <w:b/>
          <w:bCs/>
        </w:rPr>
        <w:t xml:space="preserve">проводиться </w:t>
      </w:r>
      <w:r w:rsidR="00CE64BD">
        <w:rPr>
          <w:rFonts w:eastAsia="Times New Roman"/>
          <w:b/>
          <w:bCs/>
          <w:color w:val="0070C0"/>
        </w:rPr>
        <w:t>14</w:t>
      </w:r>
      <w:r w:rsidR="00D84527">
        <w:rPr>
          <w:rFonts w:eastAsia="Times New Roman"/>
          <w:b/>
          <w:bCs/>
          <w:color w:val="0070C0"/>
        </w:rPr>
        <w:t xml:space="preserve"> </w:t>
      </w:r>
      <w:r w:rsidR="00CE64BD">
        <w:rPr>
          <w:rFonts w:eastAsia="Times New Roman"/>
          <w:b/>
          <w:bCs/>
          <w:color w:val="0070C0"/>
        </w:rPr>
        <w:t>августа</w:t>
      </w:r>
      <w:r w:rsidR="008102AC">
        <w:rPr>
          <w:rFonts w:eastAsia="Times New Roman"/>
          <w:b/>
          <w:bCs/>
          <w:color w:val="0070C0"/>
        </w:rPr>
        <w:t xml:space="preserve"> 2024</w:t>
      </w:r>
      <w:r w:rsidRPr="00DC4BDA">
        <w:rPr>
          <w:rFonts w:eastAsia="Times New Roman"/>
          <w:b/>
          <w:bCs/>
          <w:color w:val="0070C0"/>
        </w:rPr>
        <w:t xml:space="preserve"> </w:t>
      </w:r>
      <w:r w:rsidRPr="00DC4BDA">
        <w:rPr>
          <w:rFonts w:eastAsia="Times New Roman"/>
          <w:b/>
          <w:bCs/>
        </w:rPr>
        <w:t xml:space="preserve">года </w:t>
      </w:r>
      <w:r w:rsidRPr="00DC4BDA">
        <w:rPr>
          <w:b/>
          <w:bCs/>
        </w:rPr>
        <w:t xml:space="preserve">в </w:t>
      </w:r>
      <w:r w:rsidR="008102AC">
        <w:rPr>
          <w:b/>
          <w:bCs/>
          <w:color w:val="0070C0"/>
        </w:rPr>
        <w:t>10</w:t>
      </w:r>
      <w:r w:rsidRPr="00DC4BDA">
        <w:rPr>
          <w:b/>
          <w:bCs/>
          <w:color w:val="0070C0"/>
        </w:rPr>
        <w:t xml:space="preserve">:00 </w:t>
      </w:r>
      <w:r w:rsidRPr="00DC4BDA">
        <w:rPr>
          <w:b/>
          <w:bCs/>
        </w:rPr>
        <w:t>(МСК)</w:t>
      </w:r>
    </w:p>
    <w:p w14:paraId="41AB261A" w14:textId="77777777" w:rsidR="00052122" w:rsidRPr="00DC4BDA" w:rsidRDefault="00052122" w:rsidP="00052122">
      <w:pPr>
        <w:jc w:val="center"/>
        <w:rPr>
          <w:rFonts w:eastAsia="Times New Roman"/>
          <w:b/>
          <w:bCs/>
        </w:rPr>
      </w:pPr>
      <w:r w:rsidRPr="00DC4BDA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5DE186D7" w14:textId="77777777" w:rsidR="00052122" w:rsidRPr="00DC4BDA" w:rsidRDefault="00052122" w:rsidP="00052122">
      <w:pPr>
        <w:jc w:val="center"/>
        <w:rPr>
          <w:rFonts w:eastAsia="Times New Roman"/>
          <w:b/>
          <w:bCs/>
        </w:rPr>
      </w:pPr>
      <w:r w:rsidRPr="00DC4BDA">
        <w:rPr>
          <w:rFonts w:eastAsia="Times New Roman"/>
          <w:b/>
          <w:bCs/>
        </w:rPr>
        <w:t xml:space="preserve">по адресу </w:t>
      </w:r>
      <w:hyperlink r:id="rId8" w:history="1">
        <w:r w:rsidRPr="00DC4BDA">
          <w:rPr>
            <w:rFonts w:eastAsia="Times New Roman"/>
            <w:b/>
            <w:bCs/>
            <w:u w:val="single"/>
            <w:lang w:val="en-US"/>
          </w:rPr>
          <w:t>www</w:t>
        </w:r>
        <w:r w:rsidRPr="00DC4BDA">
          <w:rPr>
            <w:rFonts w:eastAsia="Times New Roman"/>
            <w:b/>
            <w:bCs/>
            <w:u w:val="single"/>
          </w:rPr>
          <w:t>.</w:t>
        </w:r>
        <w:r w:rsidRPr="00DC4BDA">
          <w:rPr>
            <w:rFonts w:eastAsia="Times New Roman"/>
            <w:b/>
            <w:bCs/>
            <w:u w:val="single"/>
            <w:lang w:val="en-US"/>
          </w:rPr>
          <w:t>lot</w:t>
        </w:r>
        <w:r w:rsidRPr="00DC4BDA">
          <w:rPr>
            <w:rFonts w:eastAsia="Times New Roman"/>
            <w:b/>
            <w:bCs/>
            <w:u w:val="single"/>
          </w:rPr>
          <w:t>-</w:t>
        </w:r>
        <w:r w:rsidRPr="00DC4BDA">
          <w:rPr>
            <w:rFonts w:eastAsia="Times New Roman"/>
            <w:b/>
            <w:bCs/>
            <w:u w:val="single"/>
            <w:lang w:val="en-US"/>
          </w:rPr>
          <w:t>online</w:t>
        </w:r>
        <w:r w:rsidRPr="00DC4BDA">
          <w:rPr>
            <w:rFonts w:eastAsia="Times New Roman"/>
            <w:b/>
            <w:bCs/>
            <w:u w:val="single"/>
          </w:rPr>
          <w:t>.</w:t>
        </w:r>
        <w:r w:rsidRPr="00DC4BDA">
          <w:rPr>
            <w:rFonts w:eastAsia="Times New Roman"/>
            <w:b/>
            <w:bCs/>
            <w:u w:val="single"/>
            <w:lang w:val="en-US"/>
          </w:rPr>
          <w:t>ru</w:t>
        </w:r>
      </w:hyperlink>
      <w:r w:rsidRPr="00DC4BDA">
        <w:rPr>
          <w:rFonts w:eastAsia="Times New Roman"/>
          <w:b/>
          <w:bCs/>
        </w:rPr>
        <w:t xml:space="preserve">. </w:t>
      </w:r>
    </w:p>
    <w:p w14:paraId="2FFEC651" w14:textId="4D93F2A7" w:rsidR="00052122" w:rsidRPr="00DC4BDA" w:rsidRDefault="00052122" w:rsidP="00052122">
      <w:pPr>
        <w:ind w:firstLine="709"/>
        <w:jc w:val="center"/>
        <w:rPr>
          <w:bCs/>
        </w:rPr>
      </w:pPr>
      <w:r w:rsidRPr="00DC4BDA">
        <w:rPr>
          <w:rFonts w:eastAsia="Times New Roman"/>
          <w:b/>
          <w:bCs/>
        </w:rPr>
        <w:t xml:space="preserve">Организатор торгов – </w:t>
      </w:r>
      <w:r w:rsidR="00434CCF" w:rsidRPr="00DC4BDA">
        <w:rPr>
          <w:bCs/>
        </w:rPr>
        <w:t>Дальневосточный</w:t>
      </w:r>
      <w:r w:rsidRPr="00DC4BDA">
        <w:rPr>
          <w:bCs/>
        </w:rPr>
        <w:t xml:space="preserve"> филиал АО «Российский аукционный дом».</w:t>
      </w:r>
    </w:p>
    <w:p w14:paraId="5C0ACD98" w14:textId="36C8F1A0" w:rsidR="00052122" w:rsidRPr="00DC4BDA" w:rsidRDefault="00052122" w:rsidP="00527B52">
      <w:pPr>
        <w:jc w:val="center"/>
        <w:rPr>
          <w:b/>
          <w:bCs/>
          <w:color w:val="0070C0"/>
        </w:rPr>
      </w:pPr>
      <w:r w:rsidRPr="00DC4BDA">
        <w:rPr>
          <w:b/>
          <w:bCs/>
        </w:rPr>
        <w:t xml:space="preserve">Прием заявок с </w:t>
      </w:r>
      <w:r w:rsidR="00CE64BD" w:rsidRPr="00CE64BD">
        <w:rPr>
          <w:b/>
          <w:bCs/>
          <w:color w:val="0070C0"/>
        </w:rPr>
        <w:t>27</w:t>
      </w:r>
      <w:r w:rsidR="00D84527">
        <w:rPr>
          <w:b/>
          <w:bCs/>
          <w:color w:val="0070C0"/>
        </w:rPr>
        <w:t xml:space="preserve"> </w:t>
      </w:r>
      <w:r w:rsidR="00CE64BD">
        <w:rPr>
          <w:b/>
          <w:bCs/>
          <w:color w:val="0070C0"/>
        </w:rPr>
        <w:t>ию</w:t>
      </w:r>
      <w:r w:rsidR="00934D29">
        <w:rPr>
          <w:b/>
          <w:bCs/>
          <w:color w:val="0070C0"/>
        </w:rPr>
        <w:t>н</w:t>
      </w:r>
      <w:r w:rsidR="00CE64BD">
        <w:rPr>
          <w:b/>
          <w:bCs/>
          <w:color w:val="0070C0"/>
        </w:rPr>
        <w:t>я</w:t>
      </w:r>
      <w:r w:rsidR="00D84527">
        <w:rPr>
          <w:b/>
          <w:bCs/>
          <w:color w:val="0070C0"/>
        </w:rPr>
        <w:t xml:space="preserve"> 2024</w:t>
      </w:r>
      <w:r w:rsidRPr="00DC4BDA">
        <w:rPr>
          <w:b/>
          <w:bCs/>
          <w:color w:val="0070C0"/>
        </w:rPr>
        <w:t xml:space="preserve"> </w:t>
      </w:r>
      <w:r w:rsidRPr="00DC4BDA">
        <w:rPr>
          <w:b/>
          <w:bCs/>
        </w:rPr>
        <w:t xml:space="preserve">г. </w:t>
      </w:r>
      <w:r w:rsidR="002A1E6A" w:rsidRPr="00DC4BDA">
        <w:rPr>
          <w:b/>
          <w:bCs/>
          <w:color w:val="0070C0"/>
        </w:rPr>
        <w:t>0</w:t>
      </w:r>
      <w:r w:rsidR="007D253B" w:rsidRPr="00DC4BDA">
        <w:rPr>
          <w:b/>
          <w:bCs/>
          <w:color w:val="0070C0"/>
        </w:rPr>
        <w:t>0</w:t>
      </w:r>
      <w:r w:rsidR="00737763" w:rsidRPr="00DC4BDA">
        <w:rPr>
          <w:b/>
          <w:bCs/>
          <w:color w:val="0070C0"/>
        </w:rPr>
        <w:t xml:space="preserve">:00 </w:t>
      </w:r>
      <w:r w:rsidRPr="00DC4BDA">
        <w:rPr>
          <w:b/>
          <w:bCs/>
        </w:rPr>
        <w:t xml:space="preserve">по </w:t>
      </w:r>
      <w:r w:rsidR="00CE64BD">
        <w:rPr>
          <w:b/>
          <w:bCs/>
          <w:color w:val="0070C0"/>
        </w:rPr>
        <w:t>12</w:t>
      </w:r>
      <w:r w:rsidR="00D84527">
        <w:rPr>
          <w:b/>
          <w:bCs/>
          <w:color w:val="0070C0"/>
        </w:rPr>
        <w:t xml:space="preserve"> а</w:t>
      </w:r>
      <w:r w:rsidR="00CE64BD">
        <w:rPr>
          <w:b/>
          <w:bCs/>
          <w:color w:val="0070C0"/>
        </w:rPr>
        <w:t>вгуста</w:t>
      </w:r>
      <w:r w:rsidR="008102AC">
        <w:rPr>
          <w:b/>
          <w:bCs/>
          <w:color w:val="0070C0"/>
        </w:rPr>
        <w:t xml:space="preserve"> 2024</w:t>
      </w:r>
      <w:r w:rsidRPr="00DC4BDA">
        <w:rPr>
          <w:b/>
          <w:bCs/>
          <w:color w:val="0070C0"/>
        </w:rPr>
        <w:t xml:space="preserve"> </w:t>
      </w:r>
      <w:r w:rsidRPr="00DC4BDA">
        <w:rPr>
          <w:b/>
          <w:bCs/>
        </w:rPr>
        <w:t xml:space="preserve">г. до </w:t>
      </w:r>
      <w:r w:rsidR="00D84527">
        <w:rPr>
          <w:b/>
          <w:bCs/>
          <w:color w:val="0070C0"/>
        </w:rPr>
        <w:t>10</w:t>
      </w:r>
      <w:r w:rsidRPr="00DC4BDA">
        <w:rPr>
          <w:b/>
          <w:bCs/>
          <w:color w:val="0070C0"/>
        </w:rPr>
        <w:t>:00</w:t>
      </w:r>
      <w:r w:rsidRPr="00DC4BDA">
        <w:rPr>
          <w:b/>
          <w:bCs/>
        </w:rPr>
        <w:t>.</w:t>
      </w:r>
    </w:p>
    <w:p w14:paraId="257E1497" w14:textId="396ABF8D" w:rsidR="00052122" w:rsidRPr="00DC4BDA" w:rsidRDefault="00052122" w:rsidP="00052122">
      <w:pPr>
        <w:jc w:val="center"/>
        <w:rPr>
          <w:b/>
          <w:bCs/>
        </w:rPr>
      </w:pPr>
      <w:r w:rsidRPr="00DC4BDA">
        <w:rPr>
          <w:b/>
          <w:bCs/>
        </w:rPr>
        <w:t xml:space="preserve">Задаток должен поступить на счет </w:t>
      </w:r>
      <w:r w:rsidR="00945E75" w:rsidRPr="00DC4BDA">
        <w:rPr>
          <w:b/>
          <w:bCs/>
        </w:rPr>
        <w:t>Оператора торгов не позднее</w:t>
      </w:r>
      <w:r w:rsidR="00945E75" w:rsidRPr="00DC4BDA">
        <w:rPr>
          <w:b/>
          <w:bCs/>
          <w:color w:val="0070C0"/>
        </w:rPr>
        <w:t xml:space="preserve"> </w:t>
      </w:r>
      <w:r w:rsidR="00D84527">
        <w:rPr>
          <w:b/>
          <w:bCs/>
          <w:color w:val="0070C0"/>
        </w:rPr>
        <w:t>10</w:t>
      </w:r>
      <w:r w:rsidR="00527B52" w:rsidRPr="00DC4BDA">
        <w:rPr>
          <w:b/>
          <w:bCs/>
          <w:color w:val="0070C0"/>
        </w:rPr>
        <w:t xml:space="preserve">:00 </w:t>
      </w:r>
      <w:r w:rsidR="00CE64BD">
        <w:rPr>
          <w:b/>
          <w:bCs/>
          <w:color w:val="0070C0"/>
        </w:rPr>
        <w:t>12 августа</w:t>
      </w:r>
      <w:r w:rsidR="00D84527">
        <w:rPr>
          <w:b/>
          <w:bCs/>
          <w:color w:val="0070C0"/>
        </w:rPr>
        <w:t xml:space="preserve"> 2024</w:t>
      </w:r>
      <w:r w:rsidR="00D84527" w:rsidRPr="00DC4BDA">
        <w:rPr>
          <w:b/>
          <w:bCs/>
          <w:color w:val="0070C0"/>
        </w:rPr>
        <w:t xml:space="preserve"> </w:t>
      </w:r>
      <w:r w:rsidR="00737763" w:rsidRPr="00DC4BDA">
        <w:rPr>
          <w:b/>
          <w:bCs/>
        </w:rPr>
        <w:t>г.</w:t>
      </w:r>
    </w:p>
    <w:p w14:paraId="70E8AC8F" w14:textId="77777777" w:rsidR="004A3AAA" w:rsidRPr="00DC4BDA" w:rsidRDefault="004A3AAA" w:rsidP="004A3AAA">
      <w:pPr>
        <w:ind w:firstLine="567"/>
        <w:jc w:val="both"/>
        <w:rPr>
          <w:b/>
          <w:bCs/>
        </w:rPr>
      </w:pPr>
    </w:p>
    <w:p w14:paraId="2930E3A2" w14:textId="536FF506" w:rsidR="008751C7" w:rsidRPr="00F0435B" w:rsidRDefault="004A3AAA" w:rsidP="0031701D">
      <w:pPr>
        <w:ind w:firstLine="567"/>
        <w:jc w:val="both"/>
        <w:rPr>
          <w:bCs/>
        </w:rPr>
      </w:pPr>
      <w:r w:rsidRPr="00DC4BDA">
        <w:rPr>
          <w:bCs/>
        </w:rPr>
        <w:t>Допуск претендентов к электронному аукциону осуществляется Организатором торгов</w:t>
      </w:r>
      <w:r w:rsidRPr="00DC4BDA">
        <w:rPr>
          <w:b/>
          <w:bCs/>
        </w:rPr>
        <w:t xml:space="preserve"> </w:t>
      </w:r>
      <w:r w:rsidR="00DC4BDA">
        <w:rPr>
          <w:b/>
          <w:bCs/>
        </w:rPr>
        <w:br/>
      </w:r>
      <w:r w:rsidRPr="00DC4BDA">
        <w:rPr>
          <w:b/>
          <w:bCs/>
        </w:rPr>
        <w:t>до</w:t>
      </w:r>
      <w:r w:rsidR="009E2256" w:rsidRPr="00DC4BDA">
        <w:rPr>
          <w:b/>
          <w:bCs/>
        </w:rPr>
        <w:t xml:space="preserve"> </w:t>
      </w:r>
      <w:r w:rsidR="00A00419">
        <w:rPr>
          <w:b/>
          <w:bCs/>
          <w:color w:val="0070C0"/>
        </w:rPr>
        <w:t>18</w:t>
      </w:r>
      <w:r w:rsidR="009E2256" w:rsidRPr="00DC4BDA">
        <w:rPr>
          <w:b/>
          <w:bCs/>
          <w:color w:val="0070C0"/>
        </w:rPr>
        <w:t>:00</w:t>
      </w:r>
      <w:r w:rsidR="002816AF" w:rsidRPr="00DC4BDA">
        <w:rPr>
          <w:b/>
          <w:bCs/>
          <w:color w:val="0070C0"/>
        </w:rPr>
        <w:t xml:space="preserve"> </w:t>
      </w:r>
      <w:r w:rsidR="00CE64BD">
        <w:rPr>
          <w:b/>
          <w:bCs/>
          <w:color w:val="0070C0"/>
        </w:rPr>
        <w:t>13</w:t>
      </w:r>
      <w:r w:rsidR="00D84527">
        <w:rPr>
          <w:b/>
          <w:bCs/>
          <w:color w:val="0070C0"/>
        </w:rPr>
        <w:t xml:space="preserve"> </w:t>
      </w:r>
      <w:r w:rsidR="00CE64BD">
        <w:rPr>
          <w:b/>
          <w:bCs/>
          <w:color w:val="0070C0"/>
        </w:rPr>
        <w:t>августа</w:t>
      </w:r>
      <w:r w:rsidR="008102AC">
        <w:rPr>
          <w:b/>
          <w:bCs/>
          <w:color w:val="0070C0"/>
        </w:rPr>
        <w:t xml:space="preserve"> 2024</w:t>
      </w:r>
      <w:r w:rsidR="008102AC" w:rsidRPr="00DC4BDA">
        <w:rPr>
          <w:b/>
          <w:bCs/>
          <w:color w:val="0070C0"/>
        </w:rPr>
        <w:t xml:space="preserve"> </w:t>
      </w:r>
      <w:r w:rsidR="009E2256" w:rsidRPr="00DC4BDA">
        <w:rPr>
          <w:b/>
          <w:bCs/>
        </w:rPr>
        <w:t>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53DCAE58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</w:t>
      </w:r>
      <w:r w:rsidR="0080076D">
        <w:t>нижения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80076D">
        <w:rPr>
          <w:b/>
        </w:rPr>
        <w:t>голландский а</w:t>
      </w:r>
      <w:r w:rsidR="000073FE" w:rsidRPr="00F0435B">
        <w:rPr>
          <w:b/>
        </w:rPr>
        <w:t>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1EF6A9C7" w14:textId="5AEBAB10" w:rsidR="00527B52" w:rsidRDefault="00527B52" w:rsidP="00527B52">
      <w:pPr>
        <w:ind w:firstLine="720"/>
        <w:jc w:val="both"/>
        <w:rPr>
          <w:rFonts w:eastAsia="Times New Roman"/>
        </w:rPr>
      </w:pPr>
      <w:bookmarkStart w:id="0" w:name="_Hlk103256935"/>
      <w:r w:rsidRPr="00DE7CB9">
        <w:rPr>
          <w:rFonts w:eastAsia="Times New Roman"/>
        </w:rPr>
        <w:t xml:space="preserve">Ознакомление с предметом торгов осуществляется в рабочие дни по предварительной записи по тел. </w:t>
      </w:r>
      <w:r>
        <w:rPr>
          <w:color w:val="000000"/>
        </w:rPr>
        <w:t>+7 (9</w:t>
      </w:r>
      <w:r w:rsidR="00244AA7">
        <w:rPr>
          <w:color w:val="000000"/>
        </w:rPr>
        <w:t>67</w:t>
      </w:r>
      <w:r>
        <w:rPr>
          <w:color w:val="000000"/>
        </w:rPr>
        <w:t xml:space="preserve">) </w:t>
      </w:r>
      <w:r w:rsidR="00244AA7">
        <w:rPr>
          <w:color w:val="000000"/>
        </w:rPr>
        <w:t>246</w:t>
      </w:r>
      <w:r>
        <w:rPr>
          <w:color w:val="000000"/>
        </w:rPr>
        <w:t>-</w:t>
      </w:r>
      <w:r w:rsidR="00244AA7">
        <w:rPr>
          <w:color w:val="000000"/>
        </w:rPr>
        <w:t>44</w:t>
      </w:r>
      <w:r>
        <w:rPr>
          <w:color w:val="000000"/>
        </w:rPr>
        <w:t>-</w:t>
      </w:r>
      <w:r w:rsidR="00244AA7">
        <w:rPr>
          <w:color w:val="000000"/>
        </w:rPr>
        <w:t>25</w:t>
      </w:r>
      <w:r>
        <w:rPr>
          <w:color w:val="000000"/>
        </w:rPr>
        <w:t xml:space="preserve">, </w:t>
      </w:r>
      <w:r>
        <w:rPr>
          <w:rFonts w:eastAsia="Times New Roman"/>
        </w:rPr>
        <w:t>8 (812) 777-57-57, доб 516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Генералова Елена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Pr="00461281">
          <w:rPr>
            <w:rStyle w:val="af1"/>
            <w:rFonts w:eastAsia="Times New Roman"/>
            <w:lang w:val="en-US"/>
          </w:rPr>
          <w:t>dv</w:t>
        </w:r>
        <w:r w:rsidRPr="00461281">
          <w:rPr>
            <w:rStyle w:val="af1"/>
            <w:rFonts w:eastAsia="Times New Roman"/>
          </w:rPr>
          <w:t>@auction-house.ru</w:t>
        </w:r>
      </w:hyperlink>
    </w:p>
    <w:bookmarkEnd w:id="0"/>
    <w:p w14:paraId="1C9F7930" w14:textId="77777777" w:rsidR="003D5830" w:rsidRPr="00DE7CB9" w:rsidRDefault="003D5830" w:rsidP="003D5830">
      <w:pPr>
        <w:ind w:firstLine="720"/>
        <w:jc w:val="both"/>
        <w:rPr>
          <w:rFonts w:eastAsia="Times New Roman"/>
        </w:rPr>
      </w:pPr>
    </w:p>
    <w:p w14:paraId="0B9BDACE" w14:textId="4F3989F6" w:rsidR="004F3F74" w:rsidRPr="003412DB" w:rsidRDefault="004F3F74" w:rsidP="004F3F74">
      <w:pPr>
        <w:ind w:firstLine="720"/>
        <w:jc w:val="both"/>
        <w:rPr>
          <w:b/>
          <w:bCs/>
          <w:color w:val="0070C0"/>
        </w:rPr>
      </w:pPr>
      <w:bookmarkStart w:id="1" w:name="_Hlk148025421"/>
      <w:r w:rsidRPr="003412DB">
        <w:rPr>
          <w:b/>
          <w:bCs/>
          <w:color w:val="0070C0"/>
        </w:rPr>
        <w:t>Лот №</w:t>
      </w:r>
      <w:r w:rsidR="00257D8D" w:rsidRPr="003412DB">
        <w:rPr>
          <w:b/>
          <w:bCs/>
          <w:color w:val="0070C0"/>
        </w:rPr>
        <w:t>1</w:t>
      </w:r>
      <w:r w:rsidRPr="003412DB">
        <w:rPr>
          <w:b/>
          <w:bCs/>
          <w:color w:val="0070C0"/>
        </w:rPr>
        <w:t>:</w:t>
      </w:r>
    </w:p>
    <w:p w14:paraId="2F80D780" w14:textId="3926D9FC" w:rsidR="00194E63" w:rsidRPr="00194E63" w:rsidRDefault="00787BAB" w:rsidP="00194E63">
      <w:pPr>
        <w:ind w:firstLine="567"/>
        <w:jc w:val="both"/>
      </w:pPr>
      <w:r w:rsidRPr="00787BAB">
        <w:rPr>
          <w:b/>
          <w:bCs/>
        </w:rPr>
        <w:t xml:space="preserve">Автомобиль </w:t>
      </w:r>
      <w:r w:rsidR="00421B0D" w:rsidRPr="00421B0D">
        <w:t xml:space="preserve">MAZDA VERISA; Год изготовления ТС: 2007; </w:t>
      </w:r>
      <w:r w:rsidR="00421B0D" w:rsidRPr="00787BAB">
        <w:t>идентификационный номер (VIN): отсутствует</w:t>
      </w:r>
      <w:r w:rsidR="00421B0D">
        <w:t xml:space="preserve">; </w:t>
      </w:r>
      <w:r w:rsidR="00421B0D" w:rsidRPr="00421B0D">
        <w:t>шасси (рама)</w:t>
      </w:r>
      <w:r w:rsidR="00091A69">
        <w:t xml:space="preserve"> №</w:t>
      </w:r>
      <w:r w:rsidR="00421B0D">
        <w:t>:</w:t>
      </w:r>
      <w:r w:rsidR="00421B0D" w:rsidRPr="00421B0D">
        <w:t xml:space="preserve"> отсутствует</w:t>
      </w:r>
      <w:r w:rsidR="00421B0D">
        <w:t>;</w:t>
      </w:r>
      <w:r w:rsidR="00421B0D" w:rsidRPr="00421B0D">
        <w:t xml:space="preserve"> Кузов (кабина, прицеп) №</w:t>
      </w:r>
      <w:r w:rsidR="00091A69">
        <w:t xml:space="preserve"> </w:t>
      </w:r>
      <w:r w:rsidR="00421B0D" w:rsidRPr="00421B0D">
        <w:t>FC5R301412;</w:t>
      </w:r>
      <w:r w:rsidR="00F45D55">
        <w:t xml:space="preserve"> Номер двигателя 398955;</w:t>
      </w:r>
      <w:r w:rsidR="00421B0D" w:rsidRPr="00421B0D">
        <w:t xml:space="preserve"> Цвет кузова: Белый</w:t>
      </w:r>
      <w:r w:rsidR="00421B0D">
        <w:t>; М</w:t>
      </w:r>
      <w:r w:rsidR="00421B0D" w:rsidRPr="00787BAB">
        <w:t>ощность двигателя</w:t>
      </w:r>
      <w:r w:rsidR="00421B0D">
        <w:t xml:space="preserve"> 113 л.с.;</w:t>
      </w:r>
      <w:r w:rsidR="00421B0D" w:rsidRPr="00421B0D">
        <w:t xml:space="preserve"> </w:t>
      </w:r>
      <w:r w:rsidR="00421B0D">
        <w:t>О</w:t>
      </w:r>
      <w:r w:rsidR="00421B0D" w:rsidRPr="00787BAB">
        <w:t>бъем двигателя</w:t>
      </w:r>
      <w:r w:rsidR="00421B0D">
        <w:t xml:space="preserve"> 1498 куб. см, гос. номер С</w:t>
      </w:r>
      <w:r w:rsidR="00421B0D" w:rsidRPr="00421B0D">
        <w:t>940</w:t>
      </w:r>
      <w:r w:rsidR="00421B0D">
        <w:t>КМ</w:t>
      </w:r>
      <w:r w:rsidR="00421B0D" w:rsidRPr="00421B0D">
        <w:t>125</w:t>
      </w:r>
      <w:r w:rsidR="00CD2312">
        <w:t>, пробег 301 584 км</w:t>
      </w:r>
      <w:r w:rsidR="00421B0D">
        <w:t>.</w:t>
      </w:r>
      <w:r w:rsidR="00194E63">
        <w:t xml:space="preserve"> В наличии СОР, ПТС и 1 ключ.</w:t>
      </w:r>
      <w:r w:rsidR="00194E63" w:rsidRPr="00194E63">
        <w:t xml:space="preserve"> </w:t>
      </w:r>
    </w:p>
    <w:bookmarkEnd w:id="1"/>
    <w:p w14:paraId="7BA9AB85" w14:textId="77777777" w:rsidR="00CD2312" w:rsidRPr="00421B0D" w:rsidRDefault="00CD2312" w:rsidP="00421B0D">
      <w:pPr>
        <w:ind w:firstLine="567"/>
        <w:jc w:val="both"/>
      </w:pPr>
    </w:p>
    <w:p w14:paraId="1EBDE006" w14:textId="28211F48" w:rsidR="004F3F74" w:rsidRDefault="004F3F74" w:rsidP="00257D8D">
      <w:pPr>
        <w:jc w:val="both"/>
      </w:pPr>
      <w:r w:rsidRPr="00257D8D">
        <w:rPr>
          <w:b/>
          <w:bCs/>
        </w:rPr>
        <w:t xml:space="preserve">Начальная цена: </w:t>
      </w:r>
      <w:r w:rsidR="0072501C">
        <w:rPr>
          <w:b/>
          <w:bCs/>
          <w:color w:val="0070C0"/>
        </w:rPr>
        <w:t>309</w:t>
      </w:r>
      <w:r w:rsidR="00787BAB">
        <w:rPr>
          <w:b/>
          <w:bCs/>
          <w:color w:val="0070C0"/>
        </w:rPr>
        <w:t xml:space="preserve"> </w:t>
      </w:r>
      <w:r w:rsidR="00A37693" w:rsidRPr="00257D8D">
        <w:rPr>
          <w:b/>
          <w:bCs/>
          <w:color w:val="0070C0"/>
        </w:rPr>
        <w:t>000</w:t>
      </w:r>
      <w:r w:rsidR="00A37693">
        <w:t xml:space="preserve"> (</w:t>
      </w:r>
      <w:r w:rsidR="0072501C">
        <w:t>Триста девять</w:t>
      </w:r>
      <w:r w:rsidR="00787BAB">
        <w:t xml:space="preserve"> тысяч</w:t>
      </w:r>
      <w:r w:rsidR="00A37693">
        <w:t xml:space="preserve">) </w:t>
      </w:r>
      <w:r w:rsidR="00A37693" w:rsidRPr="00257D8D">
        <w:rPr>
          <w:b/>
          <w:bCs/>
          <w:color w:val="0070C0"/>
        </w:rPr>
        <w:t>руб. 00 коп.</w:t>
      </w:r>
      <w:r w:rsidR="00A37693" w:rsidRPr="00257D8D">
        <w:t>, в том числе НДС (20%)</w:t>
      </w:r>
      <w:r w:rsidR="00A37693">
        <w:t>.</w:t>
      </w:r>
      <w:r w:rsidRPr="00257D8D">
        <w:t xml:space="preserve"> </w:t>
      </w:r>
    </w:p>
    <w:p w14:paraId="781D2C11" w14:textId="313EFCA4" w:rsidR="00257D8D" w:rsidRPr="00257D8D" w:rsidRDefault="00257D8D" w:rsidP="00257D8D">
      <w:pPr>
        <w:jc w:val="both"/>
      </w:pPr>
      <w:r w:rsidRPr="00257D8D">
        <w:rPr>
          <w:b/>
          <w:bCs/>
        </w:rPr>
        <w:t>Минимальная цена</w:t>
      </w:r>
      <w:r w:rsidRPr="00257D8D">
        <w:t xml:space="preserve">: </w:t>
      </w:r>
      <w:r w:rsidR="0072501C">
        <w:rPr>
          <w:b/>
          <w:bCs/>
          <w:color w:val="0070C0"/>
        </w:rPr>
        <w:t>232 000</w:t>
      </w:r>
      <w:r>
        <w:t xml:space="preserve"> (</w:t>
      </w:r>
      <w:r w:rsidR="0072501C">
        <w:t>Двести тридцать две тысячи</w:t>
      </w:r>
      <w:r>
        <w:t xml:space="preserve">) </w:t>
      </w:r>
      <w:r w:rsidRPr="00257D8D">
        <w:rPr>
          <w:b/>
          <w:bCs/>
          <w:color w:val="0070C0"/>
        </w:rPr>
        <w:t>руб. 00 коп.</w:t>
      </w:r>
      <w:r w:rsidRPr="00257D8D">
        <w:t>, в том числе НДС (20%)</w:t>
      </w:r>
      <w:r w:rsidR="003412DB">
        <w:t>.</w:t>
      </w:r>
    </w:p>
    <w:p w14:paraId="02E0E3AE" w14:textId="1AFEAA62" w:rsidR="00257D8D" w:rsidRPr="00257D8D" w:rsidRDefault="00257D8D" w:rsidP="00257D8D">
      <w:pPr>
        <w:jc w:val="both"/>
        <w:rPr>
          <w:b/>
          <w:bCs/>
        </w:rPr>
      </w:pPr>
      <w:r w:rsidRPr="00257D8D">
        <w:rPr>
          <w:b/>
          <w:bCs/>
        </w:rPr>
        <w:t xml:space="preserve">Сумма задатка: </w:t>
      </w:r>
      <w:r w:rsidR="0072501C">
        <w:rPr>
          <w:b/>
          <w:bCs/>
          <w:color w:val="0070C0"/>
        </w:rPr>
        <w:t>15 450</w:t>
      </w:r>
      <w:r w:rsidRPr="00257D8D">
        <w:rPr>
          <w:b/>
          <w:bCs/>
          <w:color w:val="0070C0"/>
        </w:rPr>
        <w:t xml:space="preserve"> </w:t>
      </w:r>
      <w:r w:rsidRPr="00257D8D">
        <w:t>(</w:t>
      </w:r>
      <w:r w:rsidR="0072501C">
        <w:t>Пятнадцать тысяч четыреста пятьдесят</w:t>
      </w:r>
      <w:r w:rsidRPr="00257D8D">
        <w:t>)</w:t>
      </w:r>
      <w:r w:rsidRPr="00257D8D">
        <w:rPr>
          <w:b/>
          <w:bCs/>
        </w:rPr>
        <w:t xml:space="preserve"> </w:t>
      </w:r>
      <w:r w:rsidRPr="00257D8D">
        <w:rPr>
          <w:b/>
          <w:bCs/>
          <w:color w:val="0070C0"/>
        </w:rPr>
        <w:t>руб. 00 коп.</w:t>
      </w:r>
    </w:p>
    <w:p w14:paraId="67F5E520" w14:textId="7F555A84" w:rsidR="00257D8D" w:rsidRPr="00257D8D" w:rsidRDefault="00257D8D" w:rsidP="00257D8D">
      <w:pPr>
        <w:jc w:val="both"/>
        <w:rPr>
          <w:b/>
          <w:bCs/>
          <w:color w:val="0070C0"/>
        </w:rPr>
      </w:pPr>
      <w:r w:rsidRPr="00257D8D">
        <w:rPr>
          <w:b/>
        </w:rPr>
        <w:t xml:space="preserve">Шаг аукциона на повышение: </w:t>
      </w:r>
      <w:r w:rsidR="0072501C">
        <w:rPr>
          <w:b/>
          <w:bCs/>
          <w:color w:val="0070C0"/>
        </w:rPr>
        <w:t>3 850</w:t>
      </w:r>
      <w:r w:rsidRPr="00257D8D">
        <w:t xml:space="preserve"> (</w:t>
      </w:r>
      <w:r w:rsidR="0072501C">
        <w:t>Три тысячи восемьсот пятьдесят</w:t>
      </w:r>
      <w:r w:rsidRPr="00257D8D">
        <w:t xml:space="preserve">) </w:t>
      </w:r>
      <w:r w:rsidRPr="00257D8D">
        <w:rPr>
          <w:b/>
          <w:bCs/>
          <w:color w:val="0070C0"/>
        </w:rPr>
        <w:t>руб. 00 коп.</w:t>
      </w:r>
    </w:p>
    <w:p w14:paraId="5F63EAC5" w14:textId="1776C704" w:rsidR="00257D8D" w:rsidRDefault="00257D8D" w:rsidP="00257D8D">
      <w:pPr>
        <w:jc w:val="both"/>
        <w:rPr>
          <w:b/>
          <w:bCs/>
          <w:color w:val="0070C0"/>
        </w:rPr>
      </w:pPr>
      <w:r w:rsidRPr="00257D8D">
        <w:rPr>
          <w:b/>
        </w:rPr>
        <w:t xml:space="preserve">Шаг аукциона на понижение: </w:t>
      </w:r>
      <w:r w:rsidR="0072501C">
        <w:rPr>
          <w:b/>
          <w:bCs/>
          <w:color w:val="0070C0"/>
        </w:rPr>
        <w:t>7 700</w:t>
      </w:r>
      <w:r w:rsidR="00787BAB" w:rsidRPr="00257D8D">
        <w:t xml:space="preserve"> (</w:t>
      </w:r>
      <w:r w:rsidR="0072501C">
        <w:t>Семь тысяч семьсот</w:t>
      </w:r>
      <w:r w:rsidR="00787BAB" w:rsidRPr="00257D8D">
        <w:t xml:space="preserve">) </w:t>
      </w:r>
      <w:r w:rsidR="00787BAB" w:rsidRPr="00257D8D">
        <w:rPr>
          <w:b/>
          <w:bCs/>
          <w:color w:val="0070C0"/>
        </w:rPr>
        <w:t>руб. 00 коп.</w:t>
      </w:r>
    </w:p>
    <w:p w14:paraId="6DDB3B1A" w14:textId="77777777" w:rsidR="00CD2312" w:rsidRDefault="00CD2312" w:rsidP="00257D8D">
      <w:pPr>
        <w:jc w:val="both"/>
        <w:rPr>
          <w:b/>
          <w:bCs/>
          <w:color w:val="0070C0"/>
        </w:rPr>
      </w:pPr>
    </w:p>
    <w:p w14:paraId="4F38A2C5" w14:textId="2D3BAAA1" w:rsidR="00CD2312" w:rsidRPr="003412DB" w:rsidRDefault="00CD2312" w:rsidP="00CD2312">
      <w:pPr>
        <w:ind w:firstLine="720"/>
        <w:jc w:val="both"/>
        <w:rPr>
          <w:b/>
          <w:bCs/>
          <w:color w:val="0070C0"/>
        </w:rPr>
      </w:pPr>
      <w:r w:rsidRPr="003412DB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2</w:t>
      </w:r>
      <w:r w:rsidRPr="003412DB">
        <w:rPr>
          <w:b/>
          <w:bCs/>
          <w:color w:val="0070C0"/>
        </w:rPr>
        <w:t>:</w:t>
      </w:r>
    </w:p>
    <w:p w14:paraId="4AC94AA3" w14:textId="4D44AE65" w:rsidR="00CD2312" w:rsidRDefault="00CD2312" w:rsidP="00CD2312">
      <w:pPr>
        <w:ind w:firstLine="567"/>
        <w:jc w:val="both"/>
      </w:pPr>
      <w:r w:rsidRPr="00787BAB">
        <w:rPr>
          <w:b/>
          <w:bCs/>
        </w:rPr>
        <w:t xml:space="preserve">Автомобиль </w:t>
      </w:r>
      <w:r w:rsidRPr="00CD2312">
        <w:t>Toyota ESTIMA</w:t>
      </w:r>
      <w:r w:rsidRPr="00421B0D">
        <w:t>; Год изготовления ТС: 200</w:t>
      </w:r>
      <w:r>
        <w:t>2</w:t>
      </w:r>
      <w:r w:rsidRPr="00194E63">
        <w:t xml:space="preserve">; идентификационный номер (VIN): отсутствует; </w:t>
      </w:r>
      <w:r w:rsidR="00091A69" w:rsidRPr="00194E63">
        <w:t>м</w:t>
      </w:r>
      <w:r w:rsidR="00091A69">
        <w:t xml:space="preserve">одель, № двигателя: 0700874; </w:t>
      </w:r>
      <w:r w:rsidRPr="00421B0D">
        <w:t>шасси (рама)</w:t>
      </w:r>
      <w:r w:rsidR="00091A69">
        <w:t xml:space="preserve"> №</w:t>
      </w:r>
      <w:r>
        <w:t>:</w:t>
      </w:r>
      <w:r w:rsidRPr="00421B0D">
        <w:t xml:space="preserve"> отсутствует</w:t>
      </w:r>
      <w:r>
        <w:t>;</w:t>
      </w:r>
      <w:r w:rsidRPr="00421B0D">
        <w:t xml:space="preserve"> Кузов (кабина, прицеп) №</w:t>
      </w:r>
      <w:r w:rsidR="00091A69" w:rsidRPr="00091A69">
        <w:t xml:space="preserve"> ACR400047363</w:t>
      </w:r>
      <w:r w:rsidRPr="00421B0D">
        <w:t xml:space="preserve">; Цвет кузова: </w:t>
      </w:r>
      <w:r w:rsidR="00091A69">
        <w:t>Синий</w:t>
      </w:r>
      <w:r w:rsidRPr="00194E63">
        <w:t>; Мощность двигателя 1</w:t>
      </w:r>
      <w:r w:rsidR="00194E63" w:rsidRPr="00194E63">
        <w:t>80</w:t>
      </w:r>
      <w:r w:rsidRPr="00194E63">
        <w:t xml:space="preserve"> л.с.; </w:t>
      </w:r>
      <w:r>
        <w:t xml:space="preserve">гос. номер </w:t>
      </w:r>
      <w:r w:rsidR="00091A69">
        <w:t>А205ТН4</w:t>
      </w:r>
      <w:r w:rsidRPr="00421B0D">
        <w:t>1</w:t>
      </w:r>
      <w:r w:rsidR="00091A69">
        <w:t>, пробег 294 630 км</w:t>
      </w:r>
      <w:r>
        <w:t>.</w:t>
      </w:r>
      <w:r w:rsidR="00194E63" w:rsidRPr="00194E63">
        <w:t xml:space="preserve"> </w:t>
      </w:r>
      <w:r w:rsidR="00194E63">
        <w:t>В наличии СОР и 1 ключ.</w:t>
      </w:r>
      <w:r w:rsidR="00194E63" w:rsidRPr="00194E63">
        <w:t xml:space="preserve"> </w:t>
      </w:r>
    </w:p>
    <w:p w14:paraId="72D96A7F" w14:textId="77777777" w:rsidR="00CD2312" w:rsidRPr="00421B0D" w:rsidRDefault="00CD2312" w:rsidP="00CD2312">
      <w:pPr>
        <w:ind w:firstLine="567"/>
        <w:jc w:val="both"/>
      </w:pPr>
    </w:p>
    <w:p w14:paraId="27413EB6" w14:textId="304F860A" w:rsidR="00CD2312" w:rsidRDefault="00CD2312" w:rsidP="00CD2312">
      <w:pPr>
        <w:jc w:val="both"/>
      </w:pPr>
      <w:r w:rsidRPr="00257D8D">
        <w:rPr>
          <w:b/>
          <w:bCs/>
        </w:rPr>
        <w:t xml:space="preserve">Начальная цена: </w:t>
      </w:r>
      <w:r w:rsidR="0072501C">
        <w:rPr>
          <w:b/>
          <w:bCs/>
          <w:color w:val="0070C0"/>
        </w:rPr>
        <w:t>331 000</w:t>
      </w:r>
      <w:r>
        <w:t xml:space="preserve"> (</w:t>
      </w:r>
      <w:r w:rsidR="0072501C">
        <w:t>Триста тридцать одна тысяча</w:t>
      </w:r>
      <w:r>
        <w:t xml:space="preserve">) </w:t>
      </w:r>
      <w:r w:rsidRPr="00257D8D">
        <w:rPr>
          <w:b/>
          <w:bCs/>
          <w:color w:val="0070C0"/>
        </w:rPr>
        <w:t>руб. 00 коп.</w:t>
      </w:r>
      <w:r w:rsidRPr="00257D8D">
        <w:t>, в том числе НДС (20%)</w:t>
      </w:r>
      <w:r>
        <w:t>.</w:t>
      </w:r>
      <w:r w:rsidRPr="00257D8D">
        <w:t xml:space="preserve"> </w:t>
      </w:r>
    </w:p>
    <w:p w14:paraId="0D0F8A63" w14:textId="64F16AF1" w:rsidR="00CD2312" w:rsidRPr="00257D8D" w:rsidRDefault="00CD2312" w:rsidP="00CD2312">
      <w:pPr>
        <w:jc w:val="both"/>
      </w:pPr>
      <w:r w:rsidRPr="00257D8D">
        <w:rPr>
          <w:b/>
          <w:bCs/>
        </w:rPr>
        <w:t>Минимальная цена</w:t>
      </w:r>
      <w:r w:rsidRPr="00257D8D">
        <w:t xml:space="preserve">: </w:t>
      </w:r>
      <w:r w:rsidR="0072501C">
        <w:rPr>
          <w:b/>
          <w:bCs/>
          <w:color w:val="0070C0"/>
        </w:rPr>
        <w:t>248 000</w:t>
      </w:r>
      <w:r>
        <w:t xml:space="preserve"> (</w:t>
      </w:r>
      <w:r w:rsidR="0072501C">
        <w:t>Двести сорок восемь тысяч</w:t>
      </w:r>
      <w:r>
        <w:t xml:space="preserve">) </w:t>
      </w:r>
      <w:r w:rsidRPr="00257D8D">
        <w:rPr>
          <w:b/>
          <w:bCs/>
          <w:color w:val="0070C0"/>
        </w:rPr>
        <w:t>руб. 00 коп.</w:t>
      </w:r>
      <w:r w:rsidRPr="00257D8D">
        <w:t>, в том числе НДС (20%)</w:t>
      </w:r>
      <w:r>
        <w:t>.</w:t>
      </w:r>
    </w:p>
    <w:p w14:paraId="283CA945" w14:textId="1BDEF570" w:rsidR="00CD2312" w:rsidRPr="00257D8D" w:rsidRDefault="00CD2312" w:rsidP="00CD2312">
      <w:pPr>
        <w:jc w:val="both"/>
        <w:rPr>
          <w:b/>
          <w:bCs/>
        </w:rPr>
      </w:pPr>
      <w:r w:rsidRPr="00257D8D">
        <w:rPr>
          <w:b/>
          <w:bCs/>
        </w:rPr>
        <w:t xml:space="preserve">Сумма задатка: </w:t>
      </w:r>
      <w:r w:rsidR="0072501C">
        <w:rPr>
          <w:b/>
          <w:bCs/>
          <w:color w:val="0070C0"/>
        </w:rPr>
        <w:t>16 550</w:t>
      </w:r>
      <w:r w:rsidRPr="00257D8D">
        <w:rPr>
          <w:b/>
          <w:bCs/>
          <w:color w:val="0070C0"/>
        </w:rPr>
        <w:t xml:space="preserve"> </w:t>
      </w:r>
      <w:r w:rsidRPr="00257D8D">
        <w:t>(</w:t>
      </w:r>
      <w:r w:rsidR="0072501C">
        <w:t>Шестнадцать тысяч пятьсот пятьдесят</w:t>
      </w:r>
      <w:r w:rsidRPr="00257D8D">
        <w:t>)</w:t>
      </w:r>
      <w:r w:rsidRPr="00257D8D">
        <w:rPr>
          <w:b/>
          <w:bCs/>
        </w:rPr>
        <w:t xml:space="preserve"> </w:t>
      </w:r>
      <w:r w:rsidRPr="00257D8D">
        <w:rPr>
          <w:b/>
          <w:bCs/>
          <w:color w:val="0070C0"/>
        </w:rPr>
        <w:t>руб. 00 коп.</w:t>
      </w:r>
    </w:p>
    <w:p w14:paraId="3A368379" w14:textId="0AFA066B" w:rsidR="00CD2312" w:rsidRPr="00257D8D" w:rsidRDefault="00CD2312" w:rsidP="00CD2312">
      <w:pPr>
        <w:jc w:val="both"/>
        <w:rPr>
          <w:b/>
          <w:bCs/>
          <w:color w:val="0070C0"/>
        </w:rPr>
      </w:pPr>
      <w:r w:rsidRPr="00257D8D">
        <w:rPr>
          <w:b/>
        </w:rPr>
        <w:t xml:space="preserve">Шаг аукциона на повышение: </w:t>
      </w:r>
      <w:r w:rsidR="0072501C">
        <w:rPr>
          <w:b/>
          <w:bCs/>
          <w:color w:val="0070C0"/>
        </w:rPr>
        <w:t>4 150</w:t>
      </w:r>
      <w:r w:rsidR="0072501C" w:rsidRPr="00257D8D">
        <w:t xml:space="preserve"> (</w:t>
      </w:r>
      <w:r w:rsidR="0072501C">
        <w:t>Четыре тысячи сто пятьдесят</w:t>
      </w:r>
      <w:r w:rsidR="0072501C" w:rsidRPr="00257D8D">
        <w:t xml:space="preserve">) </w:t>
      </w:r>
      <w:r w:rsidR="0072501C" w:rsidRPr="00257D8D">
        <w:rPr>
          <w:b/>
          <w:bCs/>
          <w:color w:val="0070C0"/>
        </w:rPr>
        <w:t>руб. 00 коп.</w:t>
      </w:r>
    </w:p>
    <w:p w14:paraId="585E96C4" w14:textId="6C017890" w:rsidR="00CD2312" w:rsidRDefault="00CD2312" w:rsidP="00CD2312">
      <w:pPr>
        <w:jc w:val="both"/>
        <w:rPr>
          <w:b/>
          <w:bCs/>
          <w:color w:val="0070C0"/>
        </w:rPr>
      </w:pPr>
      <w:r w:rsidRPr="00257D8D">
        <w:rPr>
          <w:b/>
        </w:rPr>
        <w:t xml:space="preserve">Шаг аукциона на понижение: </w:t>
      </w:r>
      <w:r w:rsidR="0072501C">
        <w:rPr>
          <w:b/>
          <w:bCs/>
          <w:color w:val="0070C0"/>
        </w:rPr>
        <w:t>8 300</w:t>
      </w:r>
      <w:r w:rsidRPr="00257D8D">
        <w:t xml:space="preserve"> (</w:t>
      </w:r>
      <w:r w:rsidR="0072501C">
        <w:t>Восемь тысяч триста</w:t>
      </w:r>
      <w:r w:rsidRPr="00257D8D">
        <w:t xml:space="preserve">) </w:t>
      </w:r>
      <w:r w:rsidRPr="00257D8D">
        <w:rPr>
          <w:b/>
          <w:bCs/>
          <w:color w:val="0070C0"/>
        </w:rPr>
        <w:t>руб. 00 коп.</w:t>
      </w:r>
    </w:p>
    <w:p w14:paraId="757BB992" w14:textId="77777777" w:rsidR="0072501C" w:rsidRDefault="0072501C" w:rsidP="00CD2312">
      <w:pPr>
        <w:jc w:val="both"/>
        <w:rPr>
          <w:b/>
          <w:bCs/>
          <w:color w:val="0070C0"/>
        </w:rPr>
      </w:pPr>
    </w:p>
    <w:p w14:paraId="404BA0FF" w14:textId="77777777" w:rsidR="0072501C" w:rsidRDefault="0072501C" w:rsidP="00CD2312">
      <w:pPr>
        <w:jc w:val="both"/>
        <w:rPr>
          <w:b/>
          <w:bCs/>
          <w:color w:val="0070C0"/>
        </w:rPr>
      </w:pPr>
    </w:p>
    <w:p w14:paraId="30AD29DC" w14:textId="7F5C7A3C" w:rsidR="0072501C" w:rsidRPr="00CE64BD" w:rsidRDefault="0072501C" w:rsidP="0072501C">
      <w:pPr>
        <w:ind w:firstLine="720"/>
        <w:jc w:val="both"/>
        <w:rPr>
          <w:b/>
          <w:bCs/>
          <w:color w:val="0070C0"/>
        </w:rPr>
      </w:pPr>
      <w:r w:rsidRPr="003412DB">
        <w:rPr>
          <w:b/>
          <w:bCs/>
          <w:color w:val="0070C0"/>
        </w:rPr>
        <w:t>Лот №</w:t>
      </w:r>
      <w:r w:rsidRPr="00CE64BD">
        <w:rPr>
          <w:b/>
          <w:bCs/>
          <w:color w:val="0070C0"/>
        </w:rPr>
        <w:t>3</w:t>
      </w:r>
      <w:r w:rsidRPr="003412DB">
        <w:rPr>
          <w:b/>
          <w:bCs/>
          <w:color w:val="0070C0"/>
        </w:rPr>
        <w:t>:</w:t>
      </w:r>
    </w:p>
    <w:p w14:paraId="663295CD" w14:textId="1E0E2554" w:rsidR="0072501C" w:rsidRPr="001E4F6D" w:rsidRDefault="0072501C" w:rsidP="0072501C">
      <w:pPr>
        <w:ind w:firstLine="567"/>
        <w:jc w:val="both"/>
        <w:rPr>
          <w:color w:val="FF0000"/>
        </w:rPr>
      </w:pPr>
      <w:r w:rsidRPr="00787BAB">
        <w:rPr>
          <w:b/>
          <w:bCs/>
        </w:rPr>
        <w:t xml:space="preserve">Автомобиль </w:t>
      </w:r>
      <w:r w:rsidRPr="009C5E98">
        <w:rPr>
          <w:lang w:val="en-US"/>
        </w:rPr>
        <w:t>TOYOTA</w:t>
      </w:r>
      <w:r w:rsidRPr="009C5E98">
        <w:t xml:space="preserve"> </w:t>
      </w:r>
      <w:r w:rsidRPr="009C5E98">
        <w:rPr>
          <w:lang w:val="en-US"/>
        </w:rPr>
        <w:t>PRIUS</w:t>
      </w:r>
      <w:r w:rsidRPr="009C5E98">
        <w:t>;</w:t>
      </w:r>
      <w:r w:rsidRPr="00421B0D">
        <w:t xml:space="preserve"> Год изготовления ТС: 20</w:t>
      </w:r>
      <w:r w:rsidRPr="009C5E98">
        <w:t>1</w:t>
      </w:r>
      <w:r>
        <w:t>0</w:t>
      </w:r>
      <w:r w:rsidRPr="00421B0D">
        <w:t xml:space="preserve">; </w:t>
      </w:r>
      <w:r w:rsidRPr="001E4F6D">
        <w:t xml:space="preserve">идентификационный номер (VIN): отсутствует; </w:t>
      </w:r>
      <w:r>
        <w:t>номер двигателя</w:t>
      </w:r>
      <w:r w:rsidRPr="009C5E98">
        <w:t xml:space="preserve">: </w:t>
      </w:r>
      <w:r>
        <w:rPr>
          <w:lang w:val="en-US"/>
        </w:rPr>
        <w:t>INZ</w:t>
      </w:r>
      <w:r w:rsidRPr="001E4F6D">
        <w:t>-5739529</w:t>
      </w:r>
      <w:r w:rsidRPr="009C5E98">
        <w:t xml:space="preserve">; Кузов (кабина, прицеп) № NHW20-3568535; </w:t>
      </w:r>
      <w:r w:rsidRPr="00421B0D">
        <w:lastRenderedPageBreak/>
        <w:t xml:space="preserve">Цвет кузова: </w:t>
      </w:r>
      <w:r>
        <w:t xml:space="preserve">Белый; </w:t>
      </w:r>
      <w:r w:rsidR="007246A9" w:rsidRPr="007246A9">
        <w:t xml:space="preserve">Мощность двигателя </w:t>
      </w:r>
      <w:r w:rsidR="007246A9">
        <w:t>76</w:t>
      </w:r>
      <w:r w:rsidR="007246A9" w:rsidRPr="007246A9">
        <w:t xml:space="preserve"> л.с.; Объем двигателя 149</w:t>
      </w:r>
      <w:r w:rsidR="007246A9">
        <w:t>6</w:t>
      </w:r>
      <w:r w:rsidR="007246A9" w:rsidRPr="007246A9">
        <w:t xml:space="preserve"> куб. см </w:t>
      </w:r>
      <w:r>
        <w:t>гос. номер Т815АА1</w:t>
      </w:r>
      <w:r w:rsidRPr="00421B0D">
        <w:t>25</w:t>
      </w:r>
      <w:r>
        <w:t xml:space="preserve">, </w:t>
      </w:r>
      <w:r w:rsidRPr="009C5E98">
        <w:t>пробег неизвестен</w:t>
      </w:r>
      <w:r>
        <w:t xml:space="preserve">, </w:t>
      </w:r>
      <w:r w:rsidRPr="00AD31B7">
        <w:t>ключи и документы отсутствуют</w:t>
      </w:r>
      <w:r>
        <w:t>.</w:t>
      </w:r>
    </w:p>
    <w:p w14:paraId="3DA9D28F" w14:textId="77777777" w:rsidR="0072501C" w:rsidRDefault="0072501C" w:rsidP="0072501C">
      <w:pPr>
        <w:ind w:right="-57" w:firstLine="540"/>
        <w:jc w:val="both"/>
        <w:rPr>
          <w:b/>
          <w:bCs/>
        </w:rPr>
      </w:pPr>
    </w:p>
    <w:p w14:paraId="36FF7FCE" w14:textId="48FF6F2F" w:rsidR="0072501C" w:rsidRPr="00772AC1" w:rsidRDefault="0072501C" w:rsidP="0072501C">
      <w:pPr>
        <w:tabs>
          <w:tab w:val="left" w:pos="851"/>
        </w:tabs>
        <w:ind w:right="-57"/>
        <w:jc w:val="both"/>
        <w:rPr>
          <w:bCs/>
          <w:color w:val="FF0000"/>
        </w:rPr>
      </w:pPr>
      <w:r>
        <w:rPr>
          <w:b/>
          <w:color w:val="000000" w:themeColor="text1"/>
        </w:rPr>
        <w:t xml:space="preserve">Начальная цена: </w:t>
      </w:r>
      <w:r w:rsidRPr="0072501C">
        <w:rPr>
          <w:b/>
          <w:color w:val="0070C0"/>
        </w:rPr>
        <w:t>442 000</w:t>
      </w:r>
      <w:r w:rsidRPr="00684AD4">
        <w:rPr>
          <w:b/>
          <w:color w:val="0070C0"/>
        </w:rPr>
        <w:t xml:space="preserve"> </w:t>
      </w:r>
      <w:r w:rsidRPr="009C5E98">
        <w:rPr>
          <w:bCs/>
        </w:rPr>
        <w:t>(</w:t>
      </w:r>
      <w:r>
        <w:rPr>
          <w:bCs/>
        </w:rPr>
        <w:t>Четыреста сорок две тысячи</w:t>
      </w:r>
      <w:r w:rsidRPr="009C5E98">
        <w:rPr>
          <w:bCs/>
        </w:rPr>
        <w:t>)</w:t>
      </w:r>
      <w:r w:rsidRPr="00684AD4">
        <w:rPr>
          <w:b/>
        </w:rPr>
        <w:t xml:space="preserve"> </w:t>
      </w:r>
      <w:r w:rsidRPr="00684AD4">
        <w:rPr>
          <w:b/>
          <w:color w:val="0070C0"/>
        </w:rPr>
        <w:t>руб. 00 коп.</w:t>
      </w:r>
      <w:r>
        <w:rPr>
          <w:b/>
          <w:color w:val="0070C0"/>
        </w:rPr>
        <w:t xml:space="preserve">, </w:t>
      </w:r>
      <w:r>
        <w:rPr>
          <w:bCs/>
        </w:rPr>
        <w:t>в том числе НДС 20%</w:t>
      </w:r>
      <w:r w:rsidRPr="00376A26">
        <w:rPr>
          <w:bCs/>
        </w:rPr>
        <w:t>.</w:t>
      </w:r>
      <w:r w:rsidRPr="00684AD4">
        <w:rPr>
          <w:bCs/>
        </w:rPr>
        <w:t xml:space="preserve"> </w:t>
      </w:r>
    </w:p>
    <w:p w14:paraId="02D6E319" w14:textId="169D7A96" w:rsidR="0072501C" w:rsidRPr="00257D8D" w:rsidRDefault="0072501C" w:rsidP="0072501C">
      <w:pPr>
        <w:jc w:val="both"/>
      </w:pPr>
      <w:r w:rsidRPr="00257D8D">
        <w:rPr>
          <w:b/>
          <w:bCs/>
        </w:rPr>
        <w:t>Минимальная цена</w:t>
      </w:r>
      <w:r w:rsidRPr="00257D8D">
        <w:t xml:space="preserve">: </w:t>
      </w:r>
      <w:r>
        <w:rPr>
          <w:b/>
          <w:bCs/>
          <w:color w:val="0070C0"/>
        </w:rPr>
        <w:t>349 180</w:t>
      </w:r>
      <w:r>
        <w:t xml:space="preserve"> (Триста сорок девять тысяч сто восемьдесят) </w:t>
      </w:r>
      <w:r w:rsidRPr="00257D8D">
        <w:rPr>
          <w:b/>
          <w:bCs/>
          <w:color w:val="0070C0"/>
        </w:rPr>
        <w:t>руб. 00 коп.</w:t>
      </w:r>
      <w:r w:rsidRPr="00257D8D">
        <w:t>, в том числе НДС (20%)</w:t>
      </w:r>
      <w:r>
        <w:t>.</w:t>
      </w:r>
    </w:p>
    <w:p w14:paraId="08D2E0B8" w14:textId="1ACE34B3" w:rsidR="0072501C" w:rsidRPr="00257D8D" w:rsidRDefault="0072501C" w:rsidP="0072501C">
      <w:pPr>
        <w:jc w:val="both"/>
        <w:rPr>
          <w:b/>
          <w:bCs/>
        </w:rPr>
      </w:pPr>
      <w:r w:rsidRPr="00257D8D">
        <w:rPr>
          <w:b/>
          <w:bCs/>
        </w:rPr>
        <w:t xml:space="preserve">Сумма задатка: </w:t>
      </w:r>
      <w:r>
        <w:rPr>
          <w:b/>
          <w:bCs/>
          <w:color w:val="0070C0"/>
        </w:rPr>
        <w:t>22 100</w:t>
      </w:r>
      <w:r w:rsidRPr="00257D8D">
        <w:rPr>
          <w:b/>
          <w:bCs/>
          <w:color w:val="0070C0"/>
        </w:rPr>
        <w:t xml:space="preserve"> </w:t>
      </w:r>
      <w:r w:rsidRPr="00257D8D">
        <w:t>(</w:t>
      </w:r>
      <w:r>
        <w:t>Двадцать две тысячи сто</w:t>
      </w:r>
      <w:r w:rsidRPr="00257D8D">
        <w:t>)</w:t>
      </w:r>
      <w:r w:rsidRPr="00257D8D">
        <w:rPr>
          <w:b/>
          <w:bCs/>
        </w:rPr>
        <w:t xml:space="preserve"> </w:t>
      </w:r>
      <w:r w:rsidRPr="00257D8D">
        <w:rPr>
          <w:b/>
          <w:bCs/>
          <w:color w:val="0070C0"/>
        </w:rPr>
        <w:t>руб. 00 коп.</w:t>
      </w:r>
    </w:p>
    <w:p w14:paraId="1D03B3E3" w14:textId="71570624" w:rsidR="0072501C" w:rsidRPr="00257D8D" w:rsidRDefault="0072501C" w:rsidP="0072501C">
      <w:pPr>
        <w:jc w:val="both"/>
        <w:rPr>
          <w:b/>
          <w:bCs/>
          <w:color w:val="0070C0"/>
        </w:rPr>
      </w:pPr>
      <w:r w:rsidRPr="00257D8D">
        <w:rPr>
          <w:b/>
        </w:rPr>
        <w:t xml:space="preserve">Шаг аукциона на повышение: </w:t>
      </w:r>
      <w:r>
        <w:rPr>
          <w:b/>
          <w:bCs/>
          <w:color w:val="0070C0"/>
        </w:rPr>
        <w:t>6 630</w:t>
      </w:r>
      <w:r w:rsidRPr="00257D8D">
        <w:t xml:space="preserve"> (</w:t>
      </w:r>
      <w:r>
        <w:t>Шесть тысяч шестьсот тридцать</w:t>
      </w:r>
      <w:r w:rsidRPr="00257D8D">
        <w:t xml:space="preserve">) </w:t>
      </w:r>
      <w:r w:rsidRPr="00257D8D">
        <w:rPr>
          <w:b/>
          <w:bCs/>
          <w:color w:val="0070C0"/>
        </w:rPr>
        <w:t>руб. 00 коп.</w:t>
      </w:r>
    </w:p>
    <w:p w14:paraId="3218C90C" w14:textId="6AB1BCE2" w:rsidR="0072501C" w:rsidRPr="00257D8D" w:rsidRDefault="0072501C" w:rsidP="0072501C">
      <w:pPr>
        <w:jc w:val="both"/>
        <w:rPr>
          <w:rFonts w:eastAsia="Times New Roman"/>
        </w:rPr>
      </w:pPr>
      <w:r w:rsidRPr="00257D8D">
        <w:rPr>
          <w:b/>
        </w:rPr>
        <w:t xml:space="preserve">Шаг аукциона на понижение: </w:t>
      </w:r>
      <w:r>
        <w:rPr>
          <w:b/>
          <w:bCs/>
          <w:color w:val="0070C0"/>
        </w:rPr>
        <w:t>13 260</w:t>
      </w:r>
      <w:r w:rsidRPr="00257D8D">
        <w:t xml:space="preserve"> (</w:t>
      </w:r>
      <w:r>
        <w:t>Тринадцать тысяч двести шестьдесят</w:t>
      </w:r>
      <w:r w:rsidRPr="00257D8D">
        <w:t xml:space="preserve">) </w:t>
      </w:r>
      <w:r w:rsidRPr="00257D8D">
        <w:rPr>
          <w:b/>
          <w:bCs/>
          <w:color w:val="0070C0"/>
        </w:rPr>
        <w:t>руб. 00 коп.</w:t>
      </w:r>
    </w:p>
    <w:p w14:paraId="35D57D53" w14:textId="77777777" w:rsidR="0072501C" w:rsidRDefault="0072501C" w:rsidP="00CD2312">
      <w:pPr>
        <w:jc w:val="both"/>
        <w:rPr>
          <w:b/>
          <w:bCs/>
          <w:color w:val="0070C0"/>
        </w:rPr>
      </w:pPr>
    </w:p>
    <w:p w14:paraId="40253A28" w14:textId="77777777" w:rsidR="0072501C" w:rsidRDefault="0072501C" w:rsidP="00CD2312">
      <w:pPr>
        <w:jc w:val="both"/>
        <w:rPr>
          <w:b/>
          <w:bCs/>
          <w:color w:val="0070C0"/>
        </w:rPr>
      </w:pPr>
    </w:p>
    <w:p w14:paraId="5E7454A3" w14:textId="77777777" w:rsidR="0072501C" w:rsidRPr="00257D8D" w:rsidRDefault="0072501C" w:rsidP="00CD2312">
      <w:pPr>
        <w:jc w:val="both"/>
        <w:rPr>
          <w:rFonts w:eastAsia="Times New Roman"/>
        </w:rPr>
      </w:pPr>
    </w:p>
    <w:p w14:paraId="0E14CE3D" w14:textId="77777777" w:rsidR="00CD2312" w:rsidRPr="00257D8D" w:rsidRDefault="00CD2312" w:rsidP="00257D8D">
      <w:pPr>
        <w:jc w:val="both"/>
        <w:rPr>
          <w:rFonts w:eastAsia="Times New Roman"/>
        </w:rPr>
      </w:pPr>
    </w:p>
    <w:p w14:paraId="7EDB1F47" w14:textId="77777777" w:rsidR="00224DEE" w:rsidRDefault="00224DEE" w:rsidP="004F3F74"/>
    <w:p w14:paraId="4BD4BCED" w14:textId="374BD17E" w:rsidR="00945E75" w:rsidRDefault="00945E75" w:rsidP="00945E7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72B09B6C" w14:textId="77777777" w:rsidR="00224DEE" w:rsidRPr="00F0435B" w:rsidRDefault="00224DEE" w:rsidP="00945E75">
      <w:pPr>
        <w:ind w:firstLine="720"/>
        <w:jc w:val="center"/>
        <w:rPr>
          <w:rFonts w:eastAsia="Times New Roman"/>
          <w:b/>
          <w:bCs/>
        </w:rPr>
      </w:pPr>
    </w:p>
    <w:p w14:paraId="3B60AEBC" w14:textId="2279D911" w:rsidR="00945E75" w:rsidRPr="00224DEE" w:rsidRDefault="00945E75" w:rsidP="00224DEE">
      <w:pPr>
        <w:ind w:firstLine="567"/>
        <w:jc w:val="both"/>
        <w:rPr>
          <w:rFonts w:eastAsia="Times New Roman"/>
          <w:bCs/>
        </w:rPr>
      </w:pPr>
      <w:r w:rsidRPr="00224DEE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="00224DEE"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rFonts w:eastAsia="Times New Roman"/>
          <w:bCs/>
        </w:rPr>
        <w:t xml:space="preserve">, размещенном на </w:t>
      </w:r>
      <w:r w:rsidRPr="00224DEE">
        <w:rPr>
          <w:rFonts w:eastAsia="Times New Roman"/>
        </w:rPr>
        <w:t xml:space="preserve">сайте </w:t>
      </w:r>
      <w:hyperlink r:id="rId11" w:history="1">
        <w:r w:rsidRPr="00224DEE">
          <w:rPr>
            <w:rFonts w:eastAsia="Times New Roman"/>
            <w:u w:val="single"/>
            <w:lang w:val="en-US"/>
          </w:rPr>
          <w:t>www</w:t>
        </w:r>
        <w:r w:rsidRPr="00224DEE">
          <w:rPr>
            <w:rFonts w:eastAsia="Times New Roman"/>
            <w:u w:val="single"/>
          </w:rPr>
          <w:t>.</w:t>
        </w:r>
        <w:r w:rsidRPr="00224DEE">
          <w:rPr>
            <w:rFonts w:eastAsia="Times New Roman"/>
            <w:u w:val="single"/>
            <w:lang w:val="en-US"/>
          </w:rPr>
          <w:t>lot</w:t>
        </w:r>
        <w:r w:rsidRPr="00224DEE">
          <w:rPr>
            <w:rFonts w:eastAsia="Times New Roman"/>
            <w:u w:val="single"/>
          </w:rPr>
          <w:t>-</w:t>
        </w:r>
        <w:r w:rsidRPr="00224DEE">
          <w:rPr>
            <w:rFonts w:eastAsia="Times New Roman"/>
            <w:u w:val="single"/>
            <w:lang w:val="en-US"/>
          </w:rPr>
          <w:t>online</w:t>
        </w:r>
        <w:r w:rsidRPr="00224DEE">
          <w:rPr>
            <w:rFonts w:eastAsia="Times New Roman"/>
            <w:u w:val="single"/>
          </w:rPr>
          <w:t>.</w:t>
        </w:r>
        <w:r w:rsidRPr="00224DEE">
          <w:rPr>
            <w:rFonts w:eastAsia="Times New Roman"/>
            <w:u w:val="single"/>
            <w:lang w:val="en-US"/>
          </w:rPr>
          <w:t>ru</w:t>
        </w:r>
      </w:hyperlink>
      <w:r w:rsidR="00224DEE" w:rsidRPr="00224DEE">
        <w:rPr>
          <w:rFonts w:eastAsia="Times New Roman"/>
          <w:u w:val="single"/>
        </w:rPr>
        <w:t xml:space="preserve"> (</w:t>
      </w:r>
      <w:hyperlink r:id="rId12" w:history="1">
        <w:r w:rsidR="00224DEE" w:rsidRPr="00224DEE">
          <w:rPr>
            <w:rStyle w:val="af1"/>
            <w:rFonts w:eastAsia="Times New Roman"/>
          </w:rPr>
          <w:t>https://catalog.lot-online.ru/images/docs/regulations/reglament_prod.pdf?_t=1666941793</w:t>
        </w:r>
      </w:hyperlink>
      <w:r w:rsidR="00224DEE" w:rsidRPr="00224DEE">
        <w:rPr>
          <w:rFonts w:eastAsia="Times New Roman"/>
          <w:u w:val="single"/>
        </w:rPr>
        <w:t>)</w:t>
      </w:r>
      <w:r w:rsidRPr="00224DEE">
        <w:rPr>
          <w:rFonts w:eastAsia="Times New Roman"/>
        </w:rPr>
        <w:t>.</w:t>
      </w:r>
    </w:p>
    <w:p w14:paraId="071C2596" w14:textId="77777777" w:rsidR="00945E75" w:rsidRPr="00F0435B" w:rsidRDefault="00945E75" w:rsidP="00945E75">
      <w:pPr>
        <w:ind w:firstLine="720"/>
        <w:jc w:val="both"/>
        <w:rPr>
          <w:rFonts w:eastAsia="Times New Roman"/>
          <w:bCs/>
        </w:rPr>
      </w:pPr>
    </w:p>
    <w:p w14:paraId="307CB917" w14:textId="77777777" w:rsidR="00B444FE" w:rsidRDefault="00B444FE" w:rsidP="00945E75">
      <w:pPr>
        <w:ind w:firstLine="567"/>
        <w:jc w:val="center"/>
        <w:rPr>
          <w:b/>
          <w:bCs/>
        </w:rPr>
      </w:pPr>
    </w:p>
    <w:p w14:paraId="5DDAA350" w14:textId="704F6258" w:rsidR="00945E75" w:rsidRDefault="00945E75" w:rsidP="00945E75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Условия проведения аукциона</w:t>
      </w:r>
    </w:p>
    <w:p w14:paraId="5CBF0C89" w14:textId="77777777" w:rsidR="00224DEE" w:rsidRPr="00F0435B" w:rsidRDefault="00224DEE" w:rsidP="00945E75">
      <w:pPr>
        <w:ind w:firstLine="567"/>
        <w:jc w:val="center"/>
        <w:rPr>
          <w:b/>
          <w:bCs/>
        </w:rPr>
      </w:pPr>
    </w:p>
    <w:p w14:paraId="27B81A44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>
        <w:t xml:space="preserve">ператора электронной площадки </w:t>
      </w:r>
      <w:r w:rsidRPr="00F0435B">
        <w:t>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>
        <w:t>ператора электронной площадки</w:t>
      </w:r>
      <w:r w:rsidRPr="00F0435B">
        <w:t>, является выписка со счета О</w:t>
      </w:r>
      <w:r>
        <w:t>ператора электронной площадки</w:t>
      </w:r>
      <w:r w:rsidRPr="00F0435B">
        <w:t>.</w:t>
      </w:r>
    </w:p>
    <w:p w14:paraId="5CD47340" w14:textId="77777777" w:rsidR="00945E75" w:rsidRPr="00F0435B" w:rsidRDefault="00945E75" w:rsidP="00945E7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5D564234" w14:textId="77777777" w:rsidR="00945E75" w:rsidRDefault="00945E75" w:rsidP="00945E75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97AED4A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BEE0EAB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 xml:space="preserve">Заявка подписывается электронной подписью Претендента. К заявке прилагаются подписанные </w:t>
      </w:r>
      <w:hyperlink r:id="rId13" w:history="1">
        <w:r w:rsidRPr="005B02F7">
          <w:t>электронной подписью</w:t>
        </w:r>
      </w:hyperlink>
      <w:r w:rsidRPr="005B02F7">
        <w:t xml:space="preserve"> Претендента документы.</w:t>
      </w:r>
    </w:p>
    <w:p w14:paraId="36B58758" w14:textId="77777777" w:rsidR="00945E75" w:rsidRPr="005B02F7" w:rsidRDefault="00945E75" w:rsidP="00945E75">
      <w:pPr>
        <w:ind w:firstLine="567"/>
      </w:pPr>
    </w:p>
    <w:p w14:paraId="6D1610E9" w14:textId="77777777" w:rsidR="00945E75" w:rsidRPr="005B02F7" w:rsidRDefault="00945E75" w:rsidP="00945E75">
      <w:pPr>
        <w:ind w:left="567"/>
        <w:jc w:val="both"/>
        <w:rPr>
          <w:b/>
          <w:bCs/>
        </w:rPr>
      </w:pPr>
      <w:r w:rsidRPr="005B02F7">
        <w:rPr>
          <w:b/>
          <w:bCs/>
        </w:rPr>
        <w:t>Документы, необходимые для участия в аукционе в электронной форме:</w:t>
      </w:r>
    </w:p>
    <w:p w14:paraId="0293A19A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Заявка на участие в аукционе, проводимом в электронной форме.</w:t>
      </w:r>
    </w:p>
    <w:p w14:paraId="74AB343C" w14:textId="77777777" w:rsidR="00945E75" w:rsidRPr="005B02F7" w:rsidRDefault="00945E75" w:rsidP="00945E75">
      <w:pPr>
        <w:ind w:left="567"/>
        <w:jc w:val="both"/>
      </w:pPr>
      <w:r w:rsidRPr="005B02F7"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66FFD0D7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lastRenderedPageBreak/>
        <w:t>Одновременно к заявке претенденты прилагают подписанные электронной цифровой подписью документы:</w:t>
      </w:r>
    </w:p>
    <w:p w14:paraId="7EFBC05D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</w:pPr>
      <w:r w:rsidRPr="005B02F7">
        <w:rPr>
          <w:b/>
        </w:rPr>
        <w:t>Физические лица:</w:t>
      </w:r>
    </w:p>
    <w:p w14:paraId="1B0F9E1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41304D7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74417314" w14:textId="77777777" w:rsidR="00945E75" w:rsidRPr="005B02F7" w:rsidRDefault="00945E75" w:rsidP="00945E75">
      <w:pPr>
        <w:ind w:left="567"/>
        <w:jc w:val="both"/>
      </w:pPr>
    </w:p>
    <w:p w14:paraId="0DE8B623" w14:textId="77777777" w:rsidR="00945E75" w:rsidRPr="005B02F7" w:rsidRDefault="00945E75" w:rsidP="00945E7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5B02F7">
        <w:rPr>
          <w:b/>
        </w:rPr>
        <w:t xml:space="preserve">Индивидуальные предприниматели: </w:t>
      </w:r>
    </w:p>
    <w:p w14:paraId="33A01789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1FB3ACC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AF8F9A2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4C8D886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5DE28B33" w14:textId="77777777" w:rsidR="00945E75" w:rsidRPr="005B02F7" w:rsidRDefault="00945E75" w:rsidP="00945E75">
      <w:pPr>
        <w:ind w:left="567"/>
        <w:jc w:val="both"/>
      </w:pPr>
    </w:p>
    <w:p w14:paraId="5702FC2B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Российские юридические лица:</w:t>
      </w:r>
    </w:p>
    <w:p w14:paraId="2890D2E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6F7436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66E29B31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Учредительные документы в действующей редакции;</w:t>
      </w:r>
    </w:p>
    <w:p w14:paraId="1E68848A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B15E8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718423F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5642958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Надлежащим образом оформленная доверенность, если от имени заявителя действует представитель; </w:t>
      </w:r>
    </w:p>
    <w:p w14:paraId="1E930FC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bookmarkStart w:id="2" w:name="_Hlk97896510"/>
      <w:bookmarkStart w:id="3" w:name="_Hlk97896297"/>
      <w:bookmarkStart w:id="4" w:name="_Hlk97891449"/>
      <w:r w:rsidRPr="005B02F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AD1140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2"/>
    <w:bookmarkEnd w:id="3"/>
    <w:p w14:paraId="457D0941" w14:textId="77777777" w:rsidR="00945E75" w:rsidRPr="005B02F7" w:rsidRDefault="00945E75" w:rsidP="00945E75">
      <w:pPr>
        <w:ind w:left="567"/>
        <w:jc w:val="both"/>
      </w:pPr>
    </w:p>
    <w:bookmarkEnd w:id="4"/>
    <w:p w14:paraId="63D01153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Иностранные юридические лица:</w:t>
      </w:r>
    </w:p>
    <w:p w14:paraId="40359BB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Устав (Меморандум) и/или учредительный договор;</w:t>
      </w:r>
    </w:p>
    <w:p w14:paraId="63A34093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регистрации (инкорпорации);</w:t>
      </w:r>
    </w:p>
    <w:p w14:paraId="08F12EB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директорах и решение о назначении директора(-ов);</w:t>
      </w:r>
    </w:p>
    <w:p w14:paraId="279A81E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на акции (иной аналогичный документ);</w:t>
      </w:r>
    </w:p>
    <w:p w14:paraId="6D76E0D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49DB650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должного состояния (good standing) не старше 30 дней;</w:t>
      </w:r>
    </w:p>
    <w:p w14:paraId="3167D2B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70C4E8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lastRenderedPageBreak/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E2EC31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73243141" w14:textId="77777777" w:rsidR="00224DEE" w:rsidRPr="005B02F7" w:rsidRDefault="00224DEE" w:rsidP="00945E75">
      <w:pPr>
        <w:ind w:firstLine="567"/>
        <w:jc w:val="both"/>
      </w:pPr>
    </w:p>
    <w:p w14:paraId="413F5FCA" w14:textId="77777777" w:rsidR="00945E75" w:rsidRPr="005B02F7" w:rsidRDefault="00945E75" w:rsidP="00945E75">
      <w:pPr>
        <w:ind w:firstLine="567"/>
        <w:jc w:val="both"/>
      </w:pPr>
      <w:r w:rsidRPr="005B02F7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374AA0CD" w14:textId="77777777" w:rsidR="00945E75" w:rsidRPr="005B02F7" w:rsidRDefault="00945E75" w:rsidP="00945E75">
      <w:pPr>
        <w:ind w:firstLine="567"/>
        <w:jc w:val="both"/>
      </w:pPr>
      <w:r w:rsidRPr="005B02F7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50798D6" w14:textId="77777777" w:rsidR="00945E75" w:rsidRPr="00F0435B" w:rsidRDefault="00945E75" w:rsidP="00945E75">
      <w:pPr>
        <w:ind w:firstLine="567"/>
        <w:jc w:val="both"/>
      </w:pPr>
      <w:r w:rsidRPr="005B02F7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</w:t>
      </w:r>
      <w:r w:rsidRPr="00F0435B">
        <w:t>-продажи имущества, который заключается в простой письменной форме.</w:t>
      </w:r>
    </w:p>
    <w:p w14:paraId="4F7F24B4" w14:textId="77777777" w:rsidR="00945E75" w:rsidRPr="00F0435B" w:rsidRDefault="00945E75" w:rsidP="00945E75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BAFFADC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Для участия в аукционе Претендент вносит задаток в соответствии с условиями договора о задатке, на расчетный счет Оператора электронной площадки:</w:t>
      </w:r>
    </w:p>
    <w:p w14:paraId="0937B23A" w14:textId="77777777" w:rsidR="00945E75" w:rsidRPr="00EA6B25" w:rsidRDefault="00945E75" w:rsidP="00945E75">
      <w:pPr>
        <w:pStyle w:val="a7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Получатель - АО «Российский аукционный дом» (ИНН 7838430413, КПП 783801001): р/с № 40702810355000036459 в СЕВЕРО-ЗАПАДНЫЙ БАНК ПАО СБЕРБАНК, БИК 044030653, к/с 30101810500000000653.</w:t>
      </w:r>
    </w:p>
    <w:p w14:paraId="38BD088D" w14:textId="674B7BB6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не 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позднее </w:t>
      </w:r>
      <w:r w:rsidR="00CE64BD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12</w:t>
      </w:r>
      <w:r w:rsidR="00D84527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а</w:t>
      </w:r>
      <w:r w:rsidR="00CE64BD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вгуста</w:t>
      </w:r>
      <w:r w:rsidR="008102AC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2024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г. до </w:t>
      </w:r>
      <w:r w:rsidR="00D84527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10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.00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 МСК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. Задаток считается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внесенным с даты поступления всей суммы Задатка на указанный счет.</w:t>
      </w:r>
    </w:p>
    <w:p w14:paraId="46FDECE1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16753D8C" w14:textId="77777777" w:rsidR="00945E75" w:rsidRPr="00EA6B25" w:rsidRDefault="00945E75" w:rsidP="00945E75">
      <w:pPr>
        <w:ind w:right="72" w:firstLine="567"/>
        <w:jc w:val="both"/>
        <w:rPr>
          <w:rFonts w:eastAsia="Times New Roman"/>
          <w:highlight w:val="lightGray"/>
        </w:rPr>
      </w:pPr>
      <w:r w:rsidRPr="00EA6B25">
        <w:rPr>
          <w:rFonts w:eastAsia="Times New Roman"/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rFonts w:eastAsia="Times New Roman"/>
            <w:color w:val="0000FF"/>
            <w:highlight w:val="lightGray"/>
            <w:u w:val="single"/>
          </w:rPr>
          <w:t>-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ru</w:t>
        </w:r>
      </w:hyperlink>
      <w:r w:rsidRPr="00EA6B25">
        <w:rPr>
          <w:rFonts w:eastAsia="Times New Roman"/>
          <w:highlight w:val="lightGray"/>
        </w:rPr>
        <w:t xml:space="preserve"> в разделе «карточка лота». </w:t>
      </w:r>
    </w:p>
    <w:p w14:paraId="2AC6D41D" w14:textId="77777777" w:rsidR="00945E75" w:rsidRPr="00EA6B25" w:rsidRDefault="00945E75" w:rsidP="00945E75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8C4357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A44541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7A5B278F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609890B" w14:textId="2541367A" w:rsidR="00945E75" w:rsidRDefault="00945E75" w:rsidP="00945E75">
      <w:pPr>
        <w:ind w:firstLine="567"/>
        <w:jc w:val="both"/>
      </w:pPr>
      <w:r w:rsidRPr="00EA6B25">
        <w:rPr>
          <w:highlight w:val="lightGray"/>
        </w:rPr>
        <w:t xml:space="preserve"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</w:t>
      </w:r>
      <w:r w:rsidRPr="00EA6B25">
        <w:rPr>
          <w:highlight w:val="lightGray"/>
        </w:rPr>
        <w:lastRenderedPageBreak/>
        <w:t xml:space="preserve">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</w:t>
      </w:r>
      <w:r w:rsidRPr="00945E75">
        <w:rPr>
          <w:highlight w:val="lightGray"/>
        </w:rPr>
        <w:t>собственников (</w:t>
      </w:r>
      <w:hyperlink r:id="rId15" w:history="1">
        <w:r w:rsidRPr="00945E75">
          <w:rPr>
            <w:rStyle w:val="af1"/>
            <w:highlight w:val="lightGray"/>
          </w:rPr>
          <w:t>https://catalog.lot-online.ru/images/docs/regulations/reglament_zadatok_bkr.pdf?_t=1658847783</w:t>
        </w:r>
      </w:hyperlink>
      <w:r w:rsidRPr="00945E75">
        <w:rPr>
          <w:highlight w:val="lightGray"/>
        </w:rPr>
        <w:t>) (далее -Регламент).</w:t>
      </w:r>
    </w:p>
    <w:p w14:paraId="06DB3AA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2365A901" w14:textId="2F3CD200" w:rsidR="00945E75" w:rsidRPr="00F0435B" w:rsidRDefault="00945E75" w:rsidP="00945E7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0435B">
        <w:t>.</w:t>
      </w:r>
    </w:p>
    <w:p w14:paraId="0E1155C5" w14:textId="77777777" w:rsidR="00945E75" w:rsidRPr="00F0435B" w:rsidRDefault="00945E75" w:rsidP="00945E7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A142834" w14:textId="77777777" w:rsidR="00945E75" w:rsidRPr="00F0435B" w:rsidRDefault="00945E75" w:rsidP="00945E75">
      <w:pPr>
        <w:rPr>
          <w:lang w:eastAsia="en-US"/>
        </w:rPr>
      </w:pPr>
    </w:p>
    <w:p w14:paraId="0257313B" w14:textId="1416C455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</w:t>
      </w:r>
      <w:r w:rsidRPr="00DC4BDA">
        <w:rPr>
          <w:b/>
          <w:bCs/>
        </w:rPr>
        <w:t xml:space="preserve">принимаются, начиная </w:t>
      </w:r>
      <w:r w:rsidRPr="00DC4BDA">
        <w:rPr>
          <w:b/>
          <w:bCs/>
          <w:u w:val="single"/>
        </w:rPr>
        <w:t xml:space="preserve">с </w:t>
      </w:r>
      <w:r w:rsidR="00CE64BD">
        <w:rPr>
          <w:b/>
          <w:bCs/>
          <w:color w:val="0070C0"/>
          <w:u w:val="single"/>
        </w:rPr>
        <w:t>27</w:t>
      </w:r>
      <w:r w:rsidR="00D84527">
        <w:rPr>
          <w:b/>
          <w:bCs/>
          <w:color w:val="0070C0"/>
          <w:u w:val="single"/>
        </w:rPr>
        <w:t xml:space="preserve"> </w:t>
      </w:r>
      <w:r w:rsidR="00CE64BD">
        <w:rPr>
          <w:b/>
          <w:bCs/>
          <w:color w:val="0070C0"/>
          <w:u w:val="single"/>
        </w:rPr>
        <w:t>ию</w:t>
      </w:r>
      <w:r w:rsidR="00074A41">
        <w:rPr>
          <w:b/>
          <w:bCs/>
          <w:color w:val="0070C0"/>
          <w:u w:val="single"/>
        </w:rPr>
        <w:t>н</w:t>
      </w:r>
      <w:r w:rsidR="00CE64BD">
        <w:rPr>
          <w:b/>
          <w:bCs/>
          <w:color w:val="0070C0"/>
          <w:u w:val="single"/>
        </w:rPr>
        <w:t>я</w:t>
      </w:r>
      <w:r w:rsidR="00D84527">
        <w:rPr>
          <w:b/>
          <w:bCs/>
          <w:color w:val="0070C0"/>
          <w:u w:val="single"/>
        </w:rPr>
        <w:t xml:space="preserve"> 2024</w:t>
      </w:r>
      <w:r w:rsidRPr="00DC4BDA">
        <w:rPr>
          <w:b/>
          <w:bCs/>
          <w:color w:val="0070C0"/>
          <w:u w:val="single"/>
        </w:rPr>
        <w:t xml:space="preserve"> </w:t>
      </w:r>
      <w:r w:rsidRPr="00DC4BDA">
        <w:rPr>
          <w:b/>
          <w:bCs/>
          <w:u w:val="single"/>
        </w:rPr>
        <w:t>г.</w:t>
      </w:r>
      <w:r w:rsidRPr="00DC4BDA">
        <w:rPr>
          <w:b/>
          <w:bCs/>
        </w:rPr>
        <w:t xml:space="preserve"> на электронной</w:t>
      </w:r>
      <w:r w:rsidRPr="00F0435B">
        <w:rPr>
          <w:b/>
          <w:bCs/>
        </w:rPr>
        <w:t xml:space="preserve"> торговой площадке АО «Российский аукционный дом», расположенной на сайте «www.lot-online.ru» в сети Интернет.</w:t>
      </w:r>
    </w:p>
    <w:p w14:paraId="66084BD8" w14:textId="77777777" w:rsidR="00945E75" w:rsidRPr="00F0435B" w:rsidRDefault="00945E75" w:rsidP="00945E75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6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ru</w:t>
        </w:r>
      </w:hyperlink>
      <w:r w:rsidRPr="00F0435B">
        <w:rPr>
          <w:b/>
          <w:bCs/>
        </w:rPr>
        <w:t>, на официальном интернет-сайте электронной торговой площадки: «www.lot-online.ru».</w:t>
      </w:r>
    </w:p>
    <w:p w14:paraId="64D7166B" w14:textId="77777777" w:rsidR="00945E75" w:rsidRPr="00F0435B" w:rsidRDefault="00945E75" w:rsidP="00945E75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2A8402CE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256C5CF3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49368E0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4CF35B6A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2F06C62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1ED8FE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счет, указанны</w:t>
      </w:r>
      <w:r>
        <w:t>й</w:t>
      </w:r>
      <w:r w:rsidRPr="00F0435B">
        <w:t xml:space="preserve"> в сообщении о проведении торгов, не подтверждено на дату определения Участников торгов.</w:t>
      </w:r>
    </w:p>
    <w:p w14:paraId="01B7604D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2F61E58" w14:textId="24522597" w:rsidR="00945E75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согласно</w:t>
      </w:r>
      <w:r w:rsidRPr="00A7392B">
        <w:rPr>
          <w:rFonts w:ascii="Times New Roman" w:hAnsi="Times New Roman" w:cs="Times New Roman"/>
          <w:color w:val="auto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6E494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6F714E6" w14:textId="77777777" w:rsidR="00945E75" w:rsidRPr="00F0435B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FE9A0EF" w14:textId="77777777" w:rsidR="00945E75" w:rsidRPr="00F0435B" w:rsidRDefault="00945E75" w:rsidP="00945E75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30CFC173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Электронный аукцион проводится на электронной площадке АО «Российский аукционный дом» по адресу: «www.lot-online.ru»</w:t>
      </w:r>
    </w:p>
    <w:p w14:paraId="2D3D1D57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Процедура аукциона, в электронной форме на понижение начальной цены («голландский аукцион») проводится в следующем порядке: </w:t>
      </w:r>
    </w:p>
    <w:p w14:paraId="1C9B4DCD" w14:textId="195E8EEF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«Шаг аукциона на повышение», «шаг аукциона на понижение», период времени по истечению которого последовательно снижается цена устанавливаются Организатором торгов и не изменяются в течение торгов, период времени составляет </w:t>
      </w:r>
      <w:r w:rsidR="00345FF8" w:rsidRPr="00345FF8">
        <w:rPr>
          <w:b/>
          <w:bCs/>
        </w:rPr>
        <w:t>10 (</w:t>
      </w:r>
      <w:r w:rsidRPr="00345FF8">
        <w:rPr>
          <w:b/>
          <w:bCs/>
        </w:rPr>
        <w:t>десять</w:t>
      </w:r>
      <w:r w:rsidR="00345FF8">
        <w:rPr>
          <w:b/>
          <w:bCs/>
        </w:rPr>
        <w:t>)</w:t>
      </w:r>
      <w:r w:rsidRPr="00A66F05">
        <w:rPr>
          <w:b/>
          <w:bCs/>
        </w:rPr>
        <w:t xml:space="preserve"> минут</w:t>
      </w:r>
      <w:r>
        <w:t xml:space="preserve">. </w:t>
      </w:r>
    </w:p>
    <w:p w14:paraId="285A61B7" w14:textId="77777777" w:rsidR="00A66F05" w:rsidRDefault="00A66F05" w:rsidP="00A66F05">
      <w:pPr>
        <w:autoSpaceDE w:val="0"/>
        <w:autoSpaceDN w:val="0"/>
        <w:adjustRightInd w:val="0"/>
        <w:ind w:firstLine="567"/>
        <w:jc w:val="both"/>
      </w:pPr>
      <w:r w:rsidRPr="002E28DF">
        <w:t xml:space="preserve">Период времени, по истечении которого цена снижается последовательно на величину «шага понижения» - </w:t>
      </w:r>
      <w:r w:rsidRPr="00345FF8">
        <w:rPr>
          <w:b/>
          <w:bCs/>
        </w:rPr>
        <w:t>60 (Шестьдесят) минут</w:t>
      </w:r>
      <w:r w:rsidRPr="002E28DF">
        <w:t>.</w:t>
      </w:r>
    </w:p>
    <w:p w14:paraId="0D0477FC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lastRenderedPageBreak/>
        <w:t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цены отсечения.</w:t>
      </w:r>
    </w:p>
    <w:p w14:paraId="7F7BAF19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Предложения по цене имущества заявляются Участниками торгов после установления средствами электронной торговой площадки цены первоначального предложения или цены предложения, сложившейся на соответствующем «шаге понижения».</w:t>
      </w:r>
    </w:p>
    <w:p w14:paraId="46F946E5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Победителем торгов признается Участник торгов,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торгов.</w:t>
      </w:r>
    </w:p>
    <w:p w14:paraId="64219FEC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При наличии предложений по цене имущества на соответствующем шаге от других Участников торгов, торги проводятся аналогично аукциону на повышение. </w:t>
      </w:r>
    </w:p>
    <w:p w14:paraId="79010DAD" w14:textId="23FF08D8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Повышение цены имущества осуществляется Участниками на любом этапе снижения цены, включая минимальную цену. После заявления Участником торгов текущей цены продажи торги продолжаются в течение </w:t>
      </w:r>
      <w:r w:rsidR="00345FF8" w:rsidRPr="00345FF8">
        <w:rPr>
          <w:b/>
          <w:bCs/>
        </w:rPr>
        <w:t>30 (</w:t>
      </w:r>
      <w:r w:rsidRPr="00345FF8">
        <w:rPr>
          <w:b/>
          <w:bCs/>
        </w:rPr>
        <w:t>тридцати</w:t>
      </w:r>
      <w:r w:rsidR="00345FF8">
        <w:rPr>
          <w:b/>
          <w:bCs/>
        </w:rPr>
        <w:t>)</w:t>
      </w:r>
      <w:r w:rsidRPr="00A66F05">
        <w:rPr>
          <w:b/>
          <w:bCs/>
        </w:rPr>
        <w:t xml:space="preserve"> минут</w:t>
      </w:r>
      <w:r>
        <w:t xml:space="preserve"> и любой из Участников может повысить цену на «шаг аукциона на повышение».</w:t>
      </w:r>
    </w:p>
    <w:p w14:paraId="3876AA19" w14:textId="77777777" w:rsidR="00945E75" w:rsidRPr="008751C7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3B684B7D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B24BC0D" w14:textId="57F650EC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3B4EF6B2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5F5AD870" w14:textId="77777777" w:rsidR="00945E75" w:rsidRPr="00253443" w:rsidRDefault="00945E75" w:rsidP="00945E7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B2E2F5B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5DB9AC2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04CD097A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48F150AE" w14:textId="1422A94C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</w:t>
      </w:r>
      <w:r w:rsidR="00B74C06">
        <w:t>е</w:t>
      </w:r>
      <w:r w:rsidRPr="00F30D8B">
        <w:t xml:space="preserve"> по начальной цене имущества.</w:t>
      </w:r>
    </w:p>
    <w:p w14:paraId="6CB1085D" w14:textId="77777777" w:rsidR="00945E75" w:rsidRPr="00F30D8B" w:rsidRDefault="00945E75" w:rsidP="00945E7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1B4319A0" w14:textId="77777777" w:rsidR="00A84A21" w:rsidRPr="00F0435B" w:rsidRDefault="00A84A21" w:rsidP="008338A3">
      <w:pPr>
        <w:autoSpaceDE w:val="0"/>
        <w:autoSpaceDN w:val="0"/>
        <w:adjustRightInd w:val="0"/>
        <w:jc w:val="both"/>
      </w:pPr>
    </w:p>
    <w:p w14:paraId="1A803760" w14:textId="77777777" w:rsidR="00FD30EA" w:rsidRPr="00916D94" w:rsidRDefault="00FD30EA" w:rsidP="00FD30EA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43D92E6C" w14:textId="77777777" w:rsidR="00FD30EA" w:rsidRPr="00916D94" w:rsidRDefault="00FD30EA" w:rsidP="00FD30EA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7DD6C92F" w14:textId="77777777" w:rsidR="00FD30EA" w:rsidRPr="00916D94" w:rsidRDefault="00FD30EA" w:rsidP="00FD30EA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размещенной на электронной торговой площадке.</w:t>
      </w:r>
    </w:p>
    <w:p w14:paraId="33F11C1E" w14:textId="77777777" w:rsidR="00FD30EA" w:rsidRPr="00916D94" w:rsidRDefault="00FD30EA" w:rsidP="00FD30EA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508030B9" w14:textId="77777777" w:rsidR="00657700" w:rsidRPr="00657700" w:rsidRDefault="00FD30EA" w:rsidP="00FD30EA">
      <w:pPr>
        <w:ind w:firstLine="720"/>
        <w:jc w:val="both"/>
        <w:rPr>
          <w:b/>
          <w:bCs/>
        </w:rPr>
      </w:pPr>
      <w:r>
        <w:rPr>
          <w:b/>
          <w:bCs/>
        </w:rPr>
        <w:t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</w:t>
      </w:r>
      <w:r w:rsidRPr="00657700">
        <w:rPr>
          <w:b/>
          <w:bCs/>
        </w:rPr>
        <w:t xml:space="preserve">. </w:t>
      </w:r>
      <w:r w:rsidR="00657700" w:rsidRPr="00657700">
        <w:rPr>
          <w:b/>
          <w:bCs/>
        </w:rPr>
        <w:t xml:space="preserve">При заключении договора купли-продажи Имущества участником аукциона, сделавшим предпоследнее предложение по цене </w:t>
      </w:r>
      <w:r w:rsidR="00657700" w:rsidRPr="00657700">
        <w:rPr>
          <w:b/>
          <w:bCs/>
        </w:rPr>
        <w:lastRenderedPageBreak/>
        <w:t>Объекта, оплачивается полная стоимость Имущества в соответствии с условиями договора купли-продажи Имущества.</w:t>
      </w:r>
    </w:p>
    <w:p w14:paraId="2E8FFA37" w14:textId="2356B591" w:rsidR="00FD30EA" w:rsidRPr="00916D94" w:rsidRDefault="00FD30EA" w:rsidP="00FD30EA">
      <w:pPr>
        <w:ind w:firstLine="720"/>
        <w:jc w:val="both"/>
        <w:rPr>
          <w:b/>
          <w:bCs/>
        </w:rPr>
      </w:pPr>
      <w:r w:rsidRPr="00916D94">
        <w:rPr>
          <w:b/>
          <w:bCs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647EEEEA" w14:textId="77777777" w:rsidR="00FD30EA" w:rsidRPr="00916D94" w:rsidRDefault="00FD30EA" w:rsidP="00FD30EA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p w14:paraId="0C006682" w14:textId="7EF1BA2C" w:rsidR="00E57B9D" w:rsidRDefault="00E57B9D" w:rsidP="00FD30EA">
      <w:pPr>
        <w:ind w:firstLine="720"/>
        <w:jc w:val="both"/>
        <w:rPr>
          <w:b/>
        </w:rPr>
      </w:pPr>
    </w:p>
    <w:sectPr w:rsidR="00E57B9D" w:rsidSect="000568E7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1FD32" w14:textId="77777777" w:rsidR="009B2262" w:rsidRDefault="009B2262" w:rsidP="008C3E4E">
      <w:r>
        <w:separator/>
      </w:r>
    </w:p>
  </w:endnote>
  <w:endnote w:type="continuationSeparator" w:id="0">
    <w:p w14:paraId="608EF35A" w14:textId="77777777" w:rsidR="009B2262" w:rsidRDefault="009B2262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5DDB5" w14:textId="77777777" w:rsidR="009B2262" w:rsidRDefault="009B2262" w:rsidP="008C3E4E">
      <w:r>
        <w:separator/>
      </w:r>
    </w:p>
  </w:footnote>
  <w:footnote w:type="continuationSeparator" w:id="0">
    <w:p w14:paraId="433E845A" w14:textId="77777777" w:rsidR="009B2262" w:rsidRDefault="009B2262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59432">
    <w:abstractNumId w:val="19"/>
  </w:num>
  <w:num w:numId="2" w16cid:durableId="256377185">
    <w:abstractNumId w:val="29"/>
  </w:num>
  <w:num w:numId="3" w16cid:durableId="1180849225">
    <w:abstractNumId w:val="10"/>
  </w:num>
  <w:num w:numId="4" w16cid:durableId="702487577">
    <w:abstractNumId w:val="14"/>
  </w:num>
  <w:num w:numId="5" w16cid:durableId="1914199445">
    <w:abstractNumId w:val="32"/>
  </w:num>
  <w:num w:numId="6" w16cid:durableId="521676211">
    <w:abstractNumId w:val="13"/>
  </w:num>
  <w:num w:numId="7" w16cid:durableId="1549730050">
    <w:abstractNumId w:val="25"/>
  </w:num>
  <w:num w:numId="8" w16cid:durableId="1968584927">
    <w:abstractNumId w:val="23"/>
  </w:num>
  <w:num w:numId="9" w16cid:durableId="1851412512">
    <w:abstractNumId w:val="9"/>
  </w:num>
  <w:num w:numId="10" w16cid:durableId="1789885737">
    <w:abstractNumId w:val="11"/>
  </w:num>
  <w:num w:numId="11" w16cid:durableId="1841891170">
    <w:abstractNumId w:val="35"/>
  </w:num>
  <w:num w:numId="12" w16cid:durableId="615529977">
    <w:abstractNumId w:val="12"/>
  </w:num>
  <w:num w:numId="13" w16cid:durableId="639918039">
    <w:abstractNumId w:val="16"/>
  </w:num>
  <w:num w:numId="14" w16cid:durableId="950361164">
    <w:abstractNumId w:val="26"/>
  </w:num>
  <w:num w:numId="15" w16cid:durableId="1852523072">
    <w:abstractNumId w:val="17"/>
  </w:num>
  <w:num w:numId="16" w16cid:durableId="1797599590">
    <w:abstractNumId w:val="6"/>
  </w:num>
  <w:num w:numId="17" w16cid:durableId="1088040240">
    <w:abstractNumId w:val="30"/>
  </w:num>
  <w:num w:numId="18" w16cid:durableId="2141072227">
    <w:abstractNumId w:val="24"/>
  </w:num>
  <w:num w:numId="19" w16cid:durableId="319387459">
    <w:abstractNumId w:val="20"/>
  </w:num>
  <w:num w:numId="20" w16cid:durableId="609555609">
    <w:abstractNumId w:val="33"/>
  </w:num>
  <w:num w:numId="21" w16cid:durableId="217324798">
    <w:abstractNumId w:val="8"/>
  </w:num>
  <w:num w:numId="22" w16cid:durableId="782849192">
    <w:abstractNumId w:val="15"/>
  </w:num>
  <w:num w:numId="23" w16cid:durableId="1030374767">
    <w:abstractNumId w:val="31"/>
  </w:num>
  <w:num w:numId="24" w16cid:durableId="16941138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48317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869044">
    <w:abstractNumId w:val="5"/>
  </w:num>
  <w:num w:numId="27" w16cid:durableId="1941793037">
    <w:abstractNumId w:val="37"/>
  </w:num>
  <w:num w:numId="28" w16cid:durableId="1614248213">
    <w:abstractNumId w:val="35"/>
  </w:num>
  <w:num w:numId="29" w16cid:durableId="2007201540">
    <w:abstractNumId w:val="0"/>
  </w:num>
  <w:num w:numId="30" w16cid:durableId="283195488">
    <w:abstractNumId w:val="38"/>
  </w:num>
  <w:num w:numId="31" w16cid:durableId="2146501139">
    <w:abstractNumId w:val="7"/>
  </w:num>
  <w:num w:numId="32" w16cid:durableId="32197777">
    <w:abstractNumId w:val="21"/>
  </w:num>
  <w:num w:numId="33" w16cid:durableId="674502994">
    <w:abstractNumId w:val="39"/>
  </w:num>
  <w:num w:numId="34" w16cid:durableId="1512717152">
    <w:abstractNumId w:val="27"/>
  </w:num>
  <w:num w:numId="35" w16cid:durableId="2121531922">
    <w:abstractNumId w:val="18"/>
  </w:num>
  <w:num w:numId="36" w16cid:durableId="2137947194">
    <w:abstractNumId w:val="34"/>
  </w:num>
  <w:num w:numId="37" w16cid:durableId="418989396">
    <w:abstractNumId w:val="3"/>
  </w:num>
  <w:num w:numId="38" w16cid:durableId="1500193646">
    <w:abstractNumId w:val="2"/>
  </w:num>
  <w:num w:numId="39" w16cid:durableId="1633515467">
    <w:abstractNumId w:val="40"/>
  </w:num>
  <w:num w:numId="40" w16cid:durableId="415905239">
    <w:abstractNumId w:val="22"/>
  </w:num>
  <w:num w:numId="41" w16cid:durableId="1162893488">
    <w:abstractNumId w:val="4"/>
  </w:num>
  <w:num w:numId="42" w16cid:durableId="1498182225">
    <w:abstractNumId w:val="36"/>
  </w:num>
  <w:num w:numId="43" w16cid:durableId="12946771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6969"/>
    <w:rsid w:val="000073FE"/>
    <w:rsid w:val="00011993"/>
    <w:rsid w:val="00013A76"/>
    <w:rsid w:val="00013B0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568E7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4A41"/>
    <w:rsid w:val="000768BE"/>
    <w:rsid w:val="00091A69"/>
    <w:rsid w:val="00093BB7"/>
    <w:rsid w:val="000942E9"/>
    <w:rsid w:val="00094575"/>
    <w:rsid w:val="00096D15"/>
    <w:rsid w:val="00096DF6"/>
    <w:rsid w:val="00097B9A"/>
    <w:rsid w:val="000A0D26"/>
    <w:rsid w:val="000A21DE"/>
    <w:rsid w:val="000A4DC4"/>
    <w:rsid w:val="000A5AC8"/>
    <w:rsid w:val="000A6492"/>
    <w:rsid w:val="000B0054"/>
    <w:rsid w:val="000B4C91"/>
    <w:rsid w:val="000B5252"/>
    <w:rsid w:val="000B533D"/>
    <w:rsid w:val="000B5B45"/>
    <w:rsid w:val="000B6D8B"/>
    <w:rsid w:val="000C1CC9"/>
    <w:rsid w:val="000C7DF0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16373"/>
    <w:rsid w:val="0011671D"/>
    <w:rsid w:val="0012211C"/>
    <w:rsid w:val="001224A6"/>
    <w:rsid w:val="001277E7"/>
    <w:rsid w:val="001319C2"/>
    <w:rsid w:val="00136742"/>
    <w:rsid w:val="001411D8"/>
    <w:rsid w:val="00143CAC"/>
    <w:rsid w:val="00147049"/>
    <w:rsid w:val="00151844"/>
    <w:rsid w:val="00160D7C"/>
    <w:rsid w:val="00165339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4E63"/>
    <w:rsid w:val="0019588B"/>
    <w:rsid w:val="00195D3A"/>
    <w:rsid w:val="001A23F6"/>
    <w:rsid w:val="001A2F31"/>
    <w:rsid w:val="001A42FD"/>
    <w:rsid w:val="001B0114"/>
    <w:rsid w:val="001B172A"/>
    <w:rsid w:val="001B243C"/>
    <w:rsid w:val="001B516D"/>
    <w:rsid w:val="001B5897"/>
    <w:rsid w:val="001C0DA3"/>
    <w:rsid w:val="001C1424"/>
    <w:rsid w:val="001C1D67"/>
    <w:rsid w:val="001C5591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4DEE"/>
    <w:rsid w:val="0022550E"/>
    <w:rsid w:val="00226056"/>
    <w:rsid w:val="00226B60"/>
    <w:rsid w:val="002350BA"/>
    <w:rsid w:val="00235797"/>
    <w:rsid w:val="0023693E"/>
    <w:rsid w:val="002406CF"/>
    <w:rsid w:val="00242B5B"/>
    <w:rsid w:val="00244AA7"/>
    <w:rsid w:val="00245818"/>
    <w:rsid w:val="00253443"/>
    <w:rsid w:val="002537A3"/>
    <w:rsid w:val="00255130"/>
    <w:rsid w:val="00257709"/>
    <w:rsid w:val="00257D8D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1E6A"/>
    <w:rsid w:val="002A2937"/>
    <w:rsid w:val="002B09A7"/>
    <w:rsid w:val="002B30FB"/>
    <w:rsid w:val="002B370D"/>
    <w:rsid w:val="002B44CA"/>
    <w:rsid w:val="002B4562"/>
    <w:rsid w:val="002B6DA2"/>
    <w:rsid w:val="002C2AB3"/>
    <w:rsid w:val="002C5F4B"/>
    <w:rsid w:val="002C66CD"/>
    <w:rsid w:val="002D550B"/>
    <w:rsid w:val="002E0ECF"/>
    <w:rsid w:val="002E12DC"/>
    <w:rsid w:val="002F283C"/>
    <w:rsid w:val="002F3A38"/>
    <w:rsid w:val="002F4026"/>
    <w:rsid w:val="002F690E"/>
    <w:rsid w:val="002F73D2"/>
    <w:rsid w:val="002F7E3C"/>
    <w:rsid w:val="00300269"/>
    <w:rsid w:val="003013CD"/>
    <w:rsid w:val="00302591"/>
    <w:rsid w:val="003030F3"/>
    <w:rsid w:val="003053E8"/>
    <w:rsid w:val="00307940"/>
    <w:rsid w:val="0031303F"/>
    <w:rsid w:val="00316F19"/>
    <w:rsid w:val="0031701D"/>
    <w:rsid w:val="00317D37"/>
    <w:rsid w:val="003212B8"/>
    <w:rsid w:val="00322770"/>
    <w:rsid w:val="0032352F"/>
    <w:rsid w:val="00327D67"/>
    <w:rsid w:val="00331A50"/>
    <w:rsid w:val="003412DB"/>
    <w:rsid w:val="003452F0"/>
    <w:rsid w:val="00345FF8"/>
    <w:rsid w:val="00350803"/>
    <w:rsid w:val="00350E78"/>
    <w:rsid w:val="003525A2"/>
    <w:rsid w:val="00354979"/>
    <w:rsid w:val="00354A2A"/>
    <w:rsid w:val="00361C17"/>
    <w:rsid w:val="003660E8"/>
    <w:rsid w:val="00367C40"/>
    <w:rsid w:val="003709DB"/>
    <w:rsid w:val="00372341"/>
    <w:rsid w:val="00373294"/>
    <w:rsid w:val="00375562"/>
    <w:rsid w:val="00375B6B"/>
    <w:rsid w:val="0038024D"/>
    <w:rsid w:val="00380BE1"/>
    <w:rsid w:val="00380DD9"/>
    <w:rsid w:val="00381181"/>
    <w:rsid w:val="00386888"/>
    <w:rsid w:val="00390A92"/>
    <w:rsid w:val="00393C7F"/>
    <w:rsid w:val="00396E36"/>
    <w:rsid w:val="003A0DAC"/>
    <w:rsid w:val="003A1732"/>
    <w:rsid w:val="003A480C"/>
    <w:rsid w:val="003A487E"/>
    <w:rsid w:val="003A7C39"/>
    <w:rsid w:val="003A7ECA"/>
    <w:rsid w:val="003B0F16"/>
    <w:rsid w:val="003B5A9C"/>
    <w:rsid w:val="003B7F04"/>
    <w:rsid w:val="003C3E84"/>
    <w:rsid w:val="003C50EE"/>
    <w:rsid w:val="003C67C7"/>
    <w:rsid w:val="003D5830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4BFE"/>
    <w:rsid w:val="0040569D"/>
    <w:rsid w:val="004079B6"/>
    <w:rsid w:val="0041131F"/>
    <w:rsid w:val="00413C53"/>
    <w:rsid w:val="00416DA7"/>
    <w:rsid w:val="00421B0D"/>
    <w:rsid w:val="00422FC9"/>
    <w:rsid w:val="00423C94"/>
    <w:rsid w:val="004258C6"/>
    <w:rsid w:val="00426D40"/>
    <w:rsid w:val="004273AA"/>
    <w:rsid w:val="0042752F"/>
    <w:rsid w:val="00430E64"/>
    <w:rsid w:val="00431A41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57258"/>
    <w:rsid w:val="004618E3"/>
    <w:rsid w:val="00466C99"/>
    <w:rsid w:val="00467ADD"/>
    <w:rsid w:val="004759E8"/>
    <w:rsid w:val="00483F40"/>
    <w:rsid w:val="00483F8B"/>
    <w:rsid w:val="0049260C"/>
    <w:rsid w:val="0049277E"/>
    <w:rsid w:val="00495E75"/>
    <w:rsid w:val="00495FBD"/>
    <w:rsid w:val="00496336"/>
    <w:rsid w:val="004963EE"/>
    <w:rsid w:val="004964FD"/>
    <w:rsid w:val="004974FD"/>
    <w:rsid w:val="004A3AAA"/>
    <w:rsid w:val="004A4550"/>
    <w:rsid w:val="004A4957"/>
    <w:rsid w:val="004A7E31"/>
    <w:rsid w:val="004B00E5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3F74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137A"/>
    <w:rsid w:val="005264F7"/>
    <w:rsid w:val="00527537"/>
    <w:rsid w:val="00527B52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60F2"/>
    <w:rsid w:val="00577394"/>
    <w:rsid w:val="00582191"/>
    <w:rsid w:val="00583017"/>
    <w:rsid w:val="00586A5B"/>
    <w:rsid w:val="00587BAA"/>
    <w:rsid w:val="005924DD"/>
    <w:rsid w:val="005942C4"/>
    <w:rsid w:val="00596A34"/>
    <w:rsid w:val="005972F6"/>
    <w:rsid w:val="005A3241"/>
    <w:rsid w:val="005B24B1"/>
    <w:rsid w:val="005B4CFD"/>
    <w:rsid w:val="005C7309"/>
    <w:rsid w:val="005D02C8"/>
    <w:rsid w:val="005D0862"/>
    <w:rsid w:val="005D0E52"/>
    <w:rsid w:val="005D5A5E"/>
    <w:rsid w:val="005D63E7"/>
    <w:rsid w:val="005D6854"/>
    <w:rsid w:val="005E1065"/>
    <w:rsid w:val="005E4989"/>
    <w:rsid w:val="005E613F"/>
    <w:rsid w:val="005E65DA"/>
    <w:rsid w:val="005E6C4F"/>
    <w:rsid w:val="005E76A1"/>
    <w:rsid w:val="005F1889"/>
    <w:rsid w:val="005F45DD"/>
    <w:rsid w:val="005F4CBB"/>
    <w:rsid w:val="005F54E7"/>
    <w:rsid w:val="005F6A1F"/>
    <w:rsid w:val="005F7971"/>
    <w:rsid w:val="0060211B"/>
    <w:rsid w:val="00611CF8"/>
    <w:rsid w:val="00622AC8"/>
    <w:rsid w:val="00623908"/>
    <w:rsid w:val="00633626"/>
    <w:rsid w:val="006371EB"/>
    <w:rsid w:val="00637525"/>
    <w:rsid w:val="00643F33"/>
    <w:rsid w:val="00647872"/>
    <w:rsid w:val="006524F6"/>
    <w:rsid w:val="00653BDA"/>
    <w:rsid w:val="00657700"/>
    <w:rsid w:val="00657D78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39D9"/>
    <w:rsid w:val="006B6EB0"/>
    <w:rsid w:val="006C3883"/>
    <w:rsid w:val="006C4880"/>
    <w:rsid w:val="006C5BCC"/>
    <w:rsid w:val="006D322A"/>
    <w:rsid w:val="006D5271"/>
    <w:rsid w:val="006E3514"/>
    <w:rsid w:val="006E4940"/>
    <w:rsid w:val="006F0406"/>
    <w:rsid w:val="00702DDB"/>
    <w:rsid w:val="0070550B"/>
    <w:rsid w:val="00707771"/>
    <w:rsid w:val="0071095F"/>
    <w:rsid w:val="007129F7"/>
    <w:rsid w:val="00717E45"/>
    <w:rsid w:val="007246A9"/>
    <w:rsid w:val="0072501C"/>
    <w:rsid w:val="00725807"/>
    <w:rsid w:val="00725EC7"/>
    <w:rsid w:val="00730EE5"/>
    <w:rsid w:val="00731C35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8373F"/>
    <w:rsid w:val="00787BAB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B744B"/>
    <w:rsid w:val="007C05C3"/>
    <w:rsid w:val="007C1810"/>
    <w:rsid w:val="007C2A9F"/>
    <w:rsid w:val="007C3A1D"/>
    <w:rsid w:val="007C50DB"/>
    <w:rsid w:val="007D253B"/>
    <w:rsid w:val="007D45F9"/>
    <w:rsid w:val="007D7455"/>
    <w:rsid w:val="007E0C5E"/>
    <w:rsid w:val="007E4A2C"/>
    <w:rsid w:val="007F4B68"/>
    <w:rsid w:val="007F4D2F"/>
    <w:rsid w:val="007F5C38"/>
    <w:rsid w:val="007F78CB"/>
    <w:rsid w:val="00800580"/>
    <w:rsid w:val="0080076D"/>
    <w:rsid w:val="0080278A"/>
    <w:rsid w:val="008067FD"/>
    <w:rsid w:val="00807411"/>
    <w:rsid w:val="008102AC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8A3"/>
    <w:rsid w:val="00833993"/>
    <w:rsid w:val="0083769D"/>
    <w:rsid w:val="008404DB"/>
    <w:rsid w:val="00843180"/>
    <w:rsid w:val="00847D04"/>
    <w:rsid w:val="00861F44"/>
    <w:rsid w:val="00863A3E"/>
    <w:rsid w:val="00863FA5"/>
    <w:rsid w:val="008651B6"/>
    <w:rsid w:val="00865D41"/>
    <w:rsid w:val="008676E7"/>
    <w:rsid w:val="00873429"/>
    <w:rsid w:val="008734E7"/>
    <w:rsid w:val="00875108"/>
    <w:rsid w:val="008751C7"/>
    <w:rsid w:val="00883BB3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C7A35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59B8"/>
    <w:rsid w:val="009066E1"/>
    <w:rsid w:val="009108B6"/>
    <w:rsid w:val="00911C3A"/>
    <w:rsid w:val="00912C6D"/>
    <w:rsid w:val="009131A0"/>
    <w:rsid w:val="009208C2"/>
    <w:rsid w:val="00921932"/>
    <w:rsid w:val="009223F8"/>
    <w:rsid w:val="009275C6"/>
    <w:rsid w:val="009323D2"/>
    <w:rsid w:val="00934D29"/>
    <w:rsid w:val="00945E75"/>
    <w:rsid w:val="00951CB5"/>
    <w:rsid w:val="0096073D"/>
    <w:rsid w:val="00965EC9"/>
    <w:rsid w:val="00967B79"/>
    <w:rsid w:val="00972109"/>
    <w:rsid w:val="00972AC3"/>
    <w:rsid w:val="0097754D"/>
    <w:rsid w:val="00977BFA"/>
    <w:rsid w:val="0098051C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4AD5"/>
    <w:rsid w:val="009A60E4"/>
    <w:rsid w:val="009B2262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D76A9"/>
    <w:rsid w:val="009E2256"/>
    <w:rsid w:val="009E5542"/>
    <w:rsid w:val="009E6083"/>
    <w:rsid w:val="009F2832"/>
    <w:rsid w:val="009F2DF5"/>
    <w:rsid w:val="009F3AC3"/>
    <w:rsid w:val="009F49D5"/>
    <w:rsid w:val="00A00419"/>
    <w:rsid w:val="00A03B23"/>
    <w:rsid w:val="00A1498B"/>
    <w:rsid w:val="00A21A14"/>
    <w:rsid w:val="00A22C81"/>
    <w:rsid w:val="00A31C60"/>
    <w:rsid w:val="00A320CD"/>
    <w:rsid w:val="00A34F71"/>
    <w:rsid w:val="00A37693"/>
    <w:rsid w:val="00A41D44"/>
    <w:rsid w:val="00A44EC2"/>
    <w:rsid w:val="00A45B69"/>
    <w:rsid w:val="00A4742A"/>
    <w:rsid w:val="00A5693C"/>
    <w:rsid w:val="00A6257E"/>
    <w:rsid w:val="00A65288"/>
    <w:rsid w:val="00A65E3B"/>
    <w:rsid w:val="00A66F05"/>
    <w:rsid w:val="00A6713F"/>
    <w:rsid w:val="00A67F46"/>
    <w:rsid w:val="00A706D7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97DCD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D6EAC"/>
    <w:rsid w:val="00AE1B85"/>
    <w:rsid w:val="00AE23E8"/>
    <w:rsid w:val="00AE2A13"/>
    <w:rsid w:val="00AE7475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10C"/>
    <w:rsid w:val="00B34983"/>
    <w:rsid w:val="00B361FD"/>
    <w:rsid w:val="00B36C61"/>
    <w:rsid w:val="00B37F4B"/>
    <w:rsid w:val="00B40A43"/>
    <w:rsid w:val="00B444FE"/>
    <w:rsid w:val="00B50EE0"/>
    <w:rsid w:val="00B524E8"/>
    <w:rsid w:val="00B52A26"/>
    <w:rsid w:val="00B53CA8"/>
    <w:rsid w:val="00B53DA8"/>
    <w:rsid w:val="00B555DF"/>
    <w:rsid w:val="00B55AA0"/>
    <w:rsid w:val="00B6156E"/>
    <w:rsid w:val="00B620B4"/>
    <w:rsid w:val="00B72898"/>
    <w:rsid w:val="00B738E5"/>
    <w:rsid w:val="00B74572"/>
    <w:rsid w:val="00B74C06"/>
    <w:rsid w:val="00B8157B"/>
    <w:rsid w:val="00B840D0"/>
    <w:rsid w:val="00B84C44"/>
    <w:rsid w:val="00B84FC2"/>
    <w:rsid w:val="00B8728A"/>
    <w:rsid w:val="00B93553"/>
    <w:rsid w:val="00B9467A"/>
    <w:rsid w:val="00BA4CD5"/>
    <w:rsid w:val="00BA6204"/>
    <w:rsid w:val="00BB27A7"/>
    <w:rsid w:val="00BC070F"/>
    <w:rsid w:val="00BC1B63"/>
    <w:rsid w:val="00BC220A"/>
    <w:rsid w:val="00BC269A"/>
    <w:rsid w:val="00BC6A66"/>
    <w:rsid w:val="00BC6CE6"/>
    <w:rsid w:val="00BD27A0"/>
    <w:rsid w:val="00BD40AB"/>
    <w:rsid w:val="00BD4768"/>
    <w:rsid w:val="00BD5B5C"/>
    <w:rsid w:val="00BD6514"/>
    <w:rsid w:val="00BE4E1C"/>
    <w:rsid w:val="00BF52CA"/>
    <w:rsid w:val="00BF581C"/>
    <w:rsid w:val="00BF5A16"/>
    <w:rsid w:val="00C021F8"/>
    <w:rsid w:val="00C03A1F"/>
    <w:rsid w:val="00C1408F"/>
    <w:rsid w:val="00C14C26"/>
    <w:rsid w:val="00C165A5"/>
    <w:rsid w:val="00C204A8"/>
    <w:rsid w:val="00C2211B"/>
    <w:rsid w:val="00C2277A"/>
    <w:rsid w:val="00C27AA0"/>
    <w:rsid w:val="00C27DD6"/>
    <w:rsid w:val="00C31D20"/>
    <w:rsid w:val="00C33B32"/>
    <w:rsid w:val="00C34BEF"/>
    <w:rsid w:val="00C441F0"/>
    <w:rsid w:val="00C572E1"/>
    <w:rsid w:val="00C578F3"/>
    <w:rsid w:val="00C62111"/>
    <w:rsid w:val="00C67A52"/>
    <w:rsid w:val="00C70FDF"/>
    <w:rsid w:val="00C72176"/>
    <w:rsid w:val="00C72586"/>
    <w:rsid w:val="00C7473D"/>
    <w:rsid w:val="00C751F0"/>
    <w:rsid w:val="00C7738C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A6982"/>
    <w:rsid w:val="00CB23A7"/>
    <w:rsid w:val="00CB2C69"/>
    <w:rsid w:val="00CB36B2"/>
    <w:rsid w:val="00CB7312"/>
    <w:rsid w:val="00CC1CDA"/>
    <w:rsid w:val="00CD1DB2"/>
    <w:rsid w:val="00CD2312"/>
    <w:rsid w:val="00CD2C3A"/>
    <w:rsid w:val="00CD3DE9"/>
    <w:rsid w:val="00CD440D"/>
    <w:rsid w:val="00CD4A15"/>
    <w:rsid w:val="00CE3E34"/>
    <w:rsid w:val="00CE64BD"/>
    <w:rsid w:val="00CF1026"/>
    <w:rsid w:val="00CF5B8D"/>
    <w:rsid w:val="00CF7032"/>
    <w:rsid w:val="00CF7C9D"/>
    <w:rsid w:val="00D04592"/>
    <w:rsid w:val="00D1001D"/>
    <w:rsid w:val="00D14C04"/>
    <w:rsid w:val="00D16B62"/>
    <w:rsid w:val="00D17327"/>
    <w:rsid w:val="00D1796F"/>
    <w:rsid w:val="00D2797C"/>
    <w:rsid w:val="00D324FE"/>
    <w:rsid w:val="00D3455A"/>
    <w:rsid w:val="00D3576A"/>
    <w:rsid w:val="00D40CB1"/>
    <w:rsid w:val="00D42164"/>
    <w:rsid w:val="00D47E7E"/>
    <w:rsid w:val="00D51CF0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424E"/>
    <w:rsid w:val="00D65369"/>
    <w:rsid w:val="00D669A3"/>
    <w:rsid w:val="00D70C51"/>
    <w:rsid w:val="00D81A67"/>
    <w:rsid w:val="00D84290"/>
    <w:rsid w:val="00D84322"/>
    <w:rsid w:val="00D84527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4BDA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AAD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0B2"/>
    <w:rsid w:val="00E22C15"/>
    <w:rsid w:val="00E24306"/>
    <w:rsid w:val="00E304B2"/>
    <w:rsid w:val="00E34EFA"/>
    <w:rsid w:val="00E4065A"/>
    <w:rsid w:val="00E50B5E"/>
    <w:rsid w:val="00E51AD6"/>
    <w:rsid w:val="00E54EEB"/>
    <w:rsid w:val="00E57B9D"/>
    <w:rsid w:val="00E61D98"/>
    <w:rsid w:val="00E62E73"/>
    <w:rsid w:val="00E63BBB"/>
    <w:rsid w:val="00E64A11"/>
    <w:rsid w:val="00E64A28"/>
    <w:rsid w:val="00E67F8C"/>
    <w:rsid w:val="00E70F77"/>
    <w:rsid w:val="00E72076"/>
    <w:rsid w:val="00E73A1B"/>
    <w:rsid w:val="00E744DD"/>
    <w:rsid w:val="00E77644"/>
    <w:rsid w:val="00E77C57"/>
    <w:rsid w:val="00E77F6D"/>
    <w:rsid w:val="00E828B7"/>
    <w:rsid w:val="00E84889"/>
    <w:rsid w:val="00E8632F"/>
    <w:rsid w:val="00E94718"/>
    <w:rsid w:val="00E96527"/>
    <w:rsid w:val="00EA0592"/>
    <w:rsid w:val="00EA13FB"/>
    <w:rsid w:val="00EA33C3"/>
    <w:rsid w:val="00EA7C5F"/>
    <w:rsid w:val="00EB2857"/>
    <w:rsid w:val="00EB3367"/>
    <w:rsid w:val="00EB5F84"/>
    <w:rsid w:val="00EC035D"/>
    <w:rsid w:val="00ED0BF8"/>
    <w:rsid w:val="00ED3686"/>
    <w:rsid w:val="00ED6A79"/>
    <w:rsid w:val="00EE33CE"/>
    <w:rsid w:val="00EE34A5"/>
    <w:rsid w:val="00EE6043"/>
    <w:rsid w:val="00EF238D"/>
    <w:rsid w:val="00EF3811"/>
    <w:rsid w:val="00EF51BF"/>
    <w:rsid w:val="00F00587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29ED"/>
    <w:rsid w:val="00F246D4"/>
    <w:rsid w:val="00F25348"/>
    <w:rsid w:val="00F2622B"/>
    <w:rsid w:val="00F30D8B"/>
    <w:rsid w:val="00F31E70"/>
    <w:rsid w:val="00F34D9F"/>
    <w:rsid w:val="00F3511B"/>
    <w:rsid w:val="00F36862"/>
    <w:rsid w:val="00F36867"/>
    <w:rsid w:val="00F36941"/>
    <w:rsid w:val="00F37C04"/>
    <w:rsid w:val="00F40002"/>
    <w:rsid w:val="00F401C4"/>
    <w:rsid w:val="00F41CC1"/>
    <w:rsid w:val="00F442A8"/>
    <w:rsid w:val="00F44B45"/>
    <w:rsid w:val="00F45222"/>
    <w:rsid w:val="00F45D55"/>
    <w:rsid w:val="00F50D6E"/>
    <w:rsid w:val="00F51BB8"/>
    <w:rsid w:val="00F53219"/>
    <w:rsid w:val="00F5322A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1D93"/>
    <w:rsid w:val="00FA63F4"/>
    <w:rsid w:val="00FA7E54"/>
    <w:rsid w:val="00FA7F69"/>
    <w:rsid w:val="00FB21A1"/>
    <w:rsid w:val="00FB4E57"/>
    <w:rsid w:val="00FB5C3F"/>
    <w:rsid w:val="00FC12C9"/>
    <w:rsid w:val="00FC2DC9"/>
    <w:rsid w:val="00FD0CF7"/>
    <w:rsid w:val="00FD30EA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E6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  <w:style w:type="table" w:styleId="af3">
    <w:name w:val="Table Grid"/>
    <w:basedOn w:val="a1"/>
    <w:uiPriority w:val="39"/>
    <w:locked/>
    <w:rsid w:val="00AE2A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5D0862"/>
    <w:pPr>
      <w:spacing w:before="100" w:beforeAutospacing="1" w:after="100" w:afterAutospacing="1"/>
    </w:pPr>
    <w:rPr>
      <w:rFonts w:eastAsia="Times New Roman"/>
    </w:rPr>
  </w:style>
  <w:style w:type="character" w:styleId="af5">
    <w:name w:val="FollowedHyperlink"/>
    <w:basedOn w:val="a0"/>
    <w:semiHidden/>
    <w:unhideWhenUsed/>
    <w:rsid w:val="00945E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consultantplus://offline/main?base=LAW;n=72518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prod.pdf?_t=16669417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ction-hou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lot-online.ru/images/docs/regulations/reglament_zadatok_bkr.pdf?_t=1658847783" TargetMode="Externa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7</Pages>
  <Words>3192</Words>
  <Characters>18197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21347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61</cp:revision>
  <cp:lastPrinted>2022-03-09T04:08:00Z</cp:lastPrinted>
  <dcterms:created xsi:type="dcterms:W3CDTF">2021-04-20T02:57:00Z</dcterms:created>
  <dcterms:modified xsi:type="dcterms:W3CDTF">2024-06-24T06:11:00Z</dcterms:modified>
</cp:coreProperties>
</file>