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Шейкина Татьяна Альфритовна (Байтурина Татьяна Альфритовна) (11.06.1983г.р., место рожд: с. Староселье Михайловского р-на Волгоградской обл., адрес рег: 403302, Волгоградская обл, Михайловский р-н, Староселье с, Центральная ул, дом № 1, СНИЛС07745743705, ИНН 341601135777, паспорт РФ серия 1804, номер 049801, выдан 17.09.2003, кем выдан МИХАЙЛОВСКИМ РОВД ВОЛГОГРАДСКОЙ ОБЛАСТИ, код подразделения 342-027),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20.11.2023г. по делу №А12-25983/2023,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Шейкиной Татьяны Альфритовны,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 модель: ED (CEE'D), VIN: XWEFF242290007993, год изготовления: 2009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 </w:t>
            </w:r>
            <w:r>
              <w:rPr>
                <w:rFonts w:ascii="Times New Roman" w:hAnsi="Times New Roman"/>
                <w:kern w:val="0"/>
                <w:sz w:val="20"/>
                <w:szCs w:val="20"/>
              </w:rPr>
              <w:t>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p>
          <w:p>
            <w:pPr>
              <w:pStyle w:val="Normal"/>
              <w:bidi w:val="0"/>
              <w:spacing w:lineRule="auto" w:line="240" w:before="0" w:after="0"/>
              <w:jc w:val="both"/>
              <w:rPr>
                <w:rFonts w:ascii="Times New Roman" w:hAnsi="Times New Roman"/>
                <w:sz w:val="20"/>
                <w:lang w:val="ru-RU"/>
              </w:rPr>
            </w:pPr>
            <w:r>
              <w:rPr>
                <w:rFonts w:ascii="Times New Roman" w:hAnsi="Times New Roman"/>
                <w:kern w:val="0"/>
                <w:sz w:val="20"/>
                <w:szCs w:val="20"/>
                <w:lang w:val="ru-RU"/>
              </w:rPr>
              <w:t xml:space="preserve">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"ДРАЙВ КЛИК БАНК" (ИНН 6452010742, ОГРН </w:t>
            </w:r>
            <w:r>
              <w:rPr>
                <w:rFonts w:ascii="Times New Roman" w:hAnsi="Times New Roman"/>
                <w:sz w:val="20"/>
                <w:szCs w:val="20"/>
              </w:rPr>
              <w:t>1027739664260</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Шейкиной Татьяны Альфритовны 40817810150173383451 </w:t>
            </w:r>
            <w:r>
              <w:rPr>
                <w:rFonts w:ascii="Times New Roman" w:hAnsi="Times New Roman"/>
                <w:kern w:val="0"/>
                <w:sz w:val="20"/>
                <w:szCs w:val="20"/>
              </w:rPr>
              <w:t>(ИНН  341601135777).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Шейкина Татьяна Альфритовна (Байтурина Татьяна Альфритовна) (11.06.1983г.р., место рожд: с. Староселье Михайловского р-на Волгоградской обл., адрес рег: 403302, Волгоградская обл, Михайловский р-н, Староселье с, Центральная ул, дом № 1, СНИЛС07745743705, ИНН 341601135777, паспорт РФ серия 1804, номер 049801, выдан 17.09.2003, кем выдан МИХАЙЛОВСКИМ РОВД ВОЛГОГРАДСКОЙ ОБЛАСТИ, код подразделения 342-027)</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Шейкиной Татьяны Альфритовны 40817810150173383451 </w:t>
            </w:r>
            <w:r>
              <w:rPr>
                <w:rFonts w:ascii="Times New Roman" w:hAnsi="Times New Roman"/>
                <w:kern w:val="0"/>
                <w:sz w:val="20"/>
                <w:szCs w:val="20"/>
              </w:rPr>
              <w:t>(ИНН  341601135777).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Шейкиной Татьяны Альфритовны</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1199</Words>
  <Characters>8526</Characters>
  <CharactersWithSpaces>9695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2024-03-11T14:46:40Z</dcterms:modified>
  <cp:revision>1</cp:revision>
  <dc:subject/>
  <dc:title/>
</cp:coreProperties>
</file>