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Девяткин Андрей Александрович (16.09.1968г.р., место рожд: гор. Новочебоксарск Респ. Чувашия , адрес рег: 429965, Чувашская Республика - Чувашия, Новочебоксарск г, Советская ул, дом № 26, квартира 120, СНИЛС05998903239, ИНН 612700673985, паспорт РФ серия 6013, номер 444748, выдан 02.10.2013, кем выдан ОУФМС России по Ростовской области в с. Песчанокопское МО в п. Орловский, код подразделения 610-052),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29.11.2023г. по делу №А79-7536/2023,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25.06.2024г. по продаже имущества Девяткина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301м², адрес (местонахождение): 429950,РОССИЯ,Чувашская Республика - Чувашия,,Новочебоксарск г,,СНТ Дружба снт,280,,, категория земель: Земли населенных пунктов, разрешенное использование: Для ведения коллективного садоводства, кадастровый номер: 21:02:010809:294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Девяткина Андрея Александровича 40817810650173234848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Девяткин Андрей Александрович (16.09.1968г.р., место рожд: гор. Новочебоксарск Респ. Чувашия , адрес рег: 429965, Чувашская Республика - Чувашия, Новочебоксарск г, Советская ул, дом № 26, квартира 120, СНИЛС05998903239, ИНН 612700673985, паспорт РФ серия 6013, номер 444748, выдан 02.10.2013, кем выдан ОУФМС России по Ростовской области в с. Песчанокопское МО в п. Орловский, код подразделения 610-052)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Девяткина Андрея Александровича 40817810650173234848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Девяткина Андрея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