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E2B5" w14:textId="072762CD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6B39D9">
        <w:rPr>
          <w:b/>
          <w:bCs/>
        </w:rPr>
        <w:t>а</w:t>
      </w:r>
      <w:r w:rsidR="00725EC7" w:rsidRPr="00F0435B">
        <w:rPr>
          <w:b/>
          <w:bCs/>
        </w:rPr>
        <w:t xml:space="preserve">, </w:t>
      </w:r>
      <w:r w:rsidR="00787BAB" w:rsidRPr="00787BAB">
        <w:rPr>
          <w:b/>
          <w:bCs/>
        </w:rPr>
        <w:t>принадлежащ</w:t>
      </w:r>
      <w:r w:rsidR="00787BAB">
        <w:rPr>
          <w:b/>
          <w:bCs/>
        </w:rPr>
        <w:t xml:space="preserve">его </w:t>
      </w:r>
      <w:r w:rsidR="00787BAB" w:rsidRPr="00787BAB">
        <w:rPr>
          <w:b/>
          <w:bCs/>
        </w:rPr>
        <w:t>на праве собственности ПАО СКБ Приморья «</w:t>
      </w:r>
      <w:proofErr w:type="spellStart"/>
      <w:r w:rsidR="00787BAB" w:rsidRPr="00787BAB">
        <w:rPr>
          <w:b/>
          <w:bCs/>
        </w:rPr>
        <w:t>Примсоцбанк</w:t>
      </w:r>
      <w:proofErr w:type="spellEnd"/>
      <w:r w:rsidR="00787BAB" w:rsidRPr="00787BAB">
        <w:rPr>
          <w:b/>
          <w:bCs/>
        </w:rPr>
        <w:t>» (далее – Банк, Продавец)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187ED624" w14:textId="53712AD4" w:rsidR="008A1A21" w:rsidRDefault="008A1A21" w:rsidP="008A1A21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3822EC">
        <w:rPr>
          <w:b/>
          <w:color w:val="0070C0"/>
        </w:rPr>
        <w:t>16</w:t>
      </w:r>
      <w:r w:rsidR="004A2D80">
        <w:rPr>
          <w:b/>
          <w:color w:val="0070C0"/>
        </w:rPr>
        <w:t xml:space="preserve"> </w:t>
      </w:r>
      <w:r w:rsidR="003822EC">
        <w:rPr>
          <w:b/>
          <w:color w:val="0070C0"/>
        </w:rPr>
        <w:t>августа</w:t>
      </w:r>
      <w:r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>
        <w:rPr>
          <w:b/>
          <w:color w:val="0070C0"/>
        </w:rPr>
        <w:t>10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 на электронной торговой площадке АО «Российский аукционный дом»</w:t>
      </w:r>
    </w:p>
    <w:p w14:paraId="54E9D5F4" w14:textId="77777777" w:rsidR="008A1A21" w:rsidRDefault="008A1A21" w:rsidP="008A1A21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29C1D84B" w14:textId="77777777" w:rsidR="008A1A21" w:rsidRDefault="008A1A21" w:rsidP="008A1A21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C93893F" w14:textId="32C8D2A6" w:rsidR="008A1A21" w:rsidRDefault="008A1A21" w:rsidP="008A1A21">
      <w:pPr>
        <w:jc w:val="center"/>
        <w:rPr>
          <w:b/>
        </w:rPr>
      </w:pPr>
      <w:r>
        <w:rPr>
          <w:b/>
        </w:rPr>
        <w:t xml:space="preserve">Прием заявок с </w:t>
      </w:r>
      <w:r w:rsidR="003822EC">
        <w:rPr>
          <w:b/>
          <w:color w:val="0070C0"/>
        </w:rPr>
        <w:t>01</w:t>
      </w:r>
      <w:r w:rsidR="008B75F8">
        <w:rPr>
          <w:b/>
          <w:color w:val="0070C0"/>
        </w:rPr>
        <w:t xml:space="preserve"> </w:t>
      </w:r>
      <w:r w:rsidR="003822EC">
        <w:rPr>
          <w:b/>
          <w:color w:val="0070C0"/>
        </w:rPr>
        <w:t>июля</w:t>
      </w:r>
      <w:r w:rsidRPr="008862B6">
        <w:rPr>
          <w:b/>
          <w:color w:val="0070C0"/>
        </w:rPr>
        <w:t xml:space="preserve"> 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>
        <w:rPr>
          <w:b/>
          <w:color w:val="0070C0"/>
        </w:rPr>
        <w:t>00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>
        <w:rPr>
          <w:b/>
        </w:rPr>
        <w:t xml:space="preserve"> </w:t>
      </w:r>
      <w:r w:rsidR="003822EC">
        <w:rPr>
          <w:b/>
          <w:color w:val="0070C0"/>
        </w:rPr>
        <w:t>14 августа</w:t>
      </w:r>
      <w:r>
        <w:rPr>
          <w:b/>
          <w:color w:val="0070C0"/>
        </w:rPr>
        <w:t xml:space="preserve"> 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>
        <w:rPr>
          <w:b/>
          <w:color w:val="0070C0"/>
        </w:rPr>
        <w:t>1</w:t>
      </w:r>
      <w:r w:rsidR="008B75F8">
        <w:rPr>
          <w:b/>
          <w:color w:val="0070C0"/>
        </w:rPr>
        <w:t>0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1304DAC1" w14:textId="18C4063A" w:rsidR="008A1A21" w:rsidRDefault="008A1A21" w:rsidP="008A1A21">
      <w:pPr>
        <w:jc w:val="center"/>
        <w:rPr>
          <w:b/>
        </w:rPr>
      </w:pPr>
      <w:r>
        <w:rPr>
          <w:b/>
        </w:rPr>
        <w:t xml:space="preserve">Задаток должен поступить на счет Оператора электронной площадки (далее - Оператор) не позднее </w:t>
      </w:r>
      <w:r>
        <w:rPr>
          <w:b/>
          <w:color w:val="0070C0"/>
        </w:rPr>
        <w:t>1</w:t>
      </w:r>
      <w:r w:rsidR="008B75F8">
        <w:rPr>
          <w:b/>
          <w:color w:val="0070C0"/>
        </w:rPr>
        <w:t>0</w:t>
      </w:r>
      <w:r w:rsidRPr="00996E61">
        <w:rPr>
          <w:b/>
          <w:color w:val="0070C0"/>
        </w:rPr>
        <w:t xml:space="preserve">:00 </w:t>
      </w:r>
      <w:r w:rsidR="00A01F37">
        <w:rPr>
          <w:b/>
          <w:color w:val="0070C0"/>
        </w:rPr>
        <w:t>14</w:t>
      </w:r>
      <w:r w:rsidR="004A2D80">
        <w:rPr>
          <w:b/>
          <w:color w:val="0070C0"/>
        </w:rPr>
        <w:t xml:space="preserve"> </w:t>
      </w:r>
      <w:r w:rsidR="00A01F37">
        <w:rPr>
          <w:b/>
          <w:color w:val="0070C0"/>
        </w:rPr>
        <w:t>августа</w:t>
      </w:r>
      <w:r w:rsidR="004A2D80">
        <w:rPr>
          <w:b/>
          <w:color w:val="0070C0"/>
        </w:rPr>
        <w:t xml:space="preserve"> </w:t>
      </w:r>
      <w:r>
        <w:rPr>
          <w:b/>
          <w:color w:val="0070C0"/>
        </w:rPr>
        <w:t>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70E8AC8F" w14:textId="77777777" w:rsidR="004A3AAA" w:rsidRPr="00DC4BDA" w:rsidRDefault="004A3AAA" w:rsidP="004A3AAA">
      <w:pPr>
        <w:ind w:firstLine="567"/>
        <w:jc w:val="both"/>
        <w:rPr>
          <w:b/>
          <w:bCs/>
        </w:rPr>
      </w:pPr>
    </w:p>
    <w:p w14:paraId="2930E3A2" w14:textId="51729A7F" w:rsidR="008751C7" w:rsidRPr="00F0435B" w:rsidRDefault="004A3AAA" w:rsidP="0031701D">
      <w:pPr>
        <w:ind w:firstLine="567"/>
        <w:jc w:val="both"/>
        <w:rPr>
          <w:bCs/>
        </w:rPr>
      </w:pPr>
      <w:r w:rsidRPr="00DC4BDA">
        <w:rPr>
          <w:bCs/>
        </w:rPr>
        <w:t>Допуск претендентов к электронному аукциону осуществляется Организатором торгов</w:t>
      </w:r>
      <w:r w:rsidRPr="00DC4BDA">
        <w:rPr>
          <w:b/>
          <w:bCs/>
        </w:rPr>
        <w:t xml:space="preserve"> </w:t>
      </w:r>
      <w:r w:rsidR="00DC4BDA">
        <w:rPr>
          <w:b/>
          <w:bCs/>
        </w:rPr>
        <w:br/>
      </w:r>
      <w:r w:rsidRPr="00DC4BDA">
        <w:rPr>
          <w:b/>
          <w:bCs/>
        </w:rPr>
        <w:t>до</w:t>
      </w:r>
      <w:r w:rsidR="009E2256" w:rsidRPr="00DC4BDA">
        <w:rPr>
          <w:b/>
          <w:bCs/>
        </w:rPr>
        <w:t xml:space="preserve"> </w:t>
      </w:r>
      <w:r w:rsidR="00A00419">
        <w:rPr>
          <w:b/>
          <w:bCs/>
          <w:color w:val="0070C0"/>
        </w:rPr>
        <w:t>18</w:t>
      </w:r>
      <w:r w:rsidR="009E2256" w:rsidRPr="00DC4BDA">
        <w:rPr>
          <w:b/>
          <w:bCs/>
          <w:color w:val="0070C0"/>
        </w:rPr>
        <w:t>:00</w:t>
      </w:r>
      <w:r w:rsidR="002816AF" w:rsidRPr="00DC4BDA">
        <w:rPr>
          <w:b/>
          <w:bCs/>
          <w:color w:val="0070C0"/>
        </w:rPr>
        <w:t xml:space="preserve"> </w:t>
      </w:r>
      <w:r w:rsidR="003822EC">
        <w:rPr>
          <w:b/>
          <w:bCs/>
          <w:color w:val="0070C0"/>
        </w:rPr>
        <w:t>15</w:t>
      </w:r>
      <w:r w:rsidR="004A2D80">
        <w:rPr>
          <w:b/>
          <w:bCs/>
          <w:color w:val="0070C0"/>
        </w:rPr>
        <w:t xml:space="preserve"> </w:t>
      </w:r>
      <w:r w:rsidR="003822EC">
        <w:rPr>
          <w:b/>
          <w:bCs/>
          <w:color w:val="0070C0"/>
        </w:rPr>
        <w:t>августа</w:t>
      </w:r>
      <w:r w:rsidR="00B444FE">
        <w:rPr>
          <w:b/>
          <w:bCs/>
          <w:color w:val="0070C0"/>
        </w:rPr>
        <w:t xml:space="preserve"> </w:t>
      </w:r>
      <w:r w:rsidR="002F3A38" w:rsidRPr="00DC4BDA">
        <w:rPr>
          <w:b/>
          <w:bCs/>
          <w:color w:val="0070C0"/>
        </w:rPr>
        <w:t>202</w:t>
      </w:r>
      <w:r w:rsidR="008A1A21">
        <w:rPr>
          <w:b/>
          <w:bCs/>
          <w:color w:val="0070C0"/>
        </w:rPr>
        <w:t>4</w:t>
      </w:r>
      <w:r w:rsidR="002F3A38" w:rsidRPr="00DC4BDA">
        <w:rPr>
          <w:b/>
          <w:bCs/>
          <w:color w:val="0070C0"/>
        </w:rPr>
        <w:t xml:space="preserve"> </w:t>
      </w:r>
      <w:r w:rsidR="009E2256" w:rsidRPr="00DC4BDA">
        <w:rPr>
          <w:b/>
          <w:bCs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14D08607" w14:textId="77777777" w:rsidR="00422395" w:rsidRDefault="008B75F8" w:rsidP="008B75F8">
      <w:pPr>
        <w:ind w:firstLine="720"/>
        <w:jc w:val="both"/>
      </w:pPr>
      <w:r w:rsidRPr="00CD4F0F">
        <w:t xml:space="preserve">Ознакомление с предметом торгов осуществляется </w:t>
      </w:r>
      <w:r>
        <w:t xml:space="preserve">по предварительной договоренности </w:t>
      </w:r>
      <w:r w:rsidRPr="00CD4F0F">
        <w:t xml:space="preserve">в рабочие дни </w:t>
      </w:r>
      <w:r w:rsidR="00422395">
        <w:t>в следующем порядке:</w:t>
      </w:r>
    </w:p>
    <w:p w14:paraId="2E9E08F7" w14:textId="7BFE2191" w:rsidR="008B75F8" w:rsidRPr="002706E9" w:rsidRDefault="00422395" w:rsidP="008B75F8">
      <w:pPr>
        <w:ind w:firstLine="720"/>
        <w:jc w:val="both"/>
      </w:pPr>
      <w:r>
        <w:t>- Лот №1, расположенный по адресу г. Челябинск, ул. Жукова, д.3, пом.1 –</w:t>
      </w:r>
      <w:r w:rsidR="006F6050">
        <w:t xml:space="preserve"> по предварительной записи по тел.</w:t>
      </w:r>
      <w:r w:rsidR="006F6050" w:rsidRPr="006F6050">
        <w:t xml:space="preserve"> </w:t>
      </w:r>
      <w:r w:rsidR="006F6050" w:rsidRPr="00192462">
        <w:t>8(992)310-06-99 (мск+2 часа)</w:t>
      </w:r>
      <w:r w:rsidR="006F6050">
        <w:t xml:space="preserve">, </w:t>
      </w:r>
      <w:r w:rsidR="008B75F8" w:rsidRPr="00192462">
        <w:t>Дьякова Юлия,</w:t>
      </w:r>
      <w:r w:rsidR="006F6050">
        <w:t xml:space="preserve"> </w:t>
      </w:r>
      <w:hyperlink r:id="rId9" w:history="1">
        <w:r w:rsidR="006F6050" w:rsidRPr="00066E46">
          <w:rPr>
            <w:rStyle w:val="af1"/>
          </w:rPr>
          <w:t>tf@auction-house.ru</w:t>
        </w:r>
      </w:hyperlink>
      <w:r w:rsidR="008B75F8">
        <w:t xml:space="preserve">. </w:t>
      </w:r>
      <w:r w:rsidR="008B75F8" w:rsidRPr="00CD4F0F"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</w:t>
      </w:r>
      <w:r w:rsidR="008B75F8">
        <w:t>.</w:t>
      </w:r>
    </w:p>
    <w:p w14:paraId="72E3D996" w14:textId="03E00D79" w:rsidR="002706E9" w:rsidRPr="00A86C7B" w:rsidRDefault="006F6050" w:rsidP="002706E9">
      <w:pPr>
        <w:ind w:firstLine="720"/>
        <w:jc w:val="both"/>
      </w:pPr>
      <w:bookmarkStart w:id="1" w:name="_Hlk103256935"/>
      <w:r>
        <w:t>- Лот №2, расположенный по адресу: Свердловская обл., г. Берёзовский, ул. Уральская, д.126б - о</w:t>
      </w:r>
      <w:r w:rsidR="002706E9">
        <w:t>знакомление по предварительной записи по тел. 8(992)310-07-10 (мск+2 часа)</w:t>
      </w:r>
      <w:r>
        <w:t>,</w:t>
      </w:r>
      <w:r w:rsidR="002706E9">
        <w:t xml:space="preserve"> </w:t>
      </w:r>
      <w:proofErr w:type="spellStart"/>
      <w:r w:rsidR="002706E9">
        <w:t>Корник</w:t>
      </w:r>
      <w:proofErr w:type="spellEnd"/>
      <w:r w:rsidR="002706E9">
        <w:t xml:space="preserve"> Анна</w:t>
      </w:r>
      <w:r w:rsidR="00A86C7B">
        <w:t xml:space="preserve">, </w:t>
      </w:r>
      <w:hyperlink r:id="rId10" w:history="1">
        <w:r w:rsidR="00A86C7B">
          <w:rPr>
            <w:rStyle w:val="af1"/>
          </w:rPr>
          <w:t>ekb@auction-house.ru</w:t>
        </w:r>
      </w:hyperlink>
      <w:r w:rsidR="002706E9">
        <w:t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</w:t>
      </w:r>
      <w:r w:rsidR="00A86C7B">
        <w:t xml:space="preserve">. </w:t>
      </w:r>
      <w:r w:rsidR="002706E9" w:rsidRPr="00A86C7B">
        <w:rPr>
          <w:rStyle w:val="af1"/>
          <w:color w:val="auto"/>
          <w:u w:val="none"/>
        </w:rPr>
        <w:t>Контакт</w:t>
      </w:r>
      <w:r w:rsidR="002706E9" w:rsidRPr="00A86C7B">
        <w:rPr>
          <w:rStyle w:val="af1"/>
          <w:u w:val="none"/>
        </w:rPr>
        <w:t xml:space="preserve"> </w:t>
      </w:r>
      <w:r w:rsidR="002706E9" w:rsidRPr="00A86C7B">
        <w:rPr>
          <w:rStyle w:val="af1"/>
          <w:color w:val="auto"/>
          <w:u w:val="none"/>
        </w:rPr>
        <w:t>по осмотру Александр Сергеевич- т.8 (343)-372-87-40 (вн.7797).</w:t>
      </w:r>
      <w:bookmarkEnd w:id="1"/>
    </w:p>
    <w:p w14:paraId="5F5052BC" w14:textId="77777777" w:rsidR="002706E9" w:rsidRPr="002706E9" w:rsidRDefault="002706E9" w:rsidP="008B75F8">
      <w:pPr>
        <w:ind w:firstLine="720"/>
        <w:jc w:val="both"/>
      </w:pPr>
    </w:p>
    <w:p w14:paraId="7FCABCB9" w14:textId="77777777" w:rsidR="008B75F8" w:rsidRDefault="008B75F8" w:rsidP="008B75F8">
      <w:pPr>
        <w:ind w:firstLine="720"/>
        <w:jc w:val="both"/>
      </w:pPr>
    </w:p>
    <w:p w14:paraId="1FB712F9" w14:textId="77777777" w:rsidR="008B75F8" w:rsidRPr="00D30FAE" w:rsidRDefault="008B75F8" w:rsidP="008B75F8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№1:</w:t>
      </w:r>
    </w:p>
    <w:p w14:paraId="4D5FA768" w14:textId="77777777" w:rsidR="008B75F8" w:rsidRDefault="008B75F8" w:rsidP="008B75F8">
      <w:pPr>
        <w:ind w:firstLine="720"/>
        <w:jc w:val="both"/>
      </w:pPr>
      <w:r w:rsidRPr="00192462">
        <w:rPr>
          <w:b/>
          <w:bCs/>
        </w:rPr>
        <w:t>Комната</w:t>
      </w:r>
      <w:r w:rsidRPr="00192462">
        <w:t xml:space="preserve">, площадью </w:t>
      </w:r>
      <w:r w:rsidRPr="00192462">
        <w:rPr>
          <w:b/>
          <w:bCs/>
        </w:rPr>
        <w:t>17.7 кв.м</w:t>
      </w:r>
      <w:r w:rsidRPr="00192462">
        <w:t xml:space="preserve">., этаж: 4, кадастровый номер 74:36:0115007:646, расположенная в 5-этажном доме по адресу: Челябинская обл., г. Челябинск, ул. Жукова, д. 3, кв. 42 пом. 1. Имущество принадлежит </w:t>
      </w:r>
      <w:r>
        <w:t>Банку</w:t>
      </w:r>
      <w:r w:rsidRPr="00192462">
        <w:t xml:space="preserve"> на праве собственности, что подтверждается записью о регистрации в Едином государственном реестре недвижимости № 74:36:0115007:646-74/108/2023-20 от 31.03.2023 г.</w:t>
      </w:r>
    </w:p>
    <w:p w14:paraId="5CC4789D" w14:textId="77777777" w:rsidR="008B75F8" w:rsidRDefault="008B75F8" w:rsidP="008B75F8">
      <w:pPr>
        <w:ind w:firstLine="720"/>
        <w:jc w:val="both"/>
      </w:pPr>
    </w:p>
    <w:p w14:paraId="073CEE2C" w14:textId="2E165709" w:rsidR="008A1A21" w:rsidRPr="00CD21B9" w:rsidRDefault="008A1A21" w:rsidP="008A1A21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t xml:space="preserve">Начальная цена: </w:t>
      </w:r>
      <w:r w:rsidR="008B75F8">
        <w:rPr>
          <w:b/>
          <w:color w:val="0070C0"/>
        </w:rPr>
        <w:t>450 000</w:t>
      </w:r>
      <w:r>
        <w:rPr>
          <w:b/>
          <w:color w:val="0070C0"/>
        </w:rPr>
        <w:t xml:space="preserve"> </w:t>
      </w:r>
      <w:r w:rsidRPr="00BA38FF">
        <w:rPr>
          <w:bCs/>
          <w:color w:val="000000" w:themeColor="text1"/>
        </w:rPr>
        <w:t>(</w:t>
      </w:r>
      <w:r w:rsidR="008B75F8">
        <w:rPr>
          <w:bCs/>
          <w:color w:val="000000" w:themeColor="text1"/>
        </w:rPr>
        <w:t>Четыреста пятьдесят тысяч</w:t>
      </w:r>
      <w:r w:rsidRPr="00BA38FF">
        <w:rPr>
          <w:bCs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  <w:r>
        <w:rPr>
          <w:b/>
          <w:color w:val="0070C0"/>
        </w:rPr>
        <w:t>руб</w:t>
      </w:r>
      <w:r>
        <w:rPr>
          <w:b/>
          <w:color w:val="000000" w:themeColor="text1"/>
        </w:rPr>
        <w:t xml:space="preserve">. </w:t>
      </w:r>
      <w:r>
        <w:rPr>
          <w:b/>
          <w:color w:val="0070C0"/>
        </w:rPr>
        <w:t xml:space="preserve">00 коп., </w:t>
      </w:r>
      <w:r w:rsidRPr="00CD21B9">
        <w:rPr>
          <w:bCs/>
        </w:rPr>
        <w:t xml:space="preserve">НДС </w:t>
      </w:r>
      <w:r>
        <w:rPr>
          <w:bCs/>
        </w:rPr>
        <w:t>не облагается</w:t>
      </w:r>
      <w:r w:rsidRPr="00CD21B9">
        <w:rPr>
          <w:bCs/>
        </w:rPr>
        <w:t xml:space="preserve">. </w:t>
      </w:r>
    </w:p>
    <w:p w14:paraId="781D2C11" w14:textId="01EEC7B4" w:rsidR="00257D8D" w:rsidRPr="00257D8D" w:rsidRDefault="00257D8D" w:rsidP="00257D8D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 w:rsidR="008B75F8">
        <w:rPr>
          <w:b/>
          <w:bCs/>
          <w:color w:val="0070C0"/>
        </w:rPr>
        <w:t>360 000</w:t>
      </w:r>
      <w:r w:rsidR="00376F15" w:rsidRPr="00376F15">
        <w:rPr>
          <w:b/>
          <w:bCs/>
          <w:color w:val="0070C0"/>
        </w:rPr>
        <w:t xml:space="preserve"> </w:t>
      </w:r>
      <w:r w:rsidR="008A1A21" w:rsidRPr="00BA38FF">
        <w:rPr>
          <w:bCs/>
          <w:color w:val="000000" w:themeColor="text1"/>
        </w:rPr>
        <w:t>(</w:t>
      </w:r>
      <w:r w:rsidR="008B75F8">
        <w:rPr>
          <w:bCs/>
          <w:color w:val="000000" w:themeColor="text1"/>
        </w:rPr>
        <w:t xml:space="preserve">Триста шестьдесят </w:t>
      </w:r>
      <w:r w:rsidR="008A1A21">
        <w:rPr>
          <w:bCs/>
          <w:color w:val="000000" w:themeColor="text1"/>
        </w:rPr>
        <w:t>тысяч</w:t>
      </w:r>
      <w:r w:rsidR="008A1A21" w:rsidRPr="00BA38FF">
        <w:rPr>
          <w:bCs/>
          <w:color w:val="000000" w:themeColor="text1"/>
        </w:rPr>
        <w:t>)</w:t>
      </w:r>
      <w:r w:rsidR="00376F15" w:rsidRPr="00A0214B">
        <w:rPr>
          <w:b/>
          <w:bCs/>
        </w:rPr>
        <w:t xml:space="preserve"> </w:t>
      </w:r>
      <w:r w:rsidR="00376F15" w:rsidRPr="00376F15">
        <w:rPr>
          <w:b/>
          <w:bCs/>
          <w:color w:val="0070C0"/>
        </w:rPr>
        <w:t>руб. 00 коп.,</w:t>
      </w:r>
      <w:r w:rsidR="00376F15" w:rsidRPr="00A0214B">
        <w:rPr>
          <w:b/>
          <w:bCs/>
        </w:rPr>
        <w:t xml:space="preserve"> </w:t>
      </w:r>
      <w:r w:rsidR="00376F15" w:rsidRPr="00376F15">
        <w:t>НДС не облагается</w:t>
      </w:r>
      <w:r w:rsidR="00376F15">
        <w:t>.</w:t>
      </w:r>
    </w:p>
    <w:p w14:paraId="20B7AF8E" w14:textId="39F37D6A" w:rsidR="00376F15" w:rsidRDefault="00257D8D" w:rsidP="00257D8D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 w:rsidR="008B75F8">
        <w:rPr>
          <w:b/>
          <w:bCs/>
          <w:color w:val="0070C0"/>
        </w:rPr>
        <w:t>22 500</w:t>
      </w:r>
      <w:r w:rsidR="00376F15" w:rsidRPr="00376F15">
        <w:rPr>
          <w:b/>
          <w:bCs/>
          <w:color w:val="0070C0"/>
        </w:rPr>
        <w:t xml:space="preserve"> </w:t>
      </w:r>
      <w:r w:rsidR="00376F15" w:rsidRPr="008A1A21">
        <w:t>(</w:t>
      </w:r>
      <w:r w:rsidR="008B75F8">
        <w:t>Двадцать две тысячи пятьсот</w:t>
      </w:r>
      <w:r w:rsidR="00376F15" w:rsidRPr="008A1A21">
        <w:t>)</w:t>
      </w:r>
      <w:r w:rsidR="00376F15" w:rsidRPr="00112A11">
        <w:rPr>
          <w:b/>
          <w:bCs/>
        </w:rPr>
        <w:t xml:space="preserve"> </w:t>
      </w:r>
      <w:r w:rsidR="00376F15" w:rsidRPr="00376F15">
        <w:rPr>
          <w:b/>
          <w:bCs/>
          <w:color w:val="0070C0"/>
        </w:rPr>
        <w:t>руб. 00 коп.</w:t>
      </w:r>
    </w:p>
    <w:p w14:paraId="163AADD8" w14:textId="0D8ED087" w:rsidR="00376F15" w:rsidRDefault="00257D8D" w:rsidP="00376F15">
      <w:pPr>
        <w:widowControl w:val="0"/>
        <w:jc w:val="both"/>
        <w:rPr>
          <w:b/>
          <w:bCs/>
        </w:rPr>
      </w:pPr>
      <w:r w:rsidRPr="00257D8D">
        <w:rPr>
          <w:b/>
        </w:rPr>
        <w:t xml:space="preserve">Шаг аукциона на повышение: </w:t>
      </w:r>
      <w:r w:rsidR="008B75F8">
        <w:rPr>
          <w:b/>
          <w:bCs/>
          <w:color w:val="0070C0"/>
        </w:rPr>
        <w:t>4 500</w:t>
      </w:r>
      <w:r w:rsidR="00376F15" w:rsidRPr="00112A11">
        <w:rPr>
          <w:b/>
          <w:bCs/>
        </w:rPr>
        <w:t xml:space="preserve"> </w:t>
      </w:r>
      <w:r w:rsidR="00376F15" w:rsidRPr="008A1A21">
        <w:t>(</w:t>
      </w:r>
      <w:r w:rsidR="008B75F8">
        <w:t>Четыре тысячи пятьсот</w:t>
      </w:r>
      <w:r w:rsidR="00376F15" w:rsidRPr="008A1A21">
        <w:t>)</w:t>
      </w:r>
      <w:r w:rsidR="00376F15" w:rsidRPr="00112A11">
        <w:rPr>
          <w:b/>
          <w:bCs/>
        </w:rPr>
        <w:t xml:space="preserve"> </w:t>
      </w:r>
      <w:r w:rsidR="00376F15" w:rsidRPr="00376F15">
        <w:rPr>
          <w:b/>
          <w:bCs/>
          <w:color w:val="0070C0"/>
        </w:rPr>
        <w:t xml:space="preserve">руб. </w:t>
      </w:r>
      <w:r w:rsidR="00E275E5">
        <w:rPr>
          <w:b/>
          <w:bCs/>
          <w:color w:val="0070C0"/>
        </w:rPr>
        <w:t>0</w:t>
      </w:r>
      <w:r w:rsidR="008B75F8">
        <w:rPr>
          <w:b/>
          <w:bCs/>
          <w:color w:val="0070C0"/>
        </w:rPr>
        <w:t>0</w:t>
      </w:r>
      <w:r w:rsidR="00376F15" w:rsidRPr="00376F15">
        <w:rPr>
          <w:b/>
          <w:bCs/>
          <w:color w:val="0070C0"/>
        </w:rPr>
        <w:t xml:space="preserve"> коп.</w:t>
      </w:r>
    </w:p>
    <w:p w14:paraId="5F63EAC5" w14:textId="67E94698" w:rsidR="00257D8D" w:rsidRDefault="00257D8D" w:rsidP="00257D8D">
      <w:pPr>
        <w:jc w:val="both"/>
        <w:rPr>
          <w:b/>
          <w:bCs/>
          <w:color w:val="0070C0"/>
        </w:rPr>
      </w:pPr>
      <w:r w:rsidRPr="00257D8D">
        <w:rPr>
          <w:b/>
        </w:rPr>
        <w:t xml:space="preserve">Шаг аукциона на понижение: </w:t>
      </w:r>
      <w:r w:rsidR="008B75F8">
        <w:rPr>
          <w:b/>
          <w:bCs/>
          <w:color w:val="0070C0"/>
        </w:rPr>
        <w:t>9 000</w:t>
      </w:r>
      <w:r w:rsidR="00376F15" w:rsidRPr="00376F15">
        <w:rPr>
          <w:b/>
          <w:bCs/>
          <w:color w:val="0070C0"/>
        </w:rPr>
        <w:t xml:space="preserve"> </w:t>
      </w:r>
      <w:r w:rsidR="00376F15" w:rsidRPr="008A1A21">
        <w:t>(</w:t>
      </w:r>
      <w:r w:rsidR="008B75F8">
        <w:t>Девять тысяч</w:t>
      </w:r>
      <w:r w:rsidR="00376F15" w:rsidRPr="00B54BC1">
        <w:rPr>
          <w:b/>
          <w:bCs/>
        </w:rPr>
        <w:t xml:space="preserve">) </w:t>
      </w:r>
      <w:r w:rsidR="00376F15" w:rsidRPr="00376F15">
        <w:rPr>
          <w:b/>
          <w:bCs/>
          <w:color w:val="0070C0"/>
        </w:rPr>
        <w:t>руб.</w:t>
      </w:r>
      <w:r w:rsidR="008B75F8">
        <w:rPr>
          <w:b/>
          <w:bCs/>
          <w:color w:val="0070C0"/>
        </w:rPr>
        <w:t xml:space="preserve"> 0</w:t>
      </w:r>
      <w:r w:rsidR="00376F15" w:rsidRPr="00376F15">
        <w:rPr>
          <w:b/>
          <w:bCs/>
          <w:color w:val="0070C0"/>
        </w:rPr>
        <w:t>0 коп.</w:t>
      </w:r>
    </w:p>
    <w:p w14:paraId="412D76BE" w14:textId="77777777" w:rsidR="003822EC" w:rsidRDefault="003822EC" w:rsidP="00257D8D">
      <w:pPr>
        <w:jc w:val="both"/>
        <w:rPr>
          <w:b/>
          <w:bCs/>
          <w:color w:val="0070C0"/>
        </w:rPr>
      </w:pPr>
    </w:p>
    <w:p w14:paraId="45D67E8D" w14:textId="77777777" w:rsidR="00A01F37" w:rsidRDefault="00A01F37" w:rsidP="00257D8D">
      <w:pPr>
        <w:jc w:val="both"/>
        <w:rPr>
          <w:b/>
          <w:bCs/>
          <w:color w:val="0070C0"/>
        </w:rPr>
      </w:pPr>
    </w:p>
    <w:p w14:paraId="0AB02DB9" w14:textId="37C57D78" w:rsidR="00A01F37" w:rsidRDefault="00A01F37" w:rsidP="00A01F37">
      <w:pPr>
        <w:ind w:firstLine="720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Лот №2:</w:t>
      </w:r>
    </w:p>
    <w:p w14:paraId="23D6C469" w14:textId="77777777" w:rsidR="00A01F37" w:rsidRDefault="00A01F37" w:rsidP="00A01F37">
      <w:pPr>
        <w:ind w:firstLine="567"/>
        <w:jc w:val="both"/>
        <w:rPr>
          <w:color w:val="FF0000"/>
        </w:rPr>
      </w:pPr>
      <w:r>
        <w:rPr>
          <w:b/>
          <w:bCs/>
        </w:rPr>
        <w:t xml:space="preserve">Автомобиль </w:t>
      </w:r>
      <w:r>
        <w:t>LADA GRANTA, 2020 г. в., цвет кузова: серый, гос. номер: М741ТЕ196, VIN: XTA219210L0168127, мощность двигателя: 87,0 л.с., объем двигателя: 1596 куб. см, пробег неизвестен. Ключи, ПТС и СОР отсутствуют.</w:t>
      </w:r>
    </w:p>
    <w:p w14:paraId="0139BE73" w14:textId="77777777" w:rsidR="00A01F37" w:rsidRDefault="00A01F37" w:rsidP="00A01F37">
      <w:pPr>
        <w:ind w:right="-57" w:firstLine="540"/>
        <w:jc w:val="both"/>
        <w:rPr>
          <w:b/>
          <w:bCs/>
        </w:rPr>
      </w:pPr>
    </w:p>
    <w:p w14:paraId="1F4BEE23" w14:textId="77777777" w:rsidR="00A01F37" w:rsidRDefault="00A01F37" w:rsidP="00A01F37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lastRenderedPageBreak/>
        <w:t xml:space="preserve">Начальная цена: </w:t>
      </w:r>
      <w:r>
        <w:rPr>
          <w:b/>
          <w:color w:val="0070C0"/>
        </w:rPr>
        <w:t xml:space="preserve">697 000 </w:t>
      </w:r>
      <w:r>
        <w:rPr>
          <w:bCs/>
        </w:rPr>
        <w:t>(Шестьсот девяносто семь тысяч)</w:t>
      </w:r>
      <w:r>
        <w:rPr>
          <w:b/>
        </w:rPr>
        <w:t xml:space="preserve"> </w:t>
      </w:r>
      <w:r>
        <w:rPr>
          <w:b/>
          <w:color w:val="0070C0"/>
        </w:rPr>
        <w:t xml:space="preserve">руб. 00 коп., </w:t>
      </w:r>
      <w:r>
        <w:rPr>
          <w:bCs/>
        </w:rPr>
        <w:t xml:space="preserve">в том числе НДС 20%. </w:t>
      </w:r>
    </w:p>
    <w:p w14:paraId="3EFB7C93" w14:textId="77777777" w:rsidR="00A01F37" w:rsidRDefault="00A01F37" w:rsidP="00A01F37">
      <w:pPr>
        <w:jc w:val="both"/>
      </w:pPr>
      <w:r>
        <w:rPr>
          <w:b/>
          <w:bCs/>
        </w:rPr>
        <w:t>Минимальная цена</w:t>
      </w:r>
      <w:r>
        <w:t xml:space="preserve">: </w:t>
      </w:r>
      <w:r>
        <w:rPr>
          <w:b/>
          <w:bCs/>
          <w:color w:val="0070C0"/>
        </w:rPr>
        <w:t>550 000</w:t>
      </w:r>
      <w:r>
        <w:t xml:space="preserve"> (Пятьсот пятьдесят тысяч) </w:t>
      </w:r>
      <w:r>
        <w:rPr>
          <w:b/>
          <w:bCs/>
          <w:color w:val="0070C0"/>
        </w:rPr>
        <w:t>руб. 00 коп.</w:t>
      </w:r>
      <w:r>
        <w:t>, в том числе НДС (20%).</w:t>
      </w:r>
    </w:p>
    <w:p w14:paraId="50E6D9CC" w14:textId="77777777" w:rsidR="00A01F37" w:rsidRDefault="00A01F37" w:rsidP="00A01F37">
      <w:pPr>
        <w:jc w:val="both"/>
        <w:rPr>
          <w:b/>
          <w:bCs/>
        </w:rPr>
      </w:pPr>
      <w:r>
        <w:rPr>
          <w:b/>
          <w:bCs/>
        </w:rPr>
        <w:t xml:space="preserve">Сумма задатка: </w:t>
      </w:r>
      <w:r>
        <w:rPr>
          <w:b/>
          <w:bCs/>
          <w:color w:val="0070C0"/>
        </w:rPr>
        <w:t xml:space="preserve">35 000 </w:t>
      </w:r>
      <w:r>
        <w:t>(Тридцать пять тысяч)</w:t>
      </w:r>
      <w:r>
        <w:rPr>
          <w:b/>
          <w:bCs/>
        </w:rPr>
        <w:t xml:space="preserve"> </w:t>
      </w:r>
      <w:r>
        <w:rPr>
          <w:b/>
          <w:bCs/>
          <w:color w:val="0070C0"/>
        </w:rPr>
        <w:t>руб. 00 коп.</w:t>
      </w:r>
    </w:p>
    <w:p w14:paraId="433E46B8" w14:textId="77777777" w:rsidR="00A01F37" w:rsidRDefault="00A01F37" w:rsidP="00A01F37">
      <w:pPr>
        <w:jc w:val="both"/>
        <w:rPr>
          <w:b/>
          <w:bCs/>
          <w:color w:val="0070C0"/>
        </w:rPr>
      </w:pPr>
      <w:r>
        <w:rPr>
          <w:b/>
        </w:rPr>
        <w:t xml:space="preserve">Шаг аукциона на повышение: </w:t>
      </w:r>
      <w:r>
        <w:rPr>
          <w:b/>
          <w:bCs/>
          <w:color w:val="0070C0"/>
        </w:rPr>
        <w:t>10 500</w:t>
      </w:r>
      <w:r>
        <w:t xml:space="preserve"> (Десять тысяч пятьсот) </w:t>
      </w:r>
      <w:r>
        <w:rPr>
          <w:b/>
          <w:bCs/>
          <w:color w:val="0070C0"/>
        </w:rPr>
        <w:t>руб. 00 коп.</w:t>
      </w:r>
    </w:p>
    <w:p w14:paraId="472BD1FE" w14:textId="77777777" w:rsidR="00A01F37" w:rsidRDefault="00A01F37" w:rsidP="00A01F37">
      <w:pPr>
        <w:jc w:val="both"/>
        <w:rPr>
          <w:b/>
          <w:bCs/>
          <w:color w:val="0070C0"/>
        </w:rPr>
      </w:pPr>
      <w:r>
        <w:rPr>
          <w:b/>
        </w:rPr>
        <w:t xml:space="preserve">Шаг аукциона на понижение: </w:t>
      </w:r>
      <w:r>
        <w:rPr>
          <w:b/>
          <w:bCs/>
          <w:color w:val="0070C0"/>
        </w:rPr>
        <w:t>21 000</w:t>
      </w:r>
      <w:r>
        <w:t xml:space="preserve"> (Двадцать одна тысяча) </w:t>
      </w:r>
      <w:r>
        <w:rPr>
          <w:b/>
          <w:bCs/>
          <w:color w:val="0070C0"/>
        </w:rPr>
        <w:t>руб. 00 коп.</w:t>
      </w:r>
    </w:p>
    <w:p w14:paraId="357CC473" w14:textId="77777777" w:rsidR="00A01F37" w:rsidRDefault="00A01F37" w:rsidP="00257D8D">
      <w:pPr>
        <w:jc w:val="both"/>
        <w:rPr>
          <w:b/>
          <w:bCs/>
          <w:color w:val="0070C0"/>
        </w:rPr>
      </w:pPr>
    </w:p>
    <w:p w14:paraId="61BC4500" w14:textId="77777777" w:rsidR="003822EC" w:rsidRPr="00376F15" w:rsidRDefault="003822EC" w:rsidP="00257D8D">
      <w:pPr>
        <w:jc w:val="both"/>
        <w:rPr>
          <w:rFonts w:eastAsia="Times New Roman"/>
          <w:color w:val="0070C0"/>
        </w:rPr>
      </w:pPr>
    </w:p>
    <w:p w14:paraId="7EDB1F47" w14:textId="77777777" w:rsidR="00224DEE" w:rsidRDefault="00224DEE" w:rsidP="004F3F74"/>
    <w:p w14:paraId="4BD4BCED" w14:textId="374BD17E" w:rsidR="00945E75" w:rsidRDefault="00945E75" w:rsidP="00945E7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72B09B6C" w14:textId="77777777" w:rsidR="00224DEE" w:rsidRPr="00F0435B" w:rsidRDefault="00224DEE" w:rsidP="00945E75">
      <w:pPr>
        <w:ind w:firstLine="720"/>
        <w:jc w:val="center"/>
        <w:rPr>
          <w:rFonts w:eastAsia="Times New Roman"/>
          <w:b/>
          <w:bCs/>
        </w:rPr>
      </w:pPr>
    </w:p>
    <w:p w14:paraId="3B60AEBC" w14:textId="2279D911" w:rsidR="00945E75" w:rsidRPr="00224DEE" w:rsidRDefault="00945E75" w:rsidP="00224DEE">
      <w:pPr>
        <w:ind w:firstLine="567"/>
        <w:jc w:val="both"/>
        <w:rPr>
          <w:rFonts w:eastAsia="Times New Roman"/>
          <w:bCs/>
        </w:rPr>
      </w:pPr>
      <w:r w:rsidRPr="00224DEE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224DEE"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rFonts w:eastAsia="Times New Roman"/>
          <w:bCs/>
        </w:rPr>
        <w:t xml:space="preserve">, размещенном на </w:t>
      </w:r>
      <w:r w:rsidRPr="00224DEE">
        <w:rPr>
          <w:rFonts w:eastAsia="Times New Roman"/>
        </w:rPr>
        <w:t xml:space="preserve">сайте </w:t>
      </w:r>
      <w:hyperlink r:id="rId11" w:history="1">
        <w:r w:rsidRPr="00224DEE">
          <w:rPr>
            <w:rFonts w:eastAsia="Times New Roman"/>
            <w:u w:val="single"/>
            <w:lang w:val="en-US"/>
          </w:rPr>
          <w:t>www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lot</w:t>
        </w:r>
        <w:r w:rsidRPr="00224DEE">
          <w:rPr>
            <w:rFonts w:eastAsia="Times New Roman"/>
            <w:u w:val="single"/>
          </w:rPr>
          <w:t>-</w:t>
        </w:r>
        <w:r w:rsidRPr="00224DEE">
          <w:rPr>
            <w:rFonts w:eastAsia="Times New Roman"/>
            <w:u w:val="single"/>
            <w:lang w:val="en-US"/>
          </w:rPr>
          <w:t>online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ru</w:t>
        </w:r>
      </w:hyperlink>
      <w:r w:rsidR="00224DEE" w:rsidRPr="00224DEE">
        <w:rPr>
          <w:rFonts w:eastAsia="Times New Roman"/>
          <w:u w:val="single"/>
        </w:rPr>
        <w:t xml:space="preserve"> (</w:t>
      </w:r>
      <w:hyperlink r:id="rId12" w:history="1">
        <w:r w:rsidR="00224DEE" w:rsidRPr="00224DEE">
          <w:rPr>
            <w:rStyle w:val="af1"/>
            <w:rFonts w:eastAsia="Times New Roman"/>
          </w:rPr>
          <w:t>https://catalog.lot-online.ru/images/docs/regulations/reglament_prod.pdf?_t=1666941793</w:t>
        </w:r>
      </w:hyperlink>
      <w:r w:rsidR="00224DEE" w:rsidRPr="00224DEE">
        <w:rPr>
          <w:rFonts w:eastAsia="Times New Roman"/>
          <w:u w:val="single"/>
        </w:rPr>
        <w:t>)</w:t>
      </w:r>
      <w:r w:rsidRPr="00224DEE">
        <w:rPr>
          <w:rFonts w:eastAsia="Times New Roman"/>
        </w:rPr>
        <w:t>.</w:t>
      </w:r>
    </w:p>
    <w:p w14:paraId="218F56EA" w14:textId="77777777" w:rsidR="00D3464E" w:rsidRDefault="00D3464E" w:rsidP="00945E75">
      <w:pPr>
        <w:ind w:firstLine="567"/>
        <w:jc w:val="center"/>
        <w:rPr>
          <w:b/>
          <w:bCs/>
        </w:rPr>
      </w:pPr>
    </w:p>
    <w:p w14:paraId="5DDAA350" w14:textId="7C2B3B50" w:rsidR="00945E75" w:rsidRDefault="00945E75" w:rsidP="00945E75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Условия проведения аукциона</w:t>
      </w:r>
    </w:p>
    <w:p w14:paraId="5CBF0C89" w14:textId="77777777" w:rsidR="00224DEE" w:rsidRPr="00F0435B" w:rsidRDefault="00224DEE" w:rsidP="00945E75">
      <w:pPr>
        <w:ind w:firstLine="567"/>
        <w:jc w:val="center"/>
        <w:rPr>
          <w:b/>
          <w:bCs/>
        </w:rPr>
      </w:pPr>
    </w:p>
    <w:p w14:paraId="27B81A44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 электронной площадки </w:t>
      </w:r>
      <w:r w:rsidRPr="00F0435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 электронной площадки</w:t>
      </w:r>
      <w:r w:rsidRPr="00F0435B">
        <w:t>, является выписка со счета О</w:t>
      </w:r>
      <w:r>
        <w:t>ператора электронной площадки</w:t>
      </w:r>
      <w:r w:rsidRPr="00F0435B">
        <w:t>.</w:t>
      </w:r>
    </w:p>
    <w:p w14:paraId="5CD47340" w14:textId="77777777" w:rsidR="00945E75" w:rsidRPr="00F0435B" w:rsidRDefault="00945E75" w:rsidP="00945E7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D564234" w14:textId="77777777" w:rsidR="00945E75" w:rsidRDefault="00945E75" w:rsidP="00945E75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97AED4A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EE0EAB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5B02F7">
          <w:t>электронной подписью</w:t>
        </w:r>
      </w:hyperlink>
      <w:r w:rsidRPr="005B02F7">
        <w:t xml:space="preserve"> Претендента документы.</w:t>
      </w:r>
    </w:p>
    <w:p w14:paraId="36B58758" w14:textId="77777777" w:rsidR="00945E75" w:rsidRPr="005B02F7" w:rsidRDefault="00945E75" w:rsidP="00945E75">
      <w:pPr>
        <w:ind w:firstLine="567"/>
      </w:pPr>
    </w:p>
    <w:p w14:paraId="6D1610E9" w14:textId="77777777" w:rsidR="00945E75" w:rsidRPr="005B02F7" w:rsidRDefault="00945E75" w:rsidP="00945E75">
      <w:pPr>
        <w:ind w:left="567"/>
        <w:jc w:val="both"/>
        <w:rPr>
          <w:b/>
          <w:bCs/>
        </w:rPr>
      </w:pPr>
      <w:r w:rsidRPr="005B02F7">
        <w:rPr>
          <w:b/>
          <w:bCs/>
        </w:rPr>
        <w:t>Документы, необходимые для участия в аукционе в электронной форме:</w:t>
      </w:r>
    </w:p>
    <w:p w14:paraId="0293A19A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Заявка на участие в аукционе, проводимом в электронной форме.</w:t>
      </w:r>
    </w:p>
    <w:p w14:paraId="74AB343C" w14:textId="77777777" w:rsidR="00945E75" w:rsidRPr="005B02F7" w:rsidRDefault="00945E75" w:rsidP="00945E75">
      <w:pPr>
        <w:ind w:left="567"/>
        <w:jc w:val="both"/>
      </w:pPr>
      <w:r w:rsidRPr="005B02F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6FFD0D7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Одновременно к заявке претенденты прилагают подписанные электронной цифровой подписью документы:</w:t>
      </w:r>
    </w:p>
    <w:p w14:paraId="7EFBC05D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</w:pPr>
      <w:r w:rsidRPr="005B02F7">
        <w:rPr>
          <w:b/>
        </w:rPr>
        <w:t>Физические лица:</w:t>
      </w:r>
    </w:p>
    <w:p w14:paraId="1B0F9E1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41304D7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74417314" w14:textId="77777777" w:rsidR="00945E75" w:rsidRPr="005B02F7" w:rsidRDefault="00945E75" w:rsidP="00945E75">
      <w:pPr>
        <w:ind w:left="567"/>
        <w:jc w:val="both"/>
      </w:pPr>
    </w:p>
    <w:p w14:paraId="0DE8B623" w14:textId="77777777" w:rsidR="00945E75" w:rsidRPr="005B02F7" w:rsidRDefault="00945E75" w:rsidP="00945E7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5B02F7">
        <w:rPr>
          <w:b/>
        </w:rPr>
        <w:t xml:space="preserve">Индивидуальные предприниматели: </w:t>
      </w:r>
    </w:p>
    <w:p w14:paraId="33A0178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lastRenderedPageBreak/>
        <w:t>Копии всех листов документа, удостоверяющего личность;</w:t>
      </w:r>
    </w:p>
    <w:p w14:paraId="1FB3ACC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AF8F9A2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4C8D886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5DE28B33" w14:textId="77777777" w:rsidR="00945E75" w:rsidRPr="005B02F7" w:rsidRDefault="00945E75" w:rsidP="00945E75">
      <w:pPr>
        <w:ind w:left="567"/>
        <w:jc w:val="both"/>
      </w:pPr>
    </w:p>
    <w:p w14:paraId="5702FC2B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Российские юридические лица:</w:t>
      </w:r>
    </w:p>
    <w:p w14:paraId="2890D2E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6F7436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66E29B31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Учредительные документы в действующей редакции;</w:t>
      </w:r>
    </w:p>
    <w:p w14:paraId="1E68848A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B15E8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18423F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5642958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Надлежащим образом оформленная доверенность, если от имени заявителя действует представитель; </w:t>
      </w:r>
    </w:p>
    <w:p w14:paraId="1E930FC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2" w:name="_Hlk97896510"/>
      <w:bookmarkStart w:id="3" w:name="_Hlk97896297"/>
      <w:bookmarkStart w:id="4" w:name="_Hlk97891449"/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AD1140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457D0941" w14:textId="77777777" w:rsidR="00945E75" w:rsidRPr="005B02F7" w:rsidRDefault="00945E75" w:rsidP="00945E75">
      <w:pPr>
        <w:ind w:left="567"/>
        <w:jc w:val="both"/>
      </w:pPr>
    </w:p>
    <w:bookmarkEnd w:id="4"/>
    <w:p w14:paraId="63D01153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Иностранные юридические лица:</w:t>
      </w:r>
    </w:p>
    <w:p w14:paraId="40359BB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Устав (Меморандум) и/или учредительный договор;</w:t>
      </w:r>
    </w:p>
    <w:p w14:paraId="63A34093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регистрации (инкорпорации);</w:t>
      </w:r>
    </w:p>
    <w:p w14:paraId="08F12EB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директорах и решение о назначении директора(-</w:t>
      </w:r>
      <w:proofErr w:type="spellStart"/>
      <w:r w:rsidRPr="005B02F7">
        <w:t>ов</w:t>
      </w:r>
      <w:proofErr w:type="spellEnd"/>
      <w:r w:rsidRPr="005B02F7">
        <w:t>);</w:t>
      </w:r>
    </w:p>
    <w:p w14:paraId="279A81E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на акции (иной аналогичный документ);</w:t>
      </w:r>
    </w:p>
    <w:p w14:paraId="6D76E0D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49DB65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должного состояния (</w:t>
      </w:r>
      <w:proofErr w:type="spellStart"/>
      <w:r w:rsidRPr="005B02F7">
        <w:t>good</w:t>
      </w:r>
      <w:proofErr w:type="spellEnd"/>
      <w:r w:rsidRPr="005B02F7">
        <w:t xml:space="preserve"> </w:t>
      </w:r>
      <w:proofErr w:type="spellStart"/>
      <w:r w:rsidRPr="005B02F7">
        <w:t>standing</w:t>
      </w:r>
      <w:proofErr w:type="spellEnd"/>
      <w:r w:rsidRPr="005B02F7">
        <w:t>) не старше 30 дней;</w:t>
      </w:r>
    </w:p>
    <w:p w14:paraId="3167D2B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70C4E8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E2EC31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3243141" w14:textId="77777777" w:rsidR="00224DEE" w:rsidRPr="005B02F7" w:rsidRDefault="00224DEE" w:rsidP="00945E75">
      <w:pPr>
        <w:ind w:firstLine="567"/>
        <w:jc w:val="both"/>
      </w:pPr>
    </w:p>
    <w:p w14:paraId="413F5FCA" w14:textId="77777777" w:rsidR="00945E75" w:rsidRPr="005B02F7" w:rsidRDefault="00945E75" w:rsidP="00945E75">
      <w:pPr>
        <w:ind w:firstLine="567"/>
        <w:jc w:val="both"/>
      </w:pPr>
      <w:r w:rsidRPr="005B02F7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74AA0CD" w14:textId="77777777" w:rsidR="00945E75" w:rsidRPr="005B02F7" w:rsidRDefault="00945E75" w:rsidP="00945E75">
      <w:pPr>
        <w:ind w:firstLine="567"/>
        <w:jc w:val="both"/>
      </w:pPr>
      <w:r w:rsidRPr="005B02F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50798D6" w14:textId="77777777" w:rsidR="00945E75" w:rsidRPr="00F0435B" w:rsidRDefault="00945E75" w:rsidP="00945E75">
      <w:pPr>
        <w:ind w:firstLine="567"/>
        <w:jc w:val="both"/>
      </w:pPr>
      <w:r w:rsidRPr="005B02F7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</w:t>
      </w:r>
      <w:r w:rsidRPr="00F0435B">
        <w:t>-продажи имущества, который заключается в простой письменной форме.</w:t>
      </w:r>
    </w:p>
    <w:p w14:paraId="4F7F24B4" w14:textId="77777777" w:rsidR="00945E75" w:rsidRPr="00F0435B" w:rsidRDefault="00945E75" w:rsidP="00945E75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BAFFADC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937B23A" w14:textId="77777777" w:rsidR="00945E75" w:rsidRPr="00EA6B25" w:rsidRDefault="00945E75" w:rsidP="00945E75">
      <w:pPr>
        <w:pStyle w:val="a7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8BD088D" w14:textId="2BC02104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позднее </w:t>
      </w:r>
      <w:r w:rsidR="00A01F37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14</w:t>
      </w:r>
      <w:r w:rsidR="004A2D80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="00A01F37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августа</w:t>
      </w:r>
      <w:r w:rsidR="00E275E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202</w:t>
      </w:r>
      <w:r w:rsidR="00E275E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4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</w:t>
      </w:r>
      <w:r w:rsidR="00E275E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1</w:t>
      </w:r>
      <w:r w:rsidR="008B75F8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0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. Задаток считается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внесенным с даты поступления всей суммы Задатка на указанный счет.</w:t>
      </w:r>
    </w:p>
    <w:p w14:paraId="46FDECE1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6753D8C" w14:textId="77777777" w:rsidR="00945E75" w:rsidRPr="00EA6B25" w:rsidRDefault="00945E75" w:rsidP="00945E75">
      <w:pPr>
        <w:ind w:right="72" w:firstLine="567"/>
        <w:jc w:val="both"/>
        <w:rPr>
          <w:rFonts w:eastAsia="Times New Roman"/>
          <w:highlight w:val="lightGray"/>
        </w:rPr>
      </w:pPr>
      <w:r w:rsidRPr="00EA6B25">
        <w:rPr>
          <w:rFonts w:eastAsia="Times New Roman"/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rFonts w:eastAsia="Times New Roman"/>
            <w:color w:val="0000FF"/>
            <w:highlight w:val="lightGray"/>
            <w:u w:val="single"/>
          </w:rPr>
          <w:t>-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rFonts w:eastAsia="Times New Roman"/>
          <w:highlight w:val="lightGray"/>
        </w:rPr>
        <w:t xml:space="preserve"> в разделе «карточка лота». </w:t>
      </w:r>
    </w:p>
    <w:p w14:paraId="2AC6D41D" w14:textId="77777777" w:rsidR="00945E75" w:rsidRPr="00EA6B25" w:rsidRDefault="00945E75" w:rsidP="00945E75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8C4357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A44541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A5B278F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09890B" w14:textId="2541367A" w:rsidR="00945E75" w:rsidRDefault="00945E75" w:rsidP="00945E75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Pr="00945E75">
        <w:rPr>
          <w:highlight w:val="lightGray"/>
        </w:rPr>
        <w:t>собственников (</w:t>
      </w:r>
      <w:hyperlink r:id="rId15" w:history="1">
        <w:r w:rsidRPr="00945E75">
          <w:rPr>
            <w:rStyle w:val="af1"/>
            <w:highlight w:val="lightGray"/>
          </w:rPr>
          <w:t>https://catalog.lot-online.ru/images/docs/regulations/reglament_zadatok_bkr.pdf?_t=1658847783</w:t>
        </w:r>
      </w:hyperlink>
      <w:r w:rsidRPr="00945E75">
        <w:rPr>
          <w:highlight w:val="lightGray"/>
        </w:rPr>
        <w:t>) (далее -Регламент).</w:t>
      </w:r>
    </w:p>
    <w:p w14:paraId="06DB3AA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365A901" w14:textId="2F3CD200" w:rsidR="00945E75" w:rsidRPr="00F0435B" w:rsidRDefault="00945E75" w:rsidP="00945E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</w:t>
      </w:r>
      <w:r w:rsidRPr="00F0435B">
        <w:lastRenderedPageBreak/>
        <w:t xml:space="preserve">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0435B">
        <w:t>.</w:t>
      </w:r>
    </w:p>
    <w:p w14:paraId="0E1155C5" w14:textId="77777777" w:rsidR="00945E75" w:rsidRPr="00F0435B" w:rsidRDefault="00945E75" w:rsidP="00945E7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A142834" w14:textId="77777777" w:rsidR="00945E75" w:rsidRPr="00F0435B" w:rsidRDefault="00945E75" w:rsidP="00945E75">
      <w:pPr>
        <w:rPr>
          <w:lang w:eastAsia="en-US"/>
        </w:rPr>
      </w:pPr>
    </w:p>
    <w:p w14:paraId="0257313B" w14:textId="2B293476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</w:t>
      </w:r>
      <w:r w:rsidRPr="00DC4BDA">
        <w:rPr>
          <w:b/>
          <w:bCs/>
        </w:rPr>
        <w:t xml:space="preserve">принимаются, начиная </w:t>
      </w:r>
      <w:r w:rsidRPr="00DC4BDA">
        <w:rPr>
          <w:b/>
          <w:bCs/>
          <w:u w:val="single"/>
        </w:rPr>
        <w:t xml:space="preserve">с </w:t>
      </w:r>
      <w:r w:rsidR="00A01F37">
        <w:rPr>
          <w:b/>
          <w:bCs/>
          <w:color w:val="0070C0"/>
          <w:u w:val="single"/>
        </w:rPr>
        <w:t>01</w:t>
      </w:r>
      <w:r w:rsidR="004A2D80">
        <w:rPr>
          <w:b/>
          <w:bCs/>
          <w:color w:val="0070C0"/>
          <w:u w:val="single"/>
        </w:rPr>
        <w:t xml:space="preserve"> </w:t>
      </w:r>
      <w:r w:rsidR="00A01F37">
        <w:rPr>
          <w:b/>
          <w:bCs/>
          <w:color w:val="0070C0"/>
          <w:u w:val="single"/>
        </w:rPr>
        <w:t>июля</w:t>
      </w:r>
      <w:r w:rsidRPr="00DC4BDA">
        <w:rPr>
          <w:b/>
          <w:bCs/>
          <w:color w:val="0070C0"/>
          <w:u w:val="single"/>
        </w:rPr>
        <w:t xml:space="preserve"> 202</w:t>
      </w:r>
      <w:r w:rsidR="00E275E5">
        <w:rPr>
          <w:b/>
          <w:bCs/>
          <w:color w:val="0070C0"/>
          <w:u w:val="single"/>
        </w:rPr>
        <w:t>4</w:t>
      </w:r>
      <w:r w:rsidRPr="00DC4BDA">
        <w:rPr>
          <w:b/>
          <w:bCs/>
          <w:color w:val="0070C0"/>
          <w:u w:val="single"/>
        </w:rPr>
        <w:t xml:space="preserve"> </w:t>
      </w:r>
      <w:r w:rsidRPr="00DC4BDA">
        <w:rPr>
          <w:b/>
          <w:bCs/>
          <w:u w:val="single"/>
        </w:rPr>
        <w:t>г.</w:t>
      </w:r>
      <w:r w:rsidRPr="00DC4BDA">
        <w:rPr>
          <w:b/>
          <w:bCs/>
        </w:rPr>
        <w:t xml:space="preserve"> на электронной</w:t>
      </w:r>
      <w:r w:rsidRPr="00F0435B">
        <w:rPr>
          <w:b/>
          <w:bCs/>
        </w:rPr>
        <w:t xml:space="preserve"> торговой площадке АО «Российский аукционный дом», расположенной на сайте «www.lot-online.ru» в сети Интернет.</w:t>
      </w:r>
    </w:p>
    <w:p w14:paraId="66084BD8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 на официальном интернет-сайте электронной торговой площадки: «www.lot-online.ru».</w:t>
      </w:r>
    </w:p>
    <w:p w14:paraId="64D7166B" w14:textId="77777777" w:rsidR="00945E75" w:rsidRPr="00F0435B" w:rsidRDefault="00945E75" w:rsidP="00945E75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A8402CE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56C5CF3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49368E0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4CF35B6A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2F06C62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ED8FE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счет, указанны</w:t>
      </w:r>
      <w:r>
        <w:t>й</w:t>
      </w:r>
      <w:r w:rsidRPr="00F0435B">
        <w:t xml:space="preserve"> в сообщении о проведении торгов, не подтверждено на дату определения Участников торгов.</w:t>
      </w:r>
    </w:p>
    <w:p w14:paraId="01B7604D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F61E58" w14:textId="24522597" w:rsidR="00945E75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A7392B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E4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F714E6" w14:textId="77777777" w:rsidR="00945E75" w:rsidRPr="00F0435B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E9A0EF" w14:textId="77777777" w:rsidR="00945E75" w:rsidRPr="00F0435B" w:rsidRDefault="00945E75" w:rsidP="00945E75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30CFC173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Электронный аукцион проводится на электронной площадке АО «Российский аукционный дом» по адресу: «www.lot-online.ru»</w:t>
      </w:r>
    </w:p>
    <w:p w14:paraId="2D3D1D57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1C9B4DC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десять минут. </w:t>
      </w:r>
    </w:p>
    <w:p w14:paraId="051F9CAD" w14:textId="75DEA91D" w:rsidR="002E28DF" w:rsidRDefault="002E28DF" w:rsidP="00945E75">
      <w:pPr>
        <w:autoSpaceDE w:val="0"/>
        <w:autoSpaceDN w:val="0"/>
        <w:adjustRightInd w:val="0"/>
        <w:ind w:firstLine="567"/>
        <w:jc w:val="both"/>
      </w:pPr>
      <w:r w:rsidRPr="002E28DF">
        <w:t>Период времени, по истечении которого цена снижается последовательно на величину «шага понижения» - 60 (Шестьдесят) минут.</w:t>
      </w:r>
    </w:p>
    <w:p w14:paraId="0D0477FC" w14:textId="4314842D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7F7BAF19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6F946E5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lastRenderedPageBreak/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64219FE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79010DA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Pr="002E28DF">
        <w:rPr>
          <w:b/>
          <w:bCs/>
        </w:rPr>
        <w:t>тридцати минут</w:t>
      </w:r>
      <w:r>
        <w:t xml:space="preserve"> и любой из Участников может повысить цену на «шаг аукциона на повышение».</w:t>
      </w:r>
    </w:p>
    <w:p w14:paraId="3876AA19" w14:textId="77777777" w:rsidR="00945E75" w:rsidRPr="008751C7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B684B7D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B24BC0D" w14:textId="7EE58541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B4EF6B2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5AD870" w14:textId="77777777" w:rsidR="00945E75" w:rsidRPr="00253443" w:rsidRDefault="00945E75" w:rsidP="00945E7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B2E2F5B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5DB9AC2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4CD097A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48F150AE" w14:textId="1422A94C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</w:t>
      </w:r>
      <w:r w:rsidR="00B74C06">
        <w:t>е</w:t>
      </w:r>
      <w:r w:rsidRPr="00F30D8B">
        <w:t xml:space="preserve"> по начальной цене имущества.</w:t>
      </w:r>
    </w:p>
    <w:p w14:paraId="6CB1085D" w14:textId="77777777" w:rsidR="00945E75" w:rsidRPr="00F30D8B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5E9AB9DD" w14:textId="77777777" w:rsidR="00945E75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784D733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E409E7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00BF40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559D7E3E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1600F83A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3E3F8B88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lastRenderedPageBreak/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6D8BEAB" w14:textId="77777777" w:rsidR="00E275E5" w:rsidRPr="009E2591" w:rsidRDefault="00E275E5" w:rsidP="00E275E5">
      <w:pPr>
        <w:ind w:firstLine="720"/>
        <w:jc w:val="both"/>
        <w:rPr>
          <w:sz w:val="28"/>
          <w:szCs w:val="28"/>
        </w:rPr>
      </w:pPr>
      <w:r w:rsidRPr="006B63E1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0C006682" w14:textId="64890AD7" w:rsidR="00E57B9D" w:rsidRPr="00DF0DC0" w:rsidRDefault="00E57B9D" w:rsidP="00E275E5">
      <w:pPr>
        <w:ind w:firstLine="720"/>
        <w:jc w:val="both"/>
        <w:rPr>
          <w:b/>
        </w:rPr>
      </w:pPr>
    </w:p>
    <w:sectPr w:rsidR="00E57B9D" w:rsidRPr="00DF0DC0" w:rsidSect="006A4A5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94EC8" w14:textId="77777777" w:rsidR="0034721F" w:rsidRDefault="0034721F" w:rsidP="008C3E4E">
      <w:r>
        <w:separator/>
      </w:r>
    </w:p>
  </w:endnote>
  <w:endnote w:type="continuationSeparator" w:id="0">
    <w:p w14:paraId="4BEECDA2" w14:textId="77777777" w:rsidR="0034721F" w:rsidRDefault="0034721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75E97" w14:textId="77777777" w:rsidR="0034721F" w:rsidRDefault="0034721F" w:rsidP="008C3E4E">
      <w:r>
        <w:separator/>
      </w:r>
    </w:p>
  </w:footnote>
  <w:footnote w:type="continuationSeparator" w:id="0">
    <w:p w14:paraId="12A2614C" w14:textId="77777777" w:rsidR="0034721F" w:rsidRDefault="0034721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432">
    <w:abstractNumId w:val="19"/>
  </w:num>
  <w:num w:numId="2" w16cid:durableId="256377185">
    <w:abstractNumId w:val="29"/>
  </w:num>
  <w:num w:numId="3" w16cid:durableId="1180849225">
    <w:abstractNumId w:val="10"/>
  </w:num>
  <w:num w:numId="4" w16cid:durableId="702487577">
    <w:abstractNumId w:val="14"/>
  </w:num>
  <w:num w:numId="5" w16cid:durableId="1914199445">
    <w:abstractNumId w:val="32"/>
  </w:num>
  <w:num w:numId="6" w16cid:durableId="521676211">
    <w:abstractNumId w:val="13"/>
  </w:num>
  <w:num w:numId="7" w16cid:durableId="1549730050">
    <w:abstractNumId w:val="25"/>
  </w:num>
  <w:num w:numId="8" w16cid:durableId="1968584927">
    <w:abstractNumId w:val="23"/>
  </w:num>
  <w:num w:numId="9" w16cid:durableId="1851412512">
    <w:abstractNumId w:val="9"/>
  </w:num>
  <w:num w:numId="10" w16cid:durableId="1789885737">
    <w:abstractNumId w:val="11"/>
  </w:num>
  <w:num w:numId="11" w16cid:durableId="1841891170">
    <w:abstractNumId w:val="35"/>
  </w:num>
  <w:num w:numId="12" w16cid:durableId="615529977">
    <w:abstractNumId w:val="12"/>
  </w:num>
  <w:num w:numId="13" w16cid:durableId="639918039">
    <w:abstractNumId w:val="16"/>
  </w:num>
  <w:num w:numId="14" w16cid:durableId="950361164">
    <w:abstractNumId w:val="26"/>
  </w:num>
  <w:num w:numId="15" w16cid:durableId="1852523072">
    <w:abstractNumId w:val="17"/>
  </w:num>
  <w:num w:numId="16" w16cid:durableId="1797599590">
    <w:abstractNumId w:val="6"/>
  </w:num>
  <w:num w:numId="17" w16cid:durableId="1088040240">
    <w:abstractNumId w:val="30"/>
  </w:num>
  <w:num w:numId="18" w16cid:durableId="2141072227">
    <w:abstractNumId w:val="24"/>
  </w:num>
  <w:num w:numId="19" w16cid:durableId="319387459">
    <w:abstractNumId w:val="20"/>
  </w:num>
  <w:num w:numId="20" w16cid:durableId="609555609">
    <w:abstractNumId w:val="33"/>
  </w:num>
  <w:num w:numId="21" w16cid:durableId="217324798">
    <w:abstractNumId w:val="8"/>
  </w:num>
  <w:num w:numId="22" w16cid:durableId="782849192">
    <w:abstractNumId w:val="15"/>
  </w:num>
  <w:num w:numId="23" w16cid:durableId="1030374767">
    <w:abstractNumId w:val="31"/>
  </w:num>
  <w:num w:numId="24" w16cid:durableId="16941138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83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869044">
    <w:abstractNumId w:val="5"/>
  </w:num>
  <w:num w:numId="27" w16cid:durableId="1941793037">
    <w:abstractNumId w:val="37"/>
  </w:num>
  <w:num w:numId="28" w16cid:durableId="1614248213">
    <w:abstractNumId w:val="35"/>
  </w:num>
  <w:num w:numId="29" w16cid:durableId="2007201540">
    <w:abstractNumId w:val="0"/>
  </w:num>
  <w:num w:numId="30" w16cid:durableId="283195488">
    <w:abstractNumId w:val="38"/>
  </w:num>
  <w:num w:numId="31" w16cid:durableId="2146501139">
    <w:abstractNumId w:val="7"/>
  </w:num>
  <w:num w:numId="32" w16cid:durableId="32197777">
    <w:abstractNumId w:val="21"/>
  </w:num>
  <w:num w:numId="33" w16cid:durableId="674502994">
    <w:abstractNumId w:val="39"/>
  </w:num>
  <w:num w:numId="34" w16cid:durableId="1512717152">
    <w:abstractNumId w:val="27"/>
  </w:num>
  <w:num w:numId="35" w16cid:durableId="2121531922">
    <w:abstractNumId w:val="18"/>
  </w:num>
  <w:num w:numId="36" w16cid:durableId="2137947194">
    <w:abstractNumId w:val="34"/>
  </w:num>
  <w:num w:numId="37" w16cid:durableId="418989396">
    <w:abstractNumId w:val="3"/>
  </w:num>
  <w:num w:numId="38" w16cid:durableId="1500193646">
    <w:abstractNumId w:val="2"/>
  </w:num>
  <w:num w:numId="39" w16cid:durableId="1633515467">
    <w:abstractNumId w:val="40"/>
  </w:num>
  <w:num w:numId="40" w16cid:durableId="415905239">
    <w:abstractNumId w:val="22"/>
  </w:num>
  <w:num w:numId="41" w16cid:durableId="1162893488">
    <w:abstractNumId w:val="4"/>
  </w:num>
  <w:num w:numId="42" w16cid:durableId="1498182225">
    <w:abstractNumId w:val="36"/>
  </w:num>
  <w:num w:numId="43" w16cid:durableId="12946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3B0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15AD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11D8"/>
    <w:rsid w:val="00143CAC"/>
    <w:rsid w:val="00147049"/>
    <w:rsid w:val="00151844"/>
    <w:rsid w:val="00160D7C"/>
    <w:rsid w:val="00165339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591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4DEE"/>
    <w:rsid w:val="0022550E"/>
    <w:rsid w:val="00226056"/>
    <w:rsid w:val="00226B60"/>
    <w:rsid w:val="00231F42"/>
    <w:rsid w:val="002350BA"/>
    <w:rsid w:val="00235797"/>
    <w:rsid w:val="0023693E"/>
    <w:rsid w:val="002406CF"/>
    <w:rsid w:val="00242B5B"/>
    <w:rsid w:val="00245818"/>
    <w:rsid w:val="00253443"/>
    <w:rsid w:val="002537A3"/>
    <w:rsid w:val="00255130"/>
    <w:rsid w:val="00257709"/>
    <w:rsid w:val="00257D8D"/>
    <w:rsid w:val="00257DB9"/>
    <w:rsid w:val="00260F69"/>
    <w:rsid w:val="00264E17"/>
    <w:rsid w:val="00266846"/>
    <w:rsid w:val="00266D51"/>
    <w:rsid w:val="002706E9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B6DA2"/>
    <w:rsid w:val="002C2AB3"/>
    <w:rsid w:val="002C5F4B"/>
    <w:rsid w:val="002C66CD"/>
    <w:rsid w:val="002D550B"/>
    <w:rsid w:val="002E0ECF"/>
    <w:rsid w:val="002E12DC"/>
    <w:rsid w:val="002E28DF"/>
    <w:rsid w:val="002F283C"/>
    <w:rsid w:val="002F3A38"/>
    <w:rsid w:val="002F4026"/>
    <w:rsid w:val="002F690E"/>
    <w:rsid w:val="002F73D2"/>
    <w:rsid w:val="002F7E3C"/>
    <w:rsid w:val="00300269"/>
    <w:rsid w:val="003013CD"/>
    <w:rsid w:val="00302591"/>
    <w:rsid w:val="003030F3"/>
    <w:rsid w:val="003053E8"/>
    <w:rsid w:val="00307940"/>
    <w:rsid w:val="0031303F"/>
    <w:rsid w:val="00316F19"/>
    <w:rsid w:val="0031701D"/>
    <w:rsid w:val="00317D37"/>
    <w:rsid w:val="003212B8"/>
    <w:rsid w:val="00322770"/>
    <w:rsid w:val="0032352F"/>
    <w:rsid w:val="00327D67"/>
    <w:rsid w:val="00331A50"/>
    <w:rsid w:val="003412DB"/>
    <w:rsid w:val="003452F0"/>
    <w:rsid w:val="0034721F"/>
    <w:rsid w:val="00350803"/>
    <w:rsid w:val="00350E78"/>
    <w:rsid w:val="003525A2"/>
    <w:rsid w:val="00354979"/>
    <w:rsid w:val="00354A2A"/>
    <w:rsid w:val="00361C17"/>
    <w:rsid w:val="003660E8"/>
    <w:rsid w:val="00367C40"/>
    <w:rsid w:val="003709DB"/>
    <w:rsid w:val="00372341"/>
    <w:rsid w:val="00373294"/>
    <w:rsid w:val="00375562"/>
    <w:rsid w:val="00375B6B"/>
    <w:rsid w:val="00376F15"/>
    <w:rsid w:val="0038024D"/>
    <w:rsid w:val="00380DD9"/>
    <w:rsid w:val="00381181"/>
    <w:rsid w:val="003822EC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4BFE"/>
    <w:rsid w:val="0040569D"/>
    <w:rsid w:val="00413C53"/>
    <w:rsid w:val="00416DA7"/>
    <w:rsid w:val="00422395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759E8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2D80"/>
    <w:rsid w:val="004A3AAA"/>
    <w:rsid w:val="004A4550"/>
    <w:rsid w:val="004A4957"/>
    <w:rsid w:val="004A7E31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3F74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64F7"/>
    <w:rsid w:val="00527537"/>
    <w:rsid w:val="00527B52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60F2"/>
    <w:rsid w:val="00577394"/>
    <w:rsid w:val="00582191"/>
    <w:rsid w:val="00583017"/>
    <w:rsid w:val="00586A5B"/>
    <w:rsid w:val="00587BAA"/>
    <w:rsid w:val="005924DD"/>
    <w:rsid w:val="005942C4"/>
    <w:rsid w:val="00596A34"/>
    <w:rsid w:val="005972F6"/>
    <w:rsid w:val="005A3241"/>
    <w:rsid w:val="005B24B1"/>
    <w:rsid w:val="005B4CFD"/>
    <w:rsid w:val="005D02C8"/>
    <w:rsid w:val="005D0862"/>
    <w:rsid w:val="005D5A5E"/>
    <w:rsid w:val="005D63E7"/>
    <w:rsid w:val="005D6854"/>
    <w:rsid w:val="005E1065"/>
    <w:rsid w:val="005E4989"/>
    <w:rsid w:val="005E613F"/>
    <w:rsid w:val="005E65DA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3626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A4A50"/>
    <w:rsid w:val="006B1C19"/>
    <w:rsid w:val="006B2514"/>
    <w:rsid w:val="006B31F4"/>
    <w:rsid w:val="006B39D9"/>
    <w:rsid w:val="006B6EB0"/>
    <w:rsid w:val="006C3883"/>
    <w:rsid w:val="006C4880"/>
    <w:rsid w:val="006C5BCC"/>
    <w:rsid w:val="006D322A"/>
    <w:rsid w:val="006E3514"/>
    <w:rsid w:val="006E4940"/>
    <w:rsid w:val="006F0406"/>
    <w:rsid w:val="006F6050"/>
    <w:rsid w:val="00702DDB"/>
    <w:rsid w:val="0070550B"/>
    <w:rsid w:val="00707771"/>
    <w:rsid w:val="0071095F"/>
    <w:rsid w:val="007129F7"/>
    <w:rsid w:val="00717E45"/>
    <w:rsid w:val="00725807"/>
    <w:rsid w:val="00725EC7"/>
    <w:rsid w:val="00730EE5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879A2"/>
    <w:rsid w:val="00787BAB"/>
    <w:rsid w:val="00792412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2A9F"/>
    <w:rsid w:val="007C3A1D"/>
    <w:rsid w:val="007C50DB"/>
    <w:rsid w:val="007C5F66"/>
    <w:rsid w:val="007D253B"/>
    <w:rsid w:val="007D45F9"/>
    <w:rsid w:val="007D7455"/>
    <w:rsid w:val="007E0C5E"/>
    <w:rsid w:val="007E4A2C"/>
    <w:rsid w:val="007F4B68"/>
    <w:rsid w:val="007F4D2F"/>
    <w:rsid w:val="007F5C38"/>
    <w:rsid w:val="007F78CB"/>
    <w:rsid w:val="00800580"/>
    <w:rsid w:val="0080076D"/>
    <w:rsid w:val="0080278A"/>
    <w:rsid w:val="008067FD"/>
    <w:rsid w:val="00807411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A3E"/>
    <w:rsid w:val="00863FA5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1A21"/>
    <w:rsid w:val="008A483A"/>
    <w:rsid w:val="008A78A8"/>
    <w:rsid w:val="008B10D2"/>
    <w:rsid w:val="008B1DA2"/>
    <w:rsid w:val="008B3DA4"/>
    <w:rsid w:val="008B3DE7"/>
    <w:rsid w:val="008B4298"/>
    <w:rsid w:val="008B75F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59B8"/>
    <w:rsid w:val="00905B2E"/>
    <w:rsid w:val="009066E1"/>
    <w:rsid w:val="009108B6"/>
    <w:rsid w:val="00911C3A"/>
    <w:rsid w:val="00912C6D"/>
    <w:rsid w:val="009131A0"/>
    <w:rsid w:val="009208C2"/>
    <w:rsid w:val="00921932"/>
    <w:rsid w:val="009223F8"/>
    <w:rsid w:val="009275C6"/>
    <w:rsid w:val="009323D2"/>
    <w:rsid w:val="00945E75"/>
    <w:rsid w:val="00951CB5"/>
    <w:rsid w:val="0096073D"/>
    <w:rsid w:val="0096580B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4AD5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D76A9"/>
    <w:rsid w:val="009E2256"/>
    <w:rsid w:val="009E5542"/>
    <w:rsid w:val="009E6083"/>
    <w:rsid w:val="009F2832"/>
    <w:rsid w:val="009F3AC3"/>
    <w:rsid w:val="009F49D5"/>
    <w:rsid w:val="00A00419"/>
    <w:rsid w:val="00A01F37"/>
    <w:rsid w:val="00A03B23"/>
    <w:rsid w:val="00A1498B"/>
    <w:rsid w:val="00A21A14"/>
    <w:rsid w:val="00A22C81"/>
    <w:rsid w:val="00A31C60"/>
    <w:rsid w:val="00A320CD"/>
    <w:rsid w:val="00A34F71"/>
    <w:rsid w:val="00A37693"/>
    <w:rsid w:val="00A41D44"/>
    <w:rsid w:val="00A44EC2"/>
    <w:rsid w:val="00A45B69"/>
    <w:rsid w:val="00A4742A"/>
    <w:rsid w:val="00A5693C"/>
    <w:rsid w:val="00A6257E"/>
    <w:rsid w:val="00A646F3"/>
    <w:rsid w:val="00A65288"/>
    <w:rsid w:val="00A65E3B"/>
    <w:rsid w:val="00A6713F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6C7B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1B85"/>
    <w:rsid w:val="00AE23E8"/>
    <w:rsid w:val="00AE2A13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1A64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10C"/>
    <w:rsid w:val="00B34983"/>
    <w:rsid w:val="00B361FD"/>
    <w:rsid w:val="00B36C61"/>
    <w:rsid w:val="00B37F4B"/>
    <w:rsid w:val="00B40A43"/>
    <w:rsid w:val="00B40D7E"/>
    <w:rsid w:val="00B444FE"/>
    <w:rsid w:val="00B50EE0"/>
    <w:rsid w:val="00B524E8"/>
    <w:rsid w:val="00B52A26"/>
    <w:rsid w:val="00B53CA8"/>
    <w:rsid w:val="00B53DA8"/>
    <w:rsid w:val="00B53E84"/>
    <w:rsid w:val="00B555DF"/>
    <w:rsid w:val="00B55AA0"/>
    <w:rsid w:val="00B6156E"/>
    <w:rsid w:val="00B620B4"/>
    <w:rsid w:val="00B72898"/>
    <w:rsid w:val="00B738E5"/>
    <w:rsid w:val="00B74572"/>
    <w:rsid w:val="00B74C06"/>
    <w:rsid w:val="00B8157B"/>
    <w:rsid w:val="00B840D0"/>
    <w:rsid w:val="00B84C44"/>
    <w:rsid w:val="00B84FC2"/>
    <w:rsid w:val="00B8728A"/>
    <w:rsid w:val="00B93553"/>
    <w:rsid w:val="00BA4CD5"/>
    <w:rsid w:val="00BA6204"/>
    <w:rsid w:val="00BB15B2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BF5A16"/>
    <w:rsid w:val="00C021F8"/>
    <w:rsid w:val="00C03A1F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A6982"/>
    <w:rsid w:val="00CB23A7"/>
    <w:rsid w:val="00CB2C69"/>
    <w:rsid w:val="00CB36B2"/>
    <w:rsid w:val="00CB7312"/>
    <w:rsid w:val="00CC1CDA"/>
    <w:rsid w:val="00CD1DB2"/>
    <w:rsid w:val="00CD2C3A"/>
    <w:rsid w:val="00CD3DE9"/>
    <w:rsid w:val="00CD440D"/>
    <w:rsid w:val="00CD4A15"/>
    <w:rsid w:val="00CE3E34"/>
    <w:rsid w:val="00CE676A"/>
    <w:rsid w:val="00CE6AF5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2797C"/>
    <w:rsid w:val="00D32365"/>
    <w:rsid w:val="00D32655"/>
    <w:rsid w:val="00D3455A"/>
    <w:rsid w:val="00D3464E"/>
    <w:rsid w:val="00D3576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4BDA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DC0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275E5"/>
    <w:rsid w:val="00E304B2"/>
    <w:rsid w:val="00E34EFA"/>
    <w:rsid w:val="00E4065A"/>
    <w:rsid w:val="00E50B5E"/>
    <w:rsid w:val="00E51AD6"/>
    <w:rsid w:val="00E54EEB"/>
    <w:rsid w:val="00E57B9D"/>
    <w:rsid w:val="00E61D98"/>
    <w:rsid w:val="00E62E73"/>
    <w:rsid w:val="00E63BBB"/>
    <w:rsid w:val="00E64A11"/>
    <w:rsid w:val="00E64A28"/>
    <w:rsid w:val="00E67F8C"/>
    <w:rsid w:val="00E70F77"/>
    <w:rsid w:val="00E72076"/>
    <w:rsid w:val="00E73A1B"/>
    <w:rsid w:val="00E744DD"/>
    <w:rsid w:val="00E77644"/>
    <w:rsid w:val="00E77C57"/>
    <w:rsid w:val="00E77F6D"/>
    <w:rsid w:val="00E828B7"/>
    <w:rsid w:val="00E84889"/>
    <w:rsid w:val="00E8632F"/>
    <w:rsid w:val="00E94718"/>
    <w:rsid w:val="00E96527"/>
    <w:rsid w:val="00EA0592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26D69"/>
    <w:rsid w:val="00F30D8B"/>
    <w:rsid w:val="00F31E70"/>
    <w:rsid w:val="00F34D9F"/>
    <w:rsid w:val="00F3511B"/>
    <w:rsid w:val="00F36862"/>
    <w:rsid w:val="00F36867"/>
    <w:rsid w:val="00F36941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5BDF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90FE5"/>
    <w:rsid w:val="00F92A40"/>
    <w:rsid w:val="00FA1D93"/>
    <w:rsid w:val="00FA3724"/>
    <w:rsid w:val="00FA63F4"/>
    <w:rsid w:val="00FA7F69"/>
    <w:rsid w:val="00FB21A1"/>
    <w:rsid w:val="00FB4E57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B9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table" w:styleId="af3">
    <w:name w:val="Table Grid"/>
    <w:basedOn w:val="a1"/>
    <w:uiPriority w:val="39"/>
    <w:locked/>
    <w:rsid w:val="00AE2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0862"/>
    <w:pPr>
      <w:spacing w:before="100" w:beforeAutospacing="1" w:after="100" w:afterAutospacing="1"/>
    </w:pPr>
    <w:rPr>
      <w:rFonts w:eastAsia="Times New Roman"/>
    </w:rPr>
  </w:style>
  <w:style w:type="character" w:styleId="af5">
    <w:name w:val="FollowedHyperlink"/>
    <w:basedOn w:val="a0"/>
    <w:semiHidden/>
    <w:unhideWhenUsed/>
    <w:rsid w:val="0094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ekb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f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7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21334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59</cp:revision>
  <cp:lastPrinted>2022-03-09T04:08:00Z</cp:lastPrinted>
  <dcterms:created xsi:type="dcterms:W3CDTF">2021-04-20T02:57:00Z</dcterms:created>
  <dcterms:modified xsi:type="dcterms:W3CDTF">2024-06-25T05:11:00Z</dcterms:modified>
</cp:coreProperties>
</file>