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F7" w:rsidRPr="001F6503" w:rsidRDefault="003700D9" w:rsidP="006B3062">
      <w:pPr>
        <w:jc w:val="both"/>
      </w:pPr>
      <w:r w:rsidRPr="00AA57F7">
        <w:t>АО «Российский аукционный дом» сообщает о</w:t>
      </w:r>
      <w:r w:rsidR="008A7E7F" w:rsidRPr="00AA57F7">
        <w:t>б</w:t>
      </w:r>
      <w:r w:rsidRPr="00AA57F7">
        <w:t xml:space="preserve"> </w:t>
      </w:r>
      <w:r w:rsidR="008A7E7F" w:rsidRPr="00AA57F7">
        <w:t>отмене</w:t>
      </w:r>
      <w:r w:rsidRPr="00AA57F7">
        <w:t xml:space="preserve"> </w:t>
      </w:r>
      <w:r w:rsidR="008A7E7F" w:rsidRPr="00AA57F7">
        <w:t>торгов по лот</w:t>
      </w:r>
      <w:r w:rsidR="00581895" w:rsidRPr="00AA57F7">
        <w:t>у</w:t>
      </w:r>
      <w:r w:rsidR="00AA57F7">
        <w:t xml:space="preserve"> </w:t>
      </w:r>
      <w:r w:rsidR="00581895" w:rsidRPr="00AA57F7">
        <w:t xml:space="preserve">1 (код лота </w:t>
      </w:r>
      <w:r w:rsidR="001F6503" w:rsidRPr="001F6503">
        <w:t>РАД-368345</w:t>
      </w:r>
      <w:r w:rsidR="00581895" w:rsidRPr="00AA57F7">
        <w:t xml:space="preserve">) </w:t>
      </w:r>
      <w:r w:rsidR="00AA57F7" w:rsidRPr="00AA57F7">
        <w:t xml:space="preserve">посредством публичного предложения, проводимых в период с </w:t>
      </w:r>
      <w:r w:rsidR="001F6503" w:rsidRPr="001F6503">
        <w:t>08.04.2024</w:t>
      </w:r>
      <w:r w:rsidR="00AA57F7" w:rsidRPr="00AA57F7">
        <w:t xml:space="preserve"> по </w:t>
      </w:r>
      <w:r w:rsidR="001F6503" w:rsidRPr="001F6503">
        <w:t>05.10.2024</w:t>
      </w:r>
      <w:bookmarkStart w:id="0" w:name="_GoBack"/>
      <w:bookmarkEnd w:id="0"/>
      <w:r w:rsidRPr="00AA57F7">
        <w:t xml:space="preserve"> по продаже </w:t>
      </w:r>
      <w:r w:rsidR="006B40A2">
        <w:t>транспортного средства</w:t>
      </w:r>
      <w:r w:rsidR="00214DDD" w:rsidRPr="00AA57F7">
        <w:t>, являющ</w:t>
      </w:r>
      <w:r w:rsidR="006B40A2">
        <w:t xml:space="preserve">егося </w:t>
      </w:r>
      <w:r w:rsidR="00214DDD" w:rsidRPr="00AA57F7">
        <w:t xml:space="preserve">собственностью </w:t>
      </w:r>
      <w:r w:rsidR="00AA57F7" w:rsidRPr="00AA57F7">
        <w:t>АО «Сбербанк Лизинг».</w:t>
      </w:r>
      <w:r w:rsidR="006B40A2">
        <w:t xml:space="preserve"> </w:t>
      </w:r>
      <w:r w:rsidR="00F232D1" w:rsidRPr="001F6503">
        <w:t xml:space="preserve"> </w:t>
      </w:r>
      <w:r w:rsidR="00D66E7C">
        <w:t xml:space="preserve"> </w:t>
      </w:r>
      <w:r w:rsidR="00F232D1" w:rsidRPr="001F6503">
        <w:t xml:space="preserve"> </w:t>
      </w:r>
    </w:p>
    <w:p w:rsidR="00581895" w:rsidRDefault="00581895" w:rsidP="00AA57F7">
      <w:pPr>
        <w:pStyle w:val="2"/>
        <w:ind w:firstLine="284"/>
        <w:rPr>
          <w:b w:val="0"/>
        </w:rPr>
      </w:pPr>
    </w:p>
    <w:p w:rsidR="001F6503" w:rsidRPr="001F6503" w:rsidRDefault="001F6503" w:rsidP="001F6503">
      <w:pPr>
        <w:ind w:firstLine="284"/>
        <w:jc w:val="both"/>
        <w:rPr>
          <w:b/>
          <w:szCs w:val="22"/>
        </w:rPr>
      </w:pPr>
      <w:r w:rsidRPr="001F6503">
        <w:rPr>
          <w:b/>
          <w:szCs w:val="22"/>
        </w:rPr>
        <w:t xml:space="preserve">Лот 1: </w:t>
      </w:r>
    </w:p>
    <w:p w:rsidR="006B3062" w:rsidRPr="00F232D1" w:rsidRDefault="001F6503" w:rsidP="001F6503">
      <w:pPr>
        <w:ind w:firstLine="709"/>
        <w:jc w:val="both"/>
        <w:rPr>
          <w:sz w:val="22"/>
          <w:szCs w:val="22"/>
        </w:rPr>
      </w:pPr>
      <w:r w:rsidRPr="001F6503">
        <w:rPr>
          <w:color w:val="000000"/>
          <w:szCs w:val="28"/>
        </w:rPr>
        <w:t>Седельный тягач DONGFENG DFH4180, 2023, Идентификационный номер: LGAG3DV28P8836851, принадлежащего Продавцу на праве собственности, что подтверждается Договором купли-продажи № ОВ/Ф-328093-02-01-С-01 от 25 августа 2023 г.</w:t>
      </w:r>
      <w:r w:rsidR="00D66E7C" w:rsidRPr="00F232D1">
        <w:t xml:space="preserve"> </w:t>
      </w:r>
    </w:p>
    <w:p w:rsidR="006B3062" w:rsidRDefault="006B3062" w:rsidP="006B3062">
      <w:pPr>
        <w:tabs>
          <w:tab w:val="left" w:pos="284"/>
        </w:tabs>
        <w:autoSpaceDE w:val="0"/>
        <w:autoSpaceDN w:val="0"/>
        <w:ind w:right="-1" w:firstLine="567"/>
        <w:jc w:val="both"/>
        <w:outlineLvl w:val="0"/>
        <w:rPr>
          <w:b/>
        </w:rPr>
      </w:pPr>
    </w:p>
    <w:p w:rsidR="001F6503" w:rsidRPr="001F6503" w:rsidRDefault="001F6503" w:rsidP="001F6503">
      <w:pPr>
        <w:tabs>
          <w:tab w:val="left" w:pos="284"/>
        </w:tabs>
        <w:ind w:right="-1" w:firstLine="567"/>
        <w:jc w:val="center"/>
        <w:rPr>
          <w:b/>
        </w:rPr>
      </w:pPr>
      <w:r w:rsidRPr="001F6503">
        <w:rPr>
          <w:b/>
        </w:rPr>
        <w:t xml:space="preserve">Начальная цена Лота 1 – 8 940 000 рублей 00 копеек (в том числе НДС 20%).   </w:t>
      </w:r>
    </w:p>
    <w:p w:rsidR="00F232D1" w:rsidRPr="00F232D1" w:rsidRDefault="001F6503" w:rsidP="001F6503">
      <w:pPr>
        <w:tabs>
          <w:tab w:val="left" w:pos="284"/>
        </w:tabs>
        <w:ind w:right="-1" w:firstLine="567"/>
        <w:jc w:val="center"/>
        <w:rPr>
          <w:b/>
        </w:rPr>
      </w:pPr>
      <w:r w:rsidRPr="001F6503">
        <w:rPr>
          <w:b/>
        </w:rPr>
        <w:t>Сумма задатка – 894 000 рублей 00 копеек.</w:t>
      </w:r>
      <w:r w:rsidR="00F232D1" w:rsidRPr="00F232D1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B3062" w:rsidRDefault="00D66E7C" w:rsidP="00D66E7C">
      <w:pPr>
        <w:tabs>
          <w:tab w:val="left" w:pos="284"/>
        </w:tabs>
        <w:ind w:right="-1" w:firstLine="567"/>
        <w:jc w:val="center"/>
        <w:rPr>
          <w:b/>
        </w:rPr>
      </w:pPr>
      <w:r>
        <w:rPr>
          <w:b/>
        </w:rPr>
        <w:t xml:space="preserve"> </w:t>
      </w:r>
    </w:p>
    <w:p w:rsidR="00AA57F7" w:rsidRDefault="00AA57F7" w:rsidP="00AA57F7">
      <w:pPr>
        <w:tabs>
          <w:tab w:val="left" w:pos="284"/>
        </w:tabs>
        <w:ind w:right="-1" w:firstLine="567"/>
        <w:jc w:val="center"/>
        <w:rPr>
          <w:b/>
        </w:rPr>
      </w:pPr>
    </w:p>
    <w:p w:rsidR="00DD53F7" w:rsidRPr="00B2292B" w:rsidRDefault="00DD53F7" w:rsidP="00581895">
      <w:pPr>
        <w:autoSpaceDE w:val="0"/>
        <w:autoSpaceDN w:val="0"/>
        <w:ind w:firstLine="720"/>
        <w:jc w:val="both"/>
        <w:outlineLvl w:val="0"/>
      </w:pPr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8462B"/>
    <w:rsid w:val="001F6503"/>
    <w:rsid w:val="00203EE2"/>
    <w:rsid w:val="00214DDD"/>
    <w:rsid w:val="0034675B"/>
    <w:rsid w:val="003700D9"/>
    <w:rsid w:val="004276A6"/>
    <w:rsid w:val="004763A5"/>
    <w:rsid w:val="00581895"/>
    <w:rsid w:val="005A7674"/>
    <w:rsid w:val="006B3062"/>
    <w:rsid w:val="006B40A2"/>
    <w:rsid w:val="00706571"/>
    <w:rsid w:val="007117B4"/>
    <w:rsid w:val="00740C61"/>
    <w:rsid w:val="0081080C"/>
    <w:rsid w:val="008A7E7F"/>
    <w:rsid w:val="008D35D4"/>
    <w:rsid w:val="00940EC5"/>
    <w:rsid w:val="00951FFC"/>
    <w:rsid w:val="00976F99"/>
    <w:rsid w:val="009F3538"/>
    <w:rsid w:val="00A37F9A"/>
    <w:rsid w:val="00A67288"/>
    <w:rsid w:val="00AA57F7"/>
    <w:rsid w:val="00AF7137"/>
    <w:rsid w:val="00B2292B"/>
    <w:rsid w:val="00B43FFF"/>
    <w:rsid w:val="00BB68E6"/>
    <w:rsid w:val="00BC5271"/>
    <w:rsid w:val="00CA1A8F"/>
    <w:rsid w:val="00CE0C94"/>
    <w:rsid w:val="00CE7803"/>
    <w:rsid w:val="00D109D2"/>
    <w:rsid w:val="00D372A7"/>
    <w:rsid w:val="00D42F46"/>
    <w:rsid w:val="00D66E7C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F232D1"/>
    <w:rsid w:val="00FA3FF0"/>
    <w:rsid w:val="00FC77C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AA57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951F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FC77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B306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40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44</cp:revision>
  <cp:lastPrinted>2016-04-28T11:19:00Z</cp:lastPrinted>
  <dcterms:created xsi:type="dcterms:W3CDTF">2014-07-08T11:34:00Z</dcterms:created>
  <dcterms:modified xsi:type="dcterms:W3CDTF">2024-06-28T09:41:00Z</dcterms:modified>
</cp:coreProperties>
</file>