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Косолапов Александр Васильевич (22.11.1952г.р., место рожд: дер. Варнаки Нолинского р-на Кировской обл. , адрес рег: 610020, Кировская обл, Киров г, Московская ул, дом № 29Г, квартира 8, СНИЛС05749870514, ИНН 434542531947, паспорт РФ серия 3315, номер 358180, выдан 25.06.2015, кем выдан Отделом УФМС России по Кировской области в Ленинском районе города Кирова, код подразделения 430-040),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12.01.2024г. по делу №А28-12600/2023,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27.06.2024г. по продаже имущества Косолапова Александра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"АКВАСПЕЦПРОМ" ОГРН 1174350013111,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Косолапова Александра Васильевича 40817810750174569616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Косолапов Александр Васильевич (22.11.1952г.р., место рожд: дер. Варнаки Нолинского р-на Кировской обл. , адрес рег: 610020, Кировская обл, Киров г, Московская ул, дом № 29Г, квартира 8, СНИЛС05749870514, ИНН 434542531947, паспорт РФ серия 3315, номер 358180, выдан 25.06.2015, кем выдан Отделом УФМС России по Кировской области в Ленинском районе города Кирова, код подразделения 430-040)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Косолапова Александра Васильевича 40817810750174569616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Косолапова Александра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