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C85B11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C85B11">
        <w:rPr>
          <w:rFonts w:ascii="Times New Roman" w:hAnsi="Times New Roman"/>
          <w:b/>
        </w:rPr>
        <w:t>Договор  купли</w:t>
      </w:r>
      <w:proofErr w:type="gramEnd"/>
      <w:r w:rsidRPr="00C85B11">
        <w:rPr>
          <w:rFonts w:ascii="Times New Roman" w:hAnsi="Times New Roman"/>
          <w:b/>
        </w:rPr>
        <w:t>-продажи</w:t>
      </w:r>
    </w:p>
    <w:p w:rsidR="00BE1854" w:rsidRPr="00C85B11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город Архангельск</w:t>
      </w:r>
    </w:p>
    <w:p w:rsidR="003F37BD" w:rsidRPr="00C85B11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________ </w:t>
      </w:r>
      <w:r w:rsidR="00C67928" w:rsidRPr="00C85B11">
        <w:rPr>
          <w:rFonts w:ascii="Times New Roman" w:hAnsi="Times New Roman"/>
        </w:rPr>
        <w:t xml:space="preserve">августа </w:t>
      </w:r>
      <w:r w:rsidRPr="00C85B11">
        <w:rPr>
          <w:rFonts w:ascii="Times New Roman" w:hAnsi="Times New Roman"/>
        </w:rPr>
        <w:t xml:space="preserve">две тысячи двадцать </w:t>
      </w:r>
      <w:r w:rsidR="00C67928" w:rsidRPr="00C85B11">
        <w:rPr>
          <w:rFonts w:ascii="Times New Roman" w:hAnsi="Times New Roman"/>
        </w:rPr>
        <w:t>четвертого</w:t>
      </w:r>
      <w:r w:rsidRPr="00C85B11">
        <w:rPr>
          <w:rFonts w:ascii="Times New Roman" w:hAnsi="Times New Roman"/>
        </w:rPr>
        <w:t xml:space="preserve"> года</w:t>
      </w:r>
    </w:p>
    <w:p w:rsidR="00C67928" w:rsidRPr="00C85B11" w:rsidRDefault="003F37BD" w:rsidP="00C67928">
      <w:pPr>
        <w:tabs>
          <w:tab w:val="center" w:pos="5330"/>
          <w:tab w:val="right" w:pos="9923"/>
        </w:tabs>
        <w:spacing w:line="276" w:lineRule="auto"/>
        <w:ind w:left="284" w:right="424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C67928" w:rsidP="00C85B11">
      <w:pPr>
        <w:tabs>
          <w:tab w:val="center" w:pos="5330"/>
          <w:tab w:val="right" w:pos="9923"/>
        </w:tabs>
        <w:spacing w:line="276" w:lineRule="auto"/>
        <w:ind w:right="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ООО «Строй Север» (ОГРН 1082902002589; ИНН 2902060273; </w:t>
      </w:r>
      <w:r w:rsidRPr="00C85B11">
        <w:rPr>
          <w:rFonts w:ascii="Times New Roman" w:hAnsi="Times New Roman"/>
          <w:highlight w:val="yellow"/>
        </w:rPr>
        <w:t xml:space="preserve">адрес местонахождения </w:t>
      </w:r>
      <w:r w:rsidR="00EB37D5" w:rsidRPr="00C85B11">
        <w:rPr>
          <w:rFonts w:ascii="Times New Roman" w:hAnsi="Times New Roman"/>
          <w:highlight w:val="yellow"/>
        </w:rPr>
        <w:t>Архангельская</w:t>
      </w:r>
      <w:r w:rsidRPr="00C85B11">
        <w:rPr>
          <w:rFonts w:ascii="Times New Roman" w:hAnsi="Times New Roman"/>
          <w:highlight w:val="yellow"/>
        </w:rPr>
        <w:t xml:space="preserve"> область, г. Северодвинск, ул. Первомайская, д. 20, стр. 2, каб.4</w:t>
      </w:r>
      <w:r w:rsidRPr="00C85B11">
        <w:rPr>
          <w:rFonts w:ascii="Times New Roman" w:hAnsi="Times New Roman"/>
        </w:rPr>
        <w:t xml:space="preserve">) </w:t>
      </w:r>
      <w:r w:rsidR="003F37BD" w:rsidRPr="00C85B11">
        <w:rPr>
          <w:rFonts w:ascii="Times New Roman" w:hAnsi="Times New Roman"/>
        </w:rPr>
        <w:t xml:space="preserve">в лице Конкурсного управляющего Кирилюк Валентины Николаевны, действующей на основании Решения Арбитражного суда Архангельской области </w:t>
      </w:r>
      <w:r w:rsidR="003F37BD" w:rsidRPr="00C85B11">
        <w:rPr>
          <w:rStyle w:val="js-case-header-casenum"/>
          <w:rFonts w:ascii="Times New Roman" w:hAnsi="Times New Roman"/>
          <w:bdr w:val="none" w:sz="0" w:space="0" w:color="auto" w:frame="1"/>
        </w:rPr>
        <w:t xml:space="preserve">от </w:t>
      </w:r>
      <w:r w:rsidRPr="00C85B11">
        <w:rPr>
          <w:rFonts w:ascii="Times New Roman" w:hAnsi="Times New Roman"/>
        </w:rPr>
        <w:t>14.05.2024 по делу А05-11731/2023</w:t>
      </w:r>
      <w:r w:rsidR="00A7577E" w:rsidRPr="00C85B11">
        <w:rPr>
          <w:rFonts w:ascii="Times New Roman" w:hAnsi="Times New Roman"/>
        </w:rPr>
        <w:t>, именуемое в дальнейшем «Продавец»,</w:t>
      </w:r>
      <w:r w:rsidR="00BE1854" w:rsidRPr="00C85B11">
        <w:rPr>
          <w:rFonts w:ascii="Times New Roman" w:hAnsi="Times New Roman"/>
        </w:rPr>
        <w:t xml:space="preserve"> с одной стороны, и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C85B11">
        <w:rPr>
          <w:rFonts w:ascii="Times New Roman" w:hAnsi="Times New Roman" w:cs="Times New Roman"/>
          <w:sz w:val="22"/>
          <w:szCs w:val="22"/>
        </w:rPr>
        <w:t>2</w:t>
      </w:r>
      <w:r w:rsidR="00EB37D5" w:rsidRPr="00C85B11">
        <w:rPr>
          <w:rFonts w:ascii="Times New Roman" w:hAnsi="Times New Roman" w:cs="Times New Roman"/>
          <w:sz w:val="22"/>
          <w:szCs w:val="22"/>
        </w:rPr>
        <w:t>4</w:t>
      </w:r>
      <w:r w:rsidRPr="00C85B11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C85B11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C85B11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C85B11">
        <w:rPr>
          <w:rFonts w:ascii="Times New Roman" w:hAnsi="Times New Roman" w:cs="Times New Roman"/>
          <w:sz w:val="22"/>
          <w:szCs w:val="22"/>
        </w:rPr>
        <w:t>4</w:t>
      </w:r>
      <w:r w:rsidR="00A7577E" w:rsidRPr="00C85B11">
        <w:rPr>
          <w:rFonts w:ascii="Times New Roman" w:hAnsi="Times New Roman" w:cs="Times New Roman"/>
          <w:sz w:val="22"/>
          <w:szCs w:val="22"/>
        </w:rPr>
        <w:t xml:space="preserve"> </w:t>
      </w:r>
      <w:r w:rsidRPr="00C85B11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1.1.</w:t>
      </w:r>
      <w:r w:rsidR="006D4606" w:rsidRPr="00C85B11">
        <w:rPr>
          <w:rFonts w:ascii="Times New Roman" w:hAnsi="Times New Roman"/>
        </w:rPr>
        <w:t xml:space="preserve"> </w:t>
      </w:r>
      <w:r w:rsidRPr="00C85B11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</w:t>
      </w:r>
      <w:r w:rsidR="00A308F5" w:rsidRPr="00C85B11">
        <w:rPr>
          <w:rFonts w:ascii="Times New Roman" w:hAnsi="Times New Roman"/>
        </w:rPr>
        <w:t xml:space="preserve">и оплатить следующее имущество: </w:t>
      </w:r>
    </w:p>
    <w:p w:rsidR="00C67928" w:rsidRPr="00C85B11" w:rsidRDefault="00C67928" w:rsidP="00EB37D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Лот 1. Здание бытового обслуживания, кадастровый номер 29:28:107124:559, площадь 440.1кв.м, назначение: нежилое, количество этажей: 1, в том числе подземных 0, адрес: Российская Федерация, Архангельская область, г. Северодвинск, ул. Южная, д. 33, и земельный участок площадью 1540 +/- 8 </w:t>
      </w:r>
      <w:proofErr w:type="spellStart"/>
      <w:r w:rsidRPr="00C85B11">
        <w:rPr>
          <w:rFonts w:ascii="Times New Roman" w:hAnsi="Times New Roman"/>
        </w:rPr>
        <w:t>кв.м</w:t>
      </w:r>
      <w:proofErr w:type="spellEnd"/>
      <w:r w:rsidRPr="00C85B11">
        <w:rPr>
          <w:rFonts w:ascii="Times New Roman" w:hAnsi="Times New Roman"/>
        </w:rPr>
        <w:t xml:space="preserve">, кадастровый номер  29:28:107124:190, категория земель: земли населенных пунктов, виды разрешенного использования: </w:t>
      </w:r>
      <w:proofErr w:type="spellStart"/>
      <w:r w:rsidRPr="00C85B11">
        <w:rPr>
          <w:rFonts w:ascii="Times New Roman" w:hAnsi="Times New Roman"/>
        </w:rPr>
        <w:t>среднеэтажная</w:t>
      </w:r>
      <w:proofErr w:type="spellEnd"/>
      <w:r w:rsidRPr="00C85B11">
        <w:rPr>
          <w:rFonts w:ascii="Times New Roman" w:hAnsi="Times New Roman"/>
        </w:rPr>
        <w:t xml:space="preserve"> жилая застройка, адрес: Российская Федерация, Архангельская область, </w:t>
      </w:r>
      <w:proofErr w:type="spellStart"/>
      <w:r w:rsidRPr="00C85B11">
        <w:rPr>
          <w:rFonts w:ascii="Times New Roman" w:hAnsi="Times New Roman"/>
        </w:rPr>
        <w:t>г.о</w:t>
      </w:r>
      <w:proofErr w:type="spellEnd"/>
      <w:r w:rsidRPr="00C85B11">
        <w:rPr>
          <w:rFonts w:ascii="Times New Roman" w:hAnsi="Times New Roman"/>
        </w:rPr>
        <w:t xml:space="preserve">. Северодвинск, г. Северодвинск, ул. Южная, з/у 33 (имущество продано в ходе проведения торгов единым лотом). </w:t>
      </w:r>
    </w:p>
    <w:p w:rsidR="00C67928" w:rsidRPr="00C85B11" w:rsidRDefault="00C67928" w:rsidP="00EB37D5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Лот 3. Объект незавершенного строительства кадастровый номер 29:28:107124:554, н</w:t>
      </w:r>
      <w:r w:rsidRPr="00C85B11">
        <w:rPr>
          <w:rFonts w:ascii="Times New Roman" w:hAnsi="Times New Roman"/>
          <w:color w:val="333333"/>
        </w:rPr>
        <w:t>азначение: н</w:t>
      </w:r>
      <w:r w:rsidRPr="00C85B11">
        <w:rPr>
          <w:rFonts w:ascii="Times New Roman" w:hAnsi="Times New Roman"/>
          <w:bCs/>
          <w:color w:val="333333"/>
        </w:rPr>
        <w:t>ежилое,</w:t>
      </w:r>
      <w:r w:rsidRPr="00C85B11">
        <w:rPr>
          <w:rFonts w:ascii="Times New Roman" w:hAnsi="Times New Roman"/>
        </w:rPr>
        <w:t xml:space="preserve"> степень готовности </w:t>
      </w:r>
      <w:r w:rsidRPr="00C85B11">
        <w:rPr>
          <w:rFonts w:ascii="Times New Roman" w:hAnsi="Times New Roman"/>
          <w:bCs/>
          <w:color w:val="333333"/>
        </w:rPr>
        <w:t xml:space="preserve">3 %. Адрес: Архангельская область, городской округ Северодвинск, г. Северодвинск, в районе ул. Южная, 125 градостроительный квартал. </w:t>
      </w:r>
    </w:p>
    <w:p w:rsidR="00C67928" w:rsidRPr="00C85B11" w:rsidRDefault="00EB37D5" w:rsidP="00EB37D5">
      <w:pPr>
        <w:spacing w:after="0" w:line="276" w:lineRule="auto"/>
        <w:ind w:left="46" w:firstLine="52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Право аренды на земельный участок, на котором находится объект незавершенного строительства, Покупатель обязуется оформить самостоятельно.</w:t>
      </w:r>
    </w:p>
    <w:p w:rsidR="00BE1854" w:rsidRPr="00C85B11" w:rsidRDefault="00912944" w:rsidP="00496F69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Указанное в п. 1.1 настоящего договора имущество принадлежит продавцу на праве собственности.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1.3. Имущество, указанное в п. 1.1. настоящего Договора, на момент заключения д</w:t>
      </w:r>
      <w:r w:rsidR="00A2614B" w:rsidRPr="00C85B11">
        <w:rPr>
          <w:rFonts w:ascii="Times New Roman" w:hAnsi="Times New Roman"/>
        </w:rPr>
        <w:t>оговора не продано, не подарено</w:t>
      </w:r>
      <w:r w:rsidRPr="00C85B11">
        <w:rPr>
          <w:rFonts w:ascii="Times New Roman" w:hAnsi="Times New Roman"/>
        </w:rPr>
        <w:t xml:space="preserve">. </w:t>
      </w:r>
    </w:p>
    <w:p w:rsidR="0016655A" w:rsidRPr="00C85B11" w:rsidRDefault="00BE1854" w:rsidP="00496F69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1.4.</w:t>
      </w:r>
      <w:r w:rsidR="0016655A" w:rsidRPr="00C85B11">
        <w:rPr>
          <w:rFonts w:ascii="Times New Roman" w:hAnsi="Times New Roman"/>
        </w:rPr>
        <w:t xml:space="preserve">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</w:t>
      </w:r>
      <w:r w:rsidR="00107BFA" w:rsidRPr="00C85B11">
        <w:rPr>
          <w:rFonts w:ascii="Times New Roman" w:hAnsi="Times New Roman"/>
        </w:rPr>
        <w:t xml:space="preserve"> Покупатель уведомлен о том, что специальная консервация имущества после окончания строительных работ не была произведена.</w:t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2</w:t>
      </w:r>
      <w:r w:rsidR="00BE1854" w:rsidRPr="00C85B11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C85B11">
        <w:rPr>
          <w:rFonts w:ascii="Times New Roman" w:hAnsi="Times New Roman"/>
        </w:rPr>
        <w:t xml:space="preserve">на расчетный счет продавца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="00F76998" w:rsidRPr="00C85B11">
        <w:rPr>
          <w:rFonts w:ascii="Times New Roman" w:eastAsia="Batang" w:hAnsi="Times New Roman"/>
        </w:rPr>
        <w:t xml:space="preserve"> </w:t>
      </w:r>
      <w:r w:rsidRPr="00C85B11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2.3. Оплата производится в течение 30 дней со дня подписания настоящего договора по следующим реквизитам:</w:t>
      </w:r>
      <w:r w:rsidR="00A2614B" w:rsidRPr="00C85B11">
        <w:rPr>
          <w:rFonts w:ascii="Times New Roman" w:hAnsi="Times New Roman"/>
        </w:rPr>
        <w:t xml:space="preserve"> получатель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Pr="00C85B11">
        <w:rPr>
          <w:rFonts w:ascii="Times New Roman" w:hAnsi="Times New Roman"/>
        </w:rPr>
        <w:t xml:space="preserve">. Назначение </w:t>
      </w:r>
      <w:proofErr w:type="gramStart"/>
      <w:r w:rsidRPr="00C85B11">
        <w:rPr>
          <w:rFonts w:ascii="Times New Roman" w:hAnsi="Times New Roman"/>
        </w:rPr>
        <w:t>платежа  -</w:t>
      </w:r>
      <w:proofErr w:type="gramEnd"/>
      <w:r w:rsidRPr="00C85B11">
        <w:rPr>
          <w:rFonts w:ascii="Times New Roman" w:hAnsi="Times New Roman"/>
        </w:rPr>
        <w:t xml:space="preserve">  оплата по Договору купли-продажи имущества должника.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lastRenderedPageBreak/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55A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C85B11">
        <w:rPr>
          <w:b/>
          <w:sz w:val="22"/>
          <w:szCs w:val="22"/>
        </w:rPr>
        <w:t>3</w:t>
      </w:r>
      <w:r w:rsidR="00BE1854" w:rsidRPr="00C85B11">
        <w:rPr>
          <w:b/>
          <w:sz w:val="22"/>
          <w:szCs w:val="22"/>
        </w:rPr>
        <w:t>. Передача Имущества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3.1. Имущество 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C85B11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C85B1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C85B11" w:rsidRDefault="00BE1854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C85B11">
        <w:rPr>
          <w:b/>
          <w:sz w:val="22"/>
          <w:szCs w:val="22"/>
        </w:rPr>
        <w:t>4</w:t>
      </w:r>
      <w:r w:rsidR="00BE1854" w:rsidRPr="00C85B11">
        <w:rPr>
          <w:b/>
          <w:sz w:val="22"/>
          <w:szCs w:val="22"/>
        </w:rPr>
        <w:t>. Переход права</w:t>
      </w:r>
      <w:r w:rsidR="00BE1854" w:rsidRPr="00C85B11">
        <w:rPr>
          <w:sz w:val="22"/>
          <w:szCs w:val="22"/>
        </w:rPr>
        <w:t xml:space="preserve"> </w:t>
      </w:r>
      <w:r w:rsidR="00BE1854" w:rsidRPr="00C85B11">
        <w:rPr>
          <w:b/>
          <w:sz w:val="22"/>
          <w:szCs w:val="22"/>
        </w:rPr>
        <w:t>собственности на Имущество</w:t>
      </w:r>
    </w:p>
    <w:p w:rsidR="00BE1854" w:rsidRPr="00C85B11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4.1. Право собственности на имущество, являющееся предметом настоящего </w:t>
      </w:r>
      <w:proofErr w:type="gramStart"/>
      <w:r w:rsidRPr="00C85B11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C85B11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</w:p>
    <w:p w:rsidR="00556887" w:rsidRPr="00C85B11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C85B11">
        <w:rPr>
          <w:rFonts w:ascii="Times New Roman" w:hAnsi="Times New Roman"/>
          <w:sz w:val="22"/>
          <w:szCs w:val="22"/>
        </w:rPr>
        <w:t xml:space="preserve"> </w:t>
      </w:r>
    </w:p>
    <w:p w:rsidR="00107BFA" w:rsidRPr="00C85B11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5</w:t>
      </w:r>
      <w:r w:rsidR="00BE1854" w:rsidRPr="00C85B11">
        <w:rPr>
          <w:rFonts w:ascii="Times New Roman" w:hAnsi="Times New Roman"/>
          <w:sz w:val="22"/>
          <w:szCs w:val="22"/>
        </w:rPr>
        <w:t>. Ответственность сторон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C85B11">
        <w:rPr>
          <w:rFonts w:ascii="Times New Roman" w:hAnsi="Times New Roman"/>
          <w:b/>
        </w:rPr>
        <w:t>6</w:t>
      </w:r>
      <w:r w:rsidR="00BE1854" w:rsidRPr="00C85B11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.1. Право собственности покупателя на имущество возникает с момента государственной регистрации перехода права собственности к нему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.2 Настоящий договор составлен в </w:t>
      </w:r>
      <w:r w:rsidR="00FE503B" w:rsidRPr="00C85B11">
        <w:rPr>
          <w:rFonts w:ascii="Times New Roman" w:hAnsi="Times New Roman"/>
        </w:rPr>
        <w:t>трех</w:t>
      </w:r>
      <w:r w:rsidR="00BE1854" w:rsidRPr="00C85B11">
        <w:rPr>
          <w:rFonts w:ascii="Times New Roman" w:hAnsi="Times New Roman"/>
        </w:rPr>
        <w:t xml:space="preserve"> экземплярах, имеющих равную юридическую силу, по одному экземпляру для Продавца и Покупателя, один экземпляр для Управления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C85B11">
        <w:rPr>
          <w:rFonts w:ascii="Times New Roman" w:hAnsi="Times New Roman"/>
        </w:rPr>
        <w:t xml:space="preserve"> и </w:t>
      </w:r>
      <w:r w:rsidR="00BE1854" w:rsidRPr="00C85B11">
        <w:rPr>
          <w:rFonts w:ascii="Times New Roman" w:hAnsi="Times New Roman"/>
        </w:rPr>
        <w:t>прекращает свое действие при: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lastRenderedPageBreak/>
        <w:t>- возникновении оснований, предусмотренных законодательством Российской Федерации.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C85B11">
        <w:rPr>
          <w:rFonts w:ascii="Times New Roman" w:hAnsi="Times New Roman"/>
        </w:rPr>
        <w:t>на</w:t>
      </w:r>
      <w:proofErr w:type="gramEnd"/>
      <w:r w:rsidR="00BE1854" w:rsidRPr="00C85B11">
        <w:rPr>
          <w:rFonts w:ascii="Times New Roman" w:hAnsi="Times New Roman"/>
        </w:rPr>
        <w:t xml:space="preserve"> то представителями Сторон.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C85B11" w:rsidRDefault="00496F69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6F69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ab/>
      </w:r>
      <w:r w:rsidR="00496F69" w:rsidRPr="00C85B11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961"/>
      </w:tblGrid>
      <w:tr w:rsidR="00F76998" w:rsidRPr="00C85B11" w:rsidTr="000C4623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  <w:bCs/>
              </w:rPr>
              <w:t>Цедент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 xml:space="preserve">Покупатель: </w:t>
            </w:r>
          </w:p>
        </w:tc>
      </w:tr>
      <w:tr w:rsidR="003C1EB3" w:rsidRPr="00C85B11" w:rsidTr="000C4623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  <w:b/>
              </w:rPr>
            </w:pPr>
            <w:r w:rsidRPr="00C85B11">
              <w:rPr>
                <w:rFonts w:ascii="Times New Roman" w:hAnsi="Times New Roman"/>
                <w:b/>
              </w:rPr>
              <w:t xml:space="preserve">Продавец: 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3C1EB3" w:rsidRPr="00C85B11" w:rsidTr="005043FA">
              <w:tc>
                <w:tcPr>
                  <w:tcW w:w="5778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ООО </w:t>
                  </w:r>
                  <w:r w:rsidRPr="00C85B11">
                    <w:rPr>
                      <w:rFonts w:ascii="Times New Roman" w:eastAsiaTheme="minorHAnsi" w:hAnsi="Times New Roman"/>
                    </w:rPr>
                    <w:t>«Строй Север»</w:t>
                  </w:r>
                  <w:r w:rsidRPr="00C85B11">
                    <w:rPr>
                      <w:rFonts w:ascii="Times New Roman" w:hAnsi="Times New Roman"/>
                    </w:rPr>
                    <w:t>,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  <w:r w:rsidRPr="00C85B11">
                    <w:rPr>
                      <w:rFonts w:ascii="Times New Roman" w:hAnsi="Times New Roman"/>
                    </w:rPr>
                    <w:t xml:space="preserve">(ОГРН 1082902002589; ИНН 2902060273; </w:t>
                  </w:r>
                  <w:r w:rsidRPr="00C85B11">
                    <w:rPr>
                      <w:rFonts w:ascii="Times New Roman" w:hAnsi="Times New Roman"/>
                      <w:highlight w:val="yellow"/>
                    </w:rPr>
                    <w:t>адрес местонахождения Архангельская область, г. Северодвинск, ул. Первомайская, д. 20, стр. 2, каб.4</w:t>
                  </w:r>
                  <w:r w:rsidRPr="00C85B11">
                    <w:rPr>
                      <w:rFonts w:ascii="Times New Roman" w:hAnsi="Times New Roman"/>
                    </w:rPr>
                    <w:t xml:space="preserve">) </w:t>
                  </w: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 р/с </w:t>
                  </w:r>
                  <w:r w:rsidRPr="00C85B11">
                    <w:rPr>
                      <w:rFonts w:ascii="Times New Roman" w:eastAsiaTheme="minorHAnsi" w:hAnsi="Times New Roman"/>
                      <w:bCs/>
                      <w:color w:val="1F1F22"/>
                    </w:rPr>
                    <w:t>40702810204000000582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  <w:r w:rsidRPr="00C85B11">
                    <w:rPr>
                      <w:rFonts w:ascii="Times New Roman" w:eastAsia="Batang" w:hAnsi="Times New Roman"/>
                    </w:rPr>
                    <w:t>Архангельское ОСБ № 8637 ПАО Сбербанк БИК 041117601 к/с 30101810100000000601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both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>________________________</w:t>
                  </w:r>
                </w:p>
              </w:tc>
            </w:tr>
          </w:tbl>
          <w:p w:rsidR="003C1EB3" w:rsidRPr="00C85B11" w:rsidRDefault="003C1EB3" w:rsidP="003C1EB3">
            <w:pPr>
              <w:widowControl w:val="0"/>
              <w:adjustRightInd w:val="0"/>
              <w:spacing w:after="0" w:line="276" w:lineRule="auto"/>
              <w:ind w:right="424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C1EB3" w:rsidRPr="00C85B11" w:rsidTr="000C4623">
        <w:trPr>
          <w:trHeight w:val="57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 Конкурсный управляющий </w:t>
            </w:r>
          </w:p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ООО </w:t>
            </w:r>
            <w:r w:rsidRPr="00C85B11">
              <w:rPr>
                <w:rFonts w:ascii="Times New Roman" w:eastAsiaTheme="minorHAnsi" w:hAnsi="Times New Roman"/>
              </w:rPr>
              <w:t>«Строй Север»</w:t>
            </w:r>
            <w:r w:rsidRPr="00C85B11">
              <w:rPr>
                <w:rFonts w:ascii="Times New Roman" w:hAnsi="Times New Roman"/>
              </w:rPr>
              <w:t xml:space="preserve"> </w:t>
            </w:r>
          </w:p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C85B11">
              <w:rPr>
                <w:rFonts w:ascii="Times New Roman" w:hAnsi="Times New Roman"/>
              </w:rPr>
              <w:t>Кирилюк Валентина Николаевна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/ _____________________/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proofErr w:type="spellStart"/>
            <w:r w:rsidRPr="00C85B11">
              <w:rPr>
                <w:rFonts w:ascii="Times New Roman" w:hAnsi="Times New Roman"/>
              </w:rPr>
              <w:t>м.п</w:t>
            </w:r>
            <w:proofErr w:type="spellEnd"/>
            <w:r w:rsidRPr="00C85B11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>________________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/</w:t>
            </w:r>
            <w:r w:rsidRPr="00C85B11">
              <w:rPr>
                <w:rFonts w:ascii="Times New Roman" w:hAnsi="Times New Roman"/>
              </w:rPr>
              <w:t xml:space="preserve"> ____________.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>/</w:t>
            </w: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:rsidR="00F76998" w:rsidRPr="00C85B11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C85B11" w:rsidSect="003F30E8">
      <w:pgSz w:w="11906" w:h="16838"/>
      <w:pgMar w:top="993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4"/>
    <w:rsid w:val="00107BFA"/>
    <w:rsid w:val="0016655A"/>
    <w:rsid w:val="00307C70"/>
    <w:rsid w:val="003C1EB3"/>
    <w:rsid w:val="003F30E8"/>
    <w:rsid w:val="003F37BD"/>
    <w:rsid w:val="00416E87"/>
    <w:rsid w:val="00496F69"/>
    <w:rsid w:val="00556887"/>
    <w:rsid w:val="00621E0B"/>
    <w:rsid w:val="006D4606"/>
    <w:rsid w:val="00757CFE"/>
    <w:rsid w:val="00912944"/>
    <w:rsid w:val="00A2614B"/>
    <w:rsid w:val="00A308F5"/>
    <w:rsid w:val="00A7577E"/>
    <w:rsid w:val="00B7310E"/>
    <w:rsid w:val="00BE1854"/>
    <w:rsid w:val="00C420DF"/>
    <w:rsid w:val="00C656B9"/>
    <w:rsid w:val="00C67928"/>
    <w:rsid w:val="00C85B11"/>
    <w:rsid w:val="00CF68AE"/>
    <w:rsid w:val="00D1705B"/>
    <w:rsid w:val="00E92F37"/>
    <w:rsid w:val="00EB37D5"/>
    <w:rsid w:val="00EF770B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93C-38E6-4CC9-8B93-05CE233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1126</Words>
  <Characters>7358</Characters>
  <Application>Microsoft Office Word</Application>
  <DocSecurity>0</DocSecurity>
  <Lines>459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dcterms:created xsi:type="dcterms:W3CDTF">2022-07-13T13:13:00Z</dcterms:created>
  <dcterms:modified xsi:type="dcterms:W3CDTF">2024-07-02T15:13:00Z</dcterms:modified>
</cp:coreProperties>
</file>