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Зуйкова Ирина Владимировна (Емелина Ирина Владимировна) (01.11.1960г.р., место рожд: ст. Ростоши Зеленовского р-на Уральской обл., адрес рег: 446420, Самарская обл, Кинельский р-н, Александровка с, Алексеева ул, дом № 22, СНИЛС11631410606, ИНН 637101278949, паспорт РФ серия 3605, номер 405283, выдан 09.12.2005, кем выдан КИНЕЛЬСКИМ ГОРОДСКИМ РАЙОННЫМ ОТДЕЛОМ ВНУТРЕННИХ ДЕЛ САМАРСКОЙ ОБЛАСТИ, код подразделения 632-043),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07.08.2023г. по делу №А55-21716/2023,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04.07.2024г. по продаже имущества Зуйковой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1 491,6м², адрес (местонахождение): САМАРСКАЯ ОБЛАСТЬ,САМАРСКАЯ ОБЛАСТЬ, р-н. Кинельский, с. Александровка, ул. Алексеева, д. 22, категория земель: Земли населенных пунктов, разрешенное использование: для ведения личного подсобного хозяйства, кадастровый номер: 63:22:0903002:9147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Зуйковой Ирины Владимировны 40817810750174731033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Зуйкова Ирина Владимировна (Емелина Ирина Владимировна) (01.11.1960г.р., место рожд: ст. Ростоши Зеленовского р-на Уральской обл., адрес рег: 446420, Самарская обл, Кинельский р-н, Александровка с, Алексеева ул, дом № 22, СНИЛС11631410606, ИНН 637101278949, паспорт РФ серия 3605, номер 405283, выдан 09.12.2005, кем выдан КИНЕЛЬСКИМ ГОРОДСКИМ РАЙОННЫМ ОТДЕЛОМ ВНУТРЕННИХ ДЕЛ САМАРСКОЙ ОБЛАСТИ, код подразделения 632-043)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Зуйковой Ирины Владимировны 40817810750174731033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Зуйковой Ирины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