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Галямутдинова Гульнара Файзуллаевна (Сафарова Гульнара Файзуллаевна) (26.07.1985г.р., место рожд: с. Ильинка Кувандыкского р-на Оренбургской области , адрес рег: 462372, Оренбургская обл, Новотроицк г, Хабарное с, 1-й мкр, дом № 1, квартира 11, 12, СНИЛС13242367125, ИНН 560504560638, паспорт РФ серия 5305, номер 251374, выдан 01.09.2005, кем выдан ОВД г. Новотроицка Оренбургской области , код подразделения 562-007),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07.09.2023г. по делу №А47-10592/2023,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Галямутдиновой Гульнары Файзуллаевны,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1 000м², адрес (местонахождение): Оренбургская область, г. Новотроицк, ст. Губерля, земельный участок расположен в центральной части кадастрового квартала 56:42:0602002, категория земель: Земли населенных пунктов, разрешенное использование: земельный участок для строительства индивидуального жилого дома, кадастровый номер: 56:42:0602002:807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Галямутдиновой Гульнары Файзуллаевны 40817810950174941678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Галямутдинова Гульнара Файзуллаевна (Сафарова Гульнара Файзуллаевна) (26.07.1985г.р., место рожд: с. Ильинка Кувандыкского р-на Оренбургской области , адрес рег: 462372, Оренбургская обл, Новотроицк г, Хабарное с, 1-й мкр, дом № 1, квартира 11, 12, СНИЛС13242367125, ИНН 560504560638, паспорт РФ серия 5305, номер 251374, выдан 01.09.2005, кем выдан ОВД г. Новотроицка Оренбургской области , код подразделения 562-007)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Галямутдиновой Гульнары Файзуллаевны 40817810950174941678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Галямутдиновой Гульнары Файзуллаевны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