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Артамонов Владимир Юрьевич (29.02.1960г.р., место рожд: гор. Шахты Ростовской обл., адрес рег: 346633, Ростовская обл, Семикаракорский р-н, Кочетовская ст-ца, Ленина ул, дом № 55, СНИЛС05155828257, ИНН 615510095604, паспорт РФ серия 6005, номер 660568, выдан 07.07.2006, кем выдан ТРЕТЬИМ ОТДЕЛОМ МИЛИЦИИ УВД ГОРОДА ШАХТЫ РОСТОВСКОЙ ОБЛАСТИ, код подразделения 612-008),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08.02.2024г. по делу №А53-31077/2023,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15.08.2024г. по продаже имущества Артамонова Владимира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ИМУЩЕСТВО, площадь:_______м², адрес (местонахождение): ________________________, категория земель: ___________________________, разрешенное использование: ___________________, кадастровый номер: _________________</w:t>
              <w:br/>
              <w:t>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15.08.2024г. на сайте https://lot-online.ru/, и указана в Протоколе  от 15.08.2024г.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Артамонова Владимира Юрьевича 40817810950174716719</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Артамонов Владимир Юрьевич (29.02.1960г.р., место рожд: гор. Шахты Ростовской обл., адрес рег: 346633, Ростовская обл, Семикаракорский р-н, Кочетовская ст-ца, Ленина ул, дом № 55, СНИЛС05155828257, ИНН 615510095604, паспорт РФ серия 6005, номер 660568, выдан 07.07.2006, кем выдан ТРЕТЬИМ ОТДЕЛОМ МИЛИЦИИ УВД ГОРОДА ШАХТЫ РОСТОВСКОЙ ОБЛАСТИ, код подразделения 612-008)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Артамонова Владимира Юрьевича 40817810950174716719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Артамонова Владимира Юрьевича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