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Бардадын Роман Владимирович (15.04.1996г.р., место рожд: г. Клинцы Брянская обл. Россия, адрес рег: 243020, Брянская обл, Новозыбков г, Кубановская ул, дом № 44, СНИЛС13057301213, ИНН 324100837802, паспорт РФ серия 1521, номер 572845, выдан 01.02.2022, кем выдан УМВД РОССИИ ПО БРЯНСКОЙ ОБЛАСТИ, код подразделения 320-022),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19.09.2023г. по делу №А09-6964/2023,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02.07.2024г. по продаже имущества Бардадына Романа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Комната, площадь: 29,6м², адрес (местонахождение): 243140  Брянская область, г Клинцы, ул Пушкина, д 31, кв 7, категория земель: жилое, разрешенное использование: жилое, кадастровый номер: 32:30:0020606:332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02.07.2024г. на сайте https://lot-online.ru/, и указана в Протоколе  от 02.07.2024г.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Бардадына Романа Владимировича 40817810750171546043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Бардадын Роман Владимирович (15.04.1996г.р., место рожд: г. Клинцы Брянская обл. Россия, адрес рег: 243020, Брянская обл, Новозыбков г, Кубановская ул, дом № 44, СНИЛС13057301213, ИНН 324100837802, паспорт РФ серия 1521, номер 572845, выдан 01.02.2022, кем выдан УМВД РОССИИ ПО БРЯНСКОЙ ОБЛАСТИ, код подразделения 320-022)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Бардадына Романа Владимировича 40817810750171546043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Бардадына Романа Владимировича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3</Pages>
  <Words>1082</Words>
  <Characters>7771</Characters>
  <CharactersWithSpaces>9302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2024-05-23T11:58:48Z</dcterms:modified>
  <cp:revision>1</cp:revision>
  <dc:subject/>
  <dc:title/>
</cp:coreProperties>
</file>