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Шилова Инга Владимировна (17.07.1994г.р., место рожд: гор. Краснокамск Пермской обл., адрес рег: 617067, Пермский край, Краснокамск г, Энтузиастов ул, дом № 9, квартира 8, СНИЛС14806266569, ИНН 591607650845, паспорт РФ серия 5714, номер 227466, выдан 19.08.2014, кем выдан Отделением УФМС России по Пермскому Краю в городе Краснокамске, код подразделения 590-030),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09.04.2024г. по делу № А50-3533/2024,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19.08.2024г. по продаже имущества Шиловой Инги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здание (гараж), площадь: 26,2 кв.м., кадастровый номер: 59:07:0011011:1081 и земельный участок, площадь: 30,1 кв.м., кадастровый номер: 59:07:0011011:241. Категория земель: Земли населенных пунктов, Вид разрешенного использования: Гаражи на фундаменте. Адрес (местоположение): Пермский край, г.  Краснокамск, ул. Бумажников, ГСК №44,  гараж 241.</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19.08.2024г. на сайте https://lot-online.ru/, и указана в Протоколе  от 19.08.2024г.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Шиловой Инги Владимировны 40817810950176155527</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Шилова Инга Владимировна (17.07.1994г.р., место рожд: гор. Краснокамск Пермской обл., адрес рег: 617067, Пермский край, Краснокамск г, Энтузиастов ул, дом № 9, квартира 8, СНИЛС14806266569, ИНН 591607650845, паспорт РФ серия 5714, номер 227466, выдан 19.08.2014, кем выдан Отделением УФМС России по Пермскому Краю в городе Краснокамске, код подразделения 590-030)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Шиловой Инги Владимировны 40817810950176155527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Шиловой Инги Владимировны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