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алая Галина Анатольевна (Мосунова Галина Анатольевна) (14.09.1973г.р., место рожд: д. Марчата Уржумский р-н Кировская обл., адрес рег: 610030, Кировская обл, Киров г, Филатова ул, дом № 38, СНИЛС05781527081, ИНН 434521095979, паспорт РФ серия 3318, номер 549534, выдан 15.10.2018, кем выдан Отделом УФМС России по Кировской области в Ленинском районе города Кирова, код подразделения 430-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16.08.2023г. по делу №А28-8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5.2024г. по продаже имущества Ахалой Гал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имеются</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5.2024г. на сайте https://lot-online.ru/, и указана в Протоколе  от 29.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алой Галины Анатольевны 408178108501735923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алая Галина Анатольевна (Мосунова Галина Анатольевна) (14.09.1973г.р., место рожд: д. Марчата Уржумский р-н Кировская обл., адрес рег: 610030, Кировская обл, Киров г, Филатова ул, дом № 38, СНИЛС05781527081, ИНН 434521095979, паспорт РФ серия 3318, номер 549534, выдан 15.10.2018, кем выдан Отделом УФМС России по Кировской области в Ленинском районе города Кирова, код подразделения 4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алой Галины Анатольевны 408178108501735923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алой Гал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