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Перепелицина Татьяна Васильевна (Черкашина Татьяна Васильевна, Захарова Татьяна Васильевна) (11.11.1977г.р., место рожд: дер. Ударник Каргапольского р-на Курганской обл., адрес рег: 641875, Курганская обл, Шадринск г, Проектная ул, дом № 2, корпус 1, квартира 79, СНИЛС02869615493, ИНН 450801151822, паспорт РФ серия 3713, номер 544713, выдан 21.08.2013,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21.09.2022г. по делу №А34-13066/2022,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Перепелициной Татьяны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общей долевой собственности на жилое помещение (комната), площадь: 17,9кв.м, адрес: Курганская обл., г. Шадринск, ул. Фабричная, дом №20, кв. 10, ком.13, кадастровый номер: 45:26:070511:352</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Перепелициной Татьяны Васильевны 30101810150040000763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Перепелицина Татьяна Васильевна (Черкашина Татьяна Васильевна, Захарова Татьяна Васильевна) (11.11.1977г.р., место рожд: дер. Ударник Каргапольского р-на Курганской обл., адрес рег: 641875, Курганская обл, Шадринск г, Проектная ул, дом № 2, корпус 1, квартира 79, СНИЛС02869615493, ИНН 450801151822, паспорт РФ серия 3713, номер 544713, выдан 21.08.2013, кем выдан Отделом УФМС России по Курганской области в городе Шадринске и Шадринском районе, код подразделения 450-003)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Перепелициной Татьяны Васильевны 30101810150040000763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Перепелициной Татьяны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