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Ведькалов Данил Владимирович (23.11.1985г.р., место рожд: г. Новотроицк Оренбургской области, адрес рег: 462353, Оренбургская обл, Новотроицк г, Короткий пер, дом № 4, квартира 2, СНИЛС06490705269, ИНН 560704562625, паспорт РФ серия 5305, номер 459365, выдан 29.12.2005, кем выдан ОВД г. Новотроицк Оренбургской области, код подразделения 562-007),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31.01.2024г. по делу №А56-113773/2023,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16.08.2024г. по продаже имущества Ведькалова Данила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К5, модель: КИА К5, VIN: XWEG3417BM0001929, год изготовления: 2020 (далее - Имущество).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164301012301272, Свидетельства о регистрации ТС 994103044.</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АО "ТОЙОТА БАНК" (ИНН 7750004136, ОГРН </w:t>
            </w:r>
            <w:r>
              <w:rPr>
                <w:rFonts w:ascii="Times New Roman" w:hAnsi="Times New Roman"/>
                <w:sz w:val="20"/>
                <w:szCs w:val="20"/>
              </w:rPr>
              <w:t>1077711000058</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16.08.2024г.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Ведькалова Данила Владимировича 40817810550175285267,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Ведькалов Данил Владимирович (23.11.1985г.р., место рожд: г. Новотроицк Оренбургской области, адрес рег: 462353, Оренбургская обл, Новотроицк г, Короткий пер, дом № 4, квартира 2, СНИЛС06490705269, ИНН 560704562625, паспорт РФ серия 5305, номер 459365, выдан 29.12.2005, кем выдан ОВД г. Новотроицк Оренбургской области, код подразделения 562-007)</w:t>
            </w:r>
          </w:p>
        </w:tc>
        <w:tc>
          <w:tcPr>
            <w:tcW w:w="5670"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Ведькалова Данила Владимировича 40817810550175285267,</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Ведькалова Данила Владимировича</w:t>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5670"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1191</Words>
  <Characters>8511</Characters>
  <CharactersWithSpaces>9653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2024-07-10T16:20:00Z</dcterms:modified>
  <cp:revision>1</cp:revision>
  <dc:subject/>
  <dc:title/>
</cp:coreProperties>
</file>