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9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Решетникова Лариса Юрьевна (Павленко Лариса Юрьевна) (01.10.1969г.р., место рожд: с. Владимировка района им. Полины Осипенко Хабаровского края, адрес рег: 680547, Хабаровский край, Хабаровский р-н, Виноградовка с, Центральная ул, дом № 36, квартира 1, СНИЛС09816463305, ИНН 272011948104, паспорт РФ серия 0814, номер 258978, выдан 31.10.2014, кем выдан Отделением УФМС России по Хабаровскому Краю в Хабаровском Районе, код подразделения 270-006),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Хабаровского края от 03.05.2023г. по делу №А73-2582/2023,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16.07.2024г. по продаже имущества Решетниковой Ларисы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№1 - 1/3 доля в праве на жилое помещение, площадь: 52,9м², адрес (местонахождение): Хабаровский край, р-н. Хабаровский, с. Виноградовка, ул. Речная, д. 26, кв. 2, кадастровый номер: 27:17:0300201:543</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16.07.2024г. на сайте https://lot-online.ru/, и указана в Протоколе  от 16.07.2024г.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Решетниковой Ларисы Юрьевны 40817810350176903557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Решетникова Лариса Юрьевна (Павленко Лариса Юрьевна) (01.10.1969г.р., место рожд: с. Владимировка района им. Полины Осипенко Хабаровского края, адрес рег: 680547, Хабаровский край, Хабаровский р-н, Виноградовка с, Центральная ул, дом № 36, квартира 1, СНИЛС09816463305, ИНН 272011948104, паспорт РФ серия 0814, номер 258978, выдан 31.10.2014, кем выдан Отделением УФМС России по Хабаровскому Краю в Хабаровском Районе, код подразделения 270-006)</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Решетниковой Ларисы Юрьевны 40817810350176903557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Решетниковой Ларисы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