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Гаер Светлана Викторовна (26.04.1992г.р., место рожд: с. Вознесенское Амурского р-на Хабаровского края, адрес рег: 682641, Хабаровский край, Амурск г, Мира пр-кт, дом № 24, квартира 5, СНИЛС13845974809, ИНН 270607901800, паспорт РФ серия 0812, номер 117222, выдан 28.12.2012, кем выдан Отделением УФМС России по Хабаровскому краю в Амурском районе, код подразделения 270-010),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14.03.2024г. по делу №А73-1539/2024,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22.08.2024г. по продаже имущества Гаер Светланы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22.08.2024г. на сайте https://lot-online.ru/, и указана в Протоколе  от 22.08.2024г.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Гаер Светланы Викторовны 40817810450175252578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Гаер Светлана Викторовна (26.04.1992г.р., место рожд: с. Вознесенское Амурского р-на Хабаровского края, адрес рег: 682641, Хабаровский край, Амурск г, Мира пр-кт, дом № 24, квартира 5, СНИЛС13845974809, ИНН 270607901800, паспорт РФ серия 0812, номер 117222, выдан 28.12.2012, кем выдан Отделением УФМС России по Хабаровскому краю в Амурском районе, код подразделения 270-010)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Гаер Светланы Викторовны 40817810450175252578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Гаер Светланы Викторовны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