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Степанян Рена Николаевна (25.07.1972г.р., место рожд: г. Баку Азербайджанская ССР , адрес рег: 142715, Московская обл, Ленинский р-н, Малое Видное д, ТЛПХ Подлипки тер, Пересветская ул, дом № 68Б, СНИЛС15158467780, ИНН 583202071131, паспорт РФ серия 4619, номер 613051, выдан 17.10.2019, кем выдан ГУ МВД России по Московской области , код подразделения 500-057),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Московской области от 21.09.2023г. по делу №А41-52167/2023,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16.07.2024г. по продаже имущества Степанян Рены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Toyota, модель: Avensis, VIN: SB1DJ56L40E086327, год изготовления: 2006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(Элазяну Трдату Карапетовичу)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Степанян Рены Николаевны 40817810850174251183,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Степанян Рена Николаевна (25.07.1972г.р., место рожд: г. Баку Азербайджанская ССР , адрес рег: 142715, Московская обл, Ленинский р-н, Малое Видное д, ТЛПХ Подлипки тер, Пересветская ул, дом № 68Б, СНИЛС15158467780, ИНН 583202071131, паспорт РФ серия 4619, номер 613051, выдан 17.10.2019, кем выдан ГУ МВД России по Московской области , код подразделения 500-057)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Степанян Рены Николаевны 40817810850174251183,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Степанян Рены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